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B8" w:rsidRPr="00EE7479" w:rsidRDefault="00C4652F" w:rsidP="00A82DB8">
      <w:pPr>
        <w:spacing w:after="0"/>
        <w:ind w:firstLine="0"/>
        <w:jc w:val="center"/>
        <w:rPr>
          <w:rFonts w:asciiTheme="majorHAnsi" w:hAnsiTheme="majorHAnsi" w:cstheme="majorHAnsi"/>
          <w:b/>
        </w:rPr>
      </w:pPr>
      <w:bookmarkStart w:id="0" w:name="_Toc32646469"/>
      <w:bookmarkStart w:id="1" w:name="_Toc39022134"/>
      <w:r w:rsidRPr="00EE7479">
        <w:rPr>
          <w:rFonts w:asciiTheme="majorHAnsi" w:hAnsiTheme="majorHAnsi" w:cstheme="majorHAnsi"/>
          <w:b/>
        </w:rPr>
        <w:t xml:space="preserve">DỰ THẢO </w:t>
      </w:r>
      <w:r w:rsidR="00A82DB8" w:rsidRPr="00EE7479">
        <w:rPr>
          <w:rFonts w:asciiTheme="majorHAnsi" w:hAnsiTheme="majorHAnsi" w:cstheme="majorHAnsi"/>
          <w:b/>
        </w:rPr>
        <w:t>QUY TRÌNH</w:t>
      </w:r>
    </w:p>
    <w:p w:rsidR="00A82DB8" w:rsidRPr="006C2A0A" w:rsidRDefault="00A82DB8" w:rsidP="00A82DB8">
      <w:pPr>
        <w:spacing w:after="0"/>
        <w:ind w:firstLine="0"/>
        <w:jc w:val="center"/>
        <w:rPr>
          <w:b/>
          <w:sz w:val="36"/>
          <w:szCs w:val="36"/>
        </w:rPr>
      </w:pPr>
      <w:r w:rsidRPr="006C2A0A">
        <w:rPr>
          <w:b/>
          <w:sz w:val="36"/>
          <w:szCs w:val="36"/>
        </w:rPr>
        <w:t>Điều độ hệ thống điện quốc gia</w:t>
      </w:r>
      <w:bookmarkEnd w:id="0"/>
      <w:bookmarkEnd w:id="1"/>
    </w:p>
    <w:p w:rsidR="00A82DB8" w:rsidRPr="00D0571C" w:rsidRDefault="00A82DB8" w:rsidP="00A82DB8">
      <w:pPr>
        <w:spacing w:after="0"/>
        <w:ind w:firstLine="0"/>
        <w:jc w:val="center"/>
        <w:rPr>
          <w:i/>
          <w:szCs w:val="26"/>
        </w:rPr>
      </w:pPr>
    </w:p>
    <w:bookmarkStart w:id="2" w:name="_Toc133298899"/>
    <w:bookmarkStart w:id="3" w:name="_Toc133298901"/>
    <w:bookmarkStart w:id="4" w:name="_Toc133298903"/>
    <w:bookmarkStart w:id="5" w:name="_Toc145820546"/>
    <w:bookmarkStart w:id="6" w:name="_GoBack"/>
    <w:bookmarkEnd w:id="2"/>
    <w:bookmarkEnd w:id="3"/>
    <w:bookmarkEnd w:id="4"/>
    <w:bookmarkEnd w:id="6"/>
    <w:p w:rsidR="00A82DB8" w:rsidRDefault="00FE788E" w:rsidP="00A82DB8">
      <w:pPr>
        <w:pStyle w:val="StyleHeading2Justified"/>
      </w:pPr>
      <w:r>
        <w:rPr>
          <w:noProof/>
          <w:sz w:val="32"/>
          <w:szCs w:val="32"/>
        </w:rPr>
        <mc:AlternateContent>
          <mc:Choice Requires="wps">
            <w:drawing>
              <wp:anchor distT="4294967295" distB="4294967295" distL="114300" distR="114300" simplePos="0" relativeHeight="251659264" behindDoc="0" locked="0" layoutInCell="1" allowOverlap="1" wp14:anchorId="51C1DFA7" wp14:editId="15ADE588">
                <wp:simplePos x="0" y="0"/>
                <wp:positionH relativeFrom="column">
                  <wp:posOffset>2321560</wp:posOffset>
                </wp:positionH>
                <wp:positionV relativeFrom="paragraph">
                  <wp:posOffset>128269</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8pt,10.1pt" to="281.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"/>
            </w:pict>
          </mc:Fallback>
        </mc:AlternateContent>
      </w:r>
    </w:p>
    <w:p w:rsidR="00A82DB8" w:rsidRPr="006C2A0A" w:rsidRDefault="00A82DB8" w:rsidP="006C2A0A">
      <w:pPr>
        <w:pStyle w:val="Heading1"/>
      </w:pPr>
    </w:p>
    <w:p w:rsidR="00A82DB8" w:rsidRPr="006C2A0A" w:rsidRDefault="00A82DB8" w:rsidP="00A82DB8">
      <w:pPr>
        <w:pStyle w:val="StyleHeading2Justified"/>
        <w:rPr>
          <w:sz w:val="36"/>
          <w:szCs w:val="36"/>
        </w:rPr>
      </w:pPr>
      <w:r w:rsidRPr="006C2A0A">
        <w:rPr>
          <w:sz w:val="36"/>
          <w:szCs w:val="36"/>
        </w:rPr>
        <w:t>QUY ĐỊNH CHUNG</w:t>
      </w:r>
    </w:p>
    <w:bookmarkEnd w:id="5"/>
    <w:p w:rsidR="00DE5B89" w:rsidRDefault="00C104CE" w:rsidP="00183232">
      <w:pPr>
        <w:pStyle w:val="Heading3"/>
        <w:numPr>
          <w:ilvl w:val="0"/>
          <w:numId w:val="5"/>
        </w:numPr>
      </w:pPr>
      <w:r w:rsidRPr="000E7FE7">
        <w:t>Phạm vi điều chỉnh</w:t>
      </w:r>
    </w:p>
    <w:p w:rsidR="001B3A3E" w:rsidDel="001B3A3E" w:rsidRDefault="001B3A3E" w:rsidP="00B420E4">
      <w:r w:rsidRPr="001B3A3E">
        <w:t xml:space="preserve">Quy trình này quy định phân cấp điều độ, trách nhiệm, quyền hạn, nhiệm vụ của các cấp điều độ thuộc </w:t>
      </w:r>
      <w:r>
        <w:t>h</w:t>
      </w:r>
      <w:r w:rsidRPr="001B3A3E">
        <w:t xml:space="preserve">ệ thống điện </w:t>
      </w:r>
      <w:r>
        <w:t>q</w:t>
      </w:r>
      <w:r w:rsidRPr="001B3A3E">
        <w:t xml:space="preserve">uốc gia; đồng thời quy định trách nhiệm, quyền hạn, nhiệm vụ của các tổ chức, cá nhân trong nước và nước ngoài tham gia hoạt động điện lực và sử dụng điện trên lãnh thổ Việt Nam có hoạt động liên quan đến công tác điều độ </w:t>
      </w:r>
      <w:r>
        <w:t>h</w:t>
      </w:r>
      <w:r w:rsidRPr="001B3A3E">
        <w:t xml:space="preserve">ệ thống điện </w:t>
      </w:r>
      <w:r>
        <w:t>q</w:t>
      </w:r>
      <w:r w:rsidRPr="001B3A3E">
        <w:t>uốc gia</w:t>
      </w:r>
      <w:r>
        <w:t>.</w:t>
      </w:r>
    </w:p>
    <w:p w:rsidR="00C104CE" w:rsidRDefault="00C104CE" w:rsidP="00C104CE">
      <w:pPr>
        <w:pStyle w:val="Heading3"/>
      </w:pPr>
      <w:r>
        <w:t>Đối tượng áp dụng</w:t>
      </w:r>
    </w:p>
    <w:p w:rsidR="00783CFC" w:rsidRDefault="005954E4" w:rsidP="00CF3162">
      <w:pPr>
        <w:numPr>
          <w:ilvl w:val="0"/>
          <w:numId w:val="92"/>
        </w:numPr>
      </w:pPr>
      <w:r w:rsidRPr="005954E4">
        <w:t xml:space="preserve">Mọi tổ chức, cá nhân trong nước và nước ngoài tham gia hoạt động điện lực và sử dụng điện trên lãnh thổ Việt Nam </w:t>
      </w:r>
      <w:r w:rsidR="00697EE3">
        <w:t xml:space="preserve">có thiết bị điện </w:t>
      </w:r>
      <w:r w:rsidRPr="005954E4">
        <w:t xml:space="preserve">đấu nối </w:t>
      </w:r>
      <w:r w:rsidR="006F5F15">
        <w:t xml:space="preserve">hoặc chuẩn bị đấu nối </w:t>
      </w:r>
      <w:r w:rsidRPr="005954E4">
        <w:t xml:space="preserve">với </w:t>
      </w:r>
      <w:r w:rsidR="00FE00FB">
        <w:t>HTĐ</w:t>
      </w:r>
      <w:r w:rsidRPr="005954E4">
        <w:t xml:space="preserve"> </w:t>
      </w:r>
      <w:r w:rsidR="00925E7D">
        <w:t>q</w:t>
      </w:r>
      <w:r w:rsidRPr="005954E4">
        <w:t>uốc gia</w:t>
      </w:r>
      <w:r>
        <w:t>.</w:t>
      </w:r>
    </w:p>
    <w:p w:rsidR="005E5ADB" w:rsidRDefault="005954E4" w:rsidP="00CF3162">
      <w:pPr>
        <w:numPr>
          <w:ilvl w:val="0"/>
          <w:numId w:val="92"/>
        </w:numPr>
      </w:pPr>
      <w:r>
        <w:t xml:space="preserve">Các đối tượng nằm ngoài lãnh thổ </w:t>
      </w:r>
      <w:r w:rsidRPr="005954E4">
        <w:t>Việt Nam</w:t>
      </w:r>
      <w:r>
        <w:t xml:space="preserve"> </w:t>
      </w:r>
      <w:r w:rsidRPr="005954E4">
        <w:t xml:space="preserve">có đấu nối với </w:t>
      </w:r>
      <w:r w:rsidR="00FE00FB">
        <w:t>HTĐ</w:t>
      </w:r>
      <w:r w:rsidRPr="005954E4">
        <w:t xml:space="preserve"> </w:t>
      </w:r>
      <w:r>
        <w:t>q</w:t>
      </w:r>
      <w:r w:rsidRPr="005954E4">
        <w:t>uốc gia</w:t>
      </w:r>
      <w:r>
        <w:t xml:space="preserve"> </w:t>
      </w:r>
      <w:r w:rsidRPr="00AB0C9A">
        <w:t>thực hiện theo thỏa thuận điều độ được ký kết giữa hai bên.</w:t>
      </w:r>
    </w:p>
    <w:p w:rsidR="00C104CE" w:rsidRDefault="00C104CE" w:rsidP="00C104CE">
      <w:pPr>
        <w:pStyle w:val="Heading3"/>
      </w:pPr>
      <w:r>
        <w:t>Giải thích từ ngữ</w:t>
      </w:r>
    </w:p>
    <w:p w:rsidR="00687FF0" w:rsidRDefault="00687FF0" w:rsidP="00183232">
      <w:pPr>
        <w:numPr>
          <w:ilvl w:val="0"/>
          <w:numId w:val="4"/>
        </w:numPr>
      </w:pPr>
      <w:r w:rsidRPr="009A0915">
        <w:rPr>
          <w:i/>
          <w:lang w:val="vi-VN"/>
        </w:rPr>
        <w:t>AVR</w:t>
      </w:r>
      <w:r>
        <w:rPr>
          <w:i/>
        </w:rPr>
        <w:t xml:space="preserve"> </w:t>
      </w:r>
      <w:r w:rsidRPr="009A0915">
        <w:rPr>
          <w:lang w:val="vi-VN"/>
        </w:rPr>
        <w:t xml:space="preserve">(viết tắt theo tiếng </w:t>
      </w:r>
      <w:smartTag w:uri="urn:schemas-microsoft-com:office:smarttags" w:element="PersonName">
        <w:r w:rsidRPr="009A0915">
          <w:rPr>
            <w:lang w:val="vi-VN"/>
          </w:rPr>
          <w:t>Anh</w:t>
        </w:r>
      </w:smartTag>
      <w:r w:rsidRPr="009A0915">
        <w:rPr>
          <w:lang w:val="vi-VN"/>
        </w:rPr>
        <w:t>: Automatic Voltage Regulator)</w:t>
      </w:r>
      <w:r>
        <w:t xml:space="preserve"> </w:t>
      </w:r>
      <w:r w:rsidRPr="009A0915">
        <w:rPr>
          <w:lang w:val="vi-VN"/>
        </w:rPr>
        <w:t xml:space="preserve">là thiết bị tự động điều </w:t>
      </w:r>
      <w:r w:rsidR="007D3D28">
        <w:t>chỉnh</w:t>
      </w:r>
      <w:r w:rsidRPr="009A0915">
        <w:rPr>
          <w:lang w:val="vi-VN"/>
        </w:rPr>
        <w:t xml:space="preserve"> điện áp máy phát.</w:t>
      </w:r>
    </w:p>
    <w:p w:rsidR="00607A0B" w:rsidRDefault="00607A0B" w:rsidP="00183232">
      <w:pPr>
        <w:numPr>
          <w:ilvl w:val="0"/>
          <w:numId w:val="4"/>
        </w:numPr>
      </w:pPr>
      <w:r w:rsidRPr="00E7009E">
        <w:rPr>
          <w:i/>
        </w:rPr>
        <w:t>Báo cáo ngày</w:t>
      </w:r>
      <w:r>
        <w:t xml:space="preserve"> là</w:t>
      </w:r>
      <w:r w:rsidR="00EB49EB">
        <w:t xml:space="preserve"> báo cáo thông số, tình hình vận hành của ngày </w:t>
      </w:r>
      <w:r w:rsidR="00ED2754">
        <w:t>hôm trước</w:t>
      </w:r>
      <w:r w:rsidR="00EB49EB">
        <w:t>. Quy định chi ti</w:t>
      </w:r>
      <w:r w:rsidR="00EB49EB" w:rsidRPr="00446BC8">
        <w:t>ết</w:t>
      </w:r>
      <w:r w:rsidR="00EB49EB">
        <w:t xml:space="preserve"> v</w:t>
      </w:r>
      <w:r w:rsidR="00EB49EB" w:rsidRPr="00446BC8">
        <w:t>ề</w:t>
      </w:r>
      <w:r w:rsidR="00EB49EB">
        <w:t xml:space="preserve"> biểu mẫu báo cáo ng</w:t>
      </w:r>
      <w:r w:rsidR="00EB49EB" w:rsidRPr="00446BC8">
        <w:t>ày</w:t>
      </w:r>
      <w:r w:rsidR="00EB49EB">
        <w:t>, h</w:t>
      </w:r>
      <w:r w:rsidR="00EB49EB" w:rsidRPr="00446BC8">
        <w:t>ình</w:t>
      </w:r>
      <w:r w:rsidR="00EB49EB">
        <w:t xml:space="preserve"> th</w:t>
      </w:r>
      <w:r w:rsidR="00EB49EB" w:rsidRPr="00446BC8">
        <w:t>ức</w:t>
      </w:r>
      <w:r w:rsidR="00EB49EB">
        <w:t xml:space="preserve"> g</w:t>
      </w:r>
      <w:r w:rsidR="00EB49EB" w:rsidRPr="00446BC8">
        <w:t>ửi</w:t>
      </w:r>
      <w:r w:rsidR="00EB49EB">
        <w:t xml:space="preserve"> b</w:t>
      </w:r>
      <w:r w:rsidR="00EB49EB" w:rsidRPr="00446BC8">
        <w:t>áo</w:t>
      </w:r>
      <w:r w:rsidR="00EB49EB">
        <w:t xml:space="preserve"> c</w:t>
      </w:r>
      <w:r w:rsidR="00EB49EB" w:rsidRPr="00446BC8">
        <w:t>áo</w:t>
      </w:r>
      <w:r w:rsidR="00EB49EB">
        <w:t xml:space="preserve"> ng</w:t>
      </w:r>
      <w:r w:rsidR="00EB49EB" w:rsidRPr="00446BC8">
        <w:t>ày</w:t>
      </w:r>
      <w:r w:rsidR="00EB49EB">
        <w:t xml:space="preserve"> theo y</w:t>
      </w:r>
      <w:r w:rsidR="00EB49EB" w:rsidRPr="007C2590">
        <w:t>ê</w:t>
      </w:r>
      <w:r w:rsidR="00EB49EB">
        <w:t>u c</w:t>
      </w:r>
      <w:r w:rsidR="00EB49EB" w:rsidRPr="007C2590">
        <w:t>ầu</w:t>
      </w:r>
      <w:r w:rsidR="00EB49EB">
        <w:t xml:space="preserve"> c</w:t>
      </w:r>
      <w:r w:rsidR="00EB49EB" w:rsidRPr="007C2590">
        <w:t>ủa</w:t>
      </w:r>
      <w:r w:rsidR="00EB49EB">
        <w:t xml:space="preserve"> cấp </w:t>
      </w:r>
      <w:r w:rsidR="00EB49EB" w:rsidRPr="007C2590">
        <w:t>đ</w:t>
      </w:r>
      <w:r w:rsidR="00EB49EB">
        <w:t>i</w:t>
      </w:r>
      <w:r w:rsidR="00EB49EB" w:rsidRPr="007C2590">
        <w:t>ều</w:t>
      </w:r>
      <w:r w:rsidR="00EB49EB">
        <w:t xml:space="preserve"> </w:t>
      </w:r>
      <w:r w:rsidR="00EB49EB" w:rsidRPr="007C2590">
        <w:t>độ</w:t>
      </w:r>
      <w:r w:rsidR="00EB49EB">
        <w:t xml:space="preserve"> có quyền điều khiển.</w:t>
      </w:r>
    </w:p>
    <w:p w:rsidR="00EB49EB" w:rsidRPr="00687FF0" w:rsidRDefault="00EB49EB" w:rsidP="00183232">
      <w:pPr>
        <w:numPr>
          <w:ilvl w:val="0"/>
          <w:numId w:val="4"/>
        </w:numPr>
      </w:pPr>
      <w:r>
        <w:rPr>
          <w:i/>
        </w:rPr>
        <w:t xml:space="preserve">Báo cáo sự cố </w:t>
      </w:r>
      <w:r w:rsidRPr="00E7009E">
        <w:t>là</w:t>
      </w:r>
      <w:r>
        <w:t xml:space="preserve"> báo cáo về sự cố đã xảy ra. Quy định chi ti</w:t>
      </w:r>
      <w:r w:rsidRPr="00446BC8">
        <w:t>ết</w:t>
      </w:r>
      <w:r>
        <w:t xml:space="preserve"> v</w:t>
      </w:r>
      <w:r w:rsidRPr="00446BC8">
        <w:t>ề</w:t>
      </w:r>
      <w:r>
        <w:t xml:space="preserve"> biểu mẫu báo cáo sự cố theo Quy trình thu thập thông tin và phân tích sự cố do Tập đoàn Điện lực Việt Nam ban hành.</w:t>
      </w:r>
    </w:p>
    <w:p w:rsidR="00C104CE" w:rsidRDefault="003F2D98" w:rsidP="00183232">
      <w:pPr>
        <w:numPr>
          <w:ilvl w:val="0"/>
          <w:numId w:val="4"/>
        </w:numPr>
      </w:pPr>
      <w:r w:rsidRPr="009A0915">
        <w:rPr>
          <w:i/>
          <w:lang w:val="vi-VN"/>
        </w:rPr>
        <w:t xml:space="preserve">Cấp điều độ có quyền điều khiển </w:t>
      </w:r>
      <w:r w:rsidRPr="009A0915">
        <w:rPr>
          <w:lang w:val="vi-VN"/>
        </w:rPr>
        <w:t xml:space="preserve">là cấp </w:t>
      </w:r>
      <w:r w:rsidRPr="009A0915">
        <w:rPr>
          <w:rFonts w:hint="cs"/>
          <w:lang w:val="vi-VN"/>
        </w:rPr>
        <w:t>đ</w:t>
      </w:r>
      <w:r w:rsidRPr="009A0915">
        <w:rPr>
          <w:lang w:val="vi-VN"/>
        </w:rPr>
        <w:t xml:space="preserve">iều </w:t>
      </w:r>
      <w:r w:rsidRPr="009A0915">
        <w:rPr>
          <w:rFonts w:hint="cs"/>
          <w:lang w:val="vi-VN"/>
        </w:rPr>
        <w:t>đ</w:t>
      </w:r>
      <w:r w:rsidRPr="009A0915">
        <w:rPr>
          <w:lang w:val="vi-VN"/>
        </w:rPr>
        <w:t xml:space="preserve">ộ có quyền chỉ huy, điều độ </w:t>
      </w:r>
      <w:r w:rsidR="00FE00FB">
        <w:rPr>
          <w:lang w:val="vi-VN"/>
        </w:rPr>
        <w:t>HTĐ</w:t>
      </w:r>
      <w:r w:rsidRPr="009A0915">
        <w:rPr>
          <w:lang w:val="vi-VN"/>
        </w:rPr>
        <w:t xml:space="preserve"> </w:t>
      </w:r>
      <w:r w:rsidR="000D0B03">
        <w:t>theo phân cấp điều độ</w:t>
      </w:r>
      <w:r w:rsidR="00536217">
        <w:t xml:space="preserve"> theo quy định tại </w:t>
      </w:r>
      <w:r w:rsidR="00536217">
        <w:fldChar w:fldCharType="begin"/>
      </w:r>
      <w:r w:rsidR="00536217">
        <w:instrText xml:space="preserve"> REF _Ref347818040 \r \h </w:instrText>
      </w:r>
      <w:r w:rsidR="00536217">
        <w:fldChar w:fldCharType="separate"/>
      </w:r>
      <w:r w:rsidR="00852276">
        <w:t>Điều 8</w:t>
      </w:r>
      <w:r w:rsidR="00536217">
        <w:fldChar w:fldCharType="end"/>
      </w:r>
      <w:r w:rsidR="00536217">
        <w:t xml:space="preserve"> Quy trình này</w:t>
      </w:r>
      <w:r w:rsidRPr="009A0915">
        <w:rPr>
          <w:lang w:val="vi-VN"/>
        </w:rPr>
        <w:t>.</w:t>
      </w:r>
    </w:p>
    <w:p w:rsidR="00920026" w:rsidRPr="00F36339" w:rsidRDefault="00920026" w:rsidP="00183232">
      <w:pPr>
        <w:numPr>
          <w:ilvl w:val="0"/>
          <w:numId w:val="4"/>
        </w:numPr>
        <w:rPr>
          <w:lang w:val="vi-VN"/>
        </w:rPr>
      </w:pPr>
      <w:r w:rsidRPr="00937468">
        <w:rPr>
          <w:i/>
        </w:rPr>
        <w:t>Chế độ vận hành bình thường</w:t>
      </w:r>
      <w:r>
        <w:t xml:space="preserve"> l</w:t>
      </w:r>
      <w:r w:rsidRPr="00937468">
        <w:t>à</w:t>
      </w:r>
      <w:r>
        <w:t xml:space="preserve"> ch</w:t>
      </w:r>
      <w:r w:rsidRPr="00937468">
        <w:t>ế</w:t>
      </w:r>
      <w:r>
        <w:t xml:space="preserve"> </w:t>
      </w:r>
      <w:r w:rsidRPr="00937468">
        <w:t>độ</w:t>
      </w:r>
      <w:r>
        <w:t xml:space="preserve"> v</w:t>
      </w:r>
      <w:r w:rsidRPr="002047D6">
        <w:t>ận</w:t>
      </w:r>
      <w:r>
        <w:t xml:space="preserve"> h</w:t>
      </w:r>
      <w:r w:rsidRPr="002047D6">
        <w:t>ành</w:t>
      </w:r>
      <w:r>
        <w:t xml:space="preserve"> c</w:t>
      </w:r>
      <w:r w:rsidRPr="00937468">
        <w:t>ó</w:t>
      </w:r>
      <w:r>
        <w:t xml:space="preserve"> các thông số vận hành nằm trong phạm vi cho phép theo tiêu chuẩn đã được quy định theo Thông tư Quy định </w:t>
      </w:r>
      <w:r w:rsidR="00FE00FB">
        <w:t>HTĐ</w:t>
      </w:r>
      <w:r>
        <w:t xml:space="preserve"> truyền tải (12/2010/TT-BCT)</w:t>
      </w:r>
      <w:r w:rsidR="00A62455">
        <w:t xml:space="preserve"> và Quy định HTĐ phân phối (32/2010/TT-BCT)</w:t>
      </w:r>
      <w:r>
        <w:t xml:space="preserve">. </w:t>
      </w:r>
    </w:p>
    <w:p w:rsidR="00C104CE" w:rsidRPr="004139C8" w:rsidRDefault="007177E8" w:rsidP="00183232">
      <w:pPr>
        <w:numPr>
          <w:ilvl w:val="0"/>
          <w:numId w:val="4"/>
        </w:numPr>
        <w:rPr>
          <w:lang w:val="vi-VN"/>
        </w:rPr>
      </w:pPr>
      <w:r w:rsidRPr="009A0915">
        <w:rPr>
          <w:i/>
          <w:lang w:val="vi-VN"/>
        </w:rPr>
        <w:t xml:space="preserve">Điều độ </w:t>
      </w:r>
      <w:r w:rsidR="00FE00FB">
        <w:rPr>
          <w:i/>
          <w:lang w:val="vi-VN"/>
        </w:rPr>
        <w:t>HTĐ</w:t>
      </w:r>
      <w:r w:rsidRPr="009A0915">
        <w:rPr>
          <w:i/>
          <w:lang w:val="vi-VN"/>
        </w:rPr>
        <w:t xml:space="preserve"> </w:t>
      </w:r>
      <w:r w:rsidRPr="009A0915">
        <w:rPr>
          <w:lang w:val="vi-VN"/>
        </w:rPr>
        <w:t xml:space="preserve">là hoạt động chỉ huy, điều khiển quá trình phát điện, truyền tải điện, phân phối điện trong </w:t>
      </w:r>
      <w:r w:rsidR="00FE00FB">
        <w:rPr>
          <w:lang w:val="vi-VN"/>
        </w:rPr>
        <w:t>HTĐ</w:t>
      </w:r>
      <w:r w:rsidRPr="009A0915">
        <w:rPr>
          <w:lang w:val="vi-VN"/>
        </w:rPr>
        <w:t xml:space="preserve"> quốc gia theo </w:t>
      </w:r>
      <w:r w:rsidR="00655D67">
        <w:t xml:space="preserve">các </w:t>
      </w:r>
      <w:r w:rsidRPr="009A0915">
        <w:rPr>
          <w:lang w:val="vi-VN"/>
        </w:rPr>
        <w:t xml:space="preserve">quy trình, quy phạm kỹ thuật và </w:t>
      </w:r>
      <w:r w:rsidR="00AE4D08">
        <w:t>quy định pháp luật về hoạt động điện lực.</w:t>
      </w:r>
    </w:p>
    <w:p w:rsidR="00C104CE" w:rsidRPr="00C60F34" w:rsidRDefault="00A87ACE" w:rsidP="00183232">
      <w:pPr>
        <w:numPr>
          <w:ilvl w:val="0"/>
          <w:numId w:val="4"/>
        </w:numPr>
        <w:rPr>
          <w:lang w:val="vi-VN"/>
        </w:rPr>
      </w:pPr>
      <w:r w:rsidRPr="00C60F34">
        <w:rPr>
          <w:i/>
          <w:lang w:val="vi-VN"/>
        </w:rPr>
        <w:lastRenderedPageBreak/>
        <w:t xml:space="preserve">Điều độ viên </w:t>
      </w:r>
      <w:r w:rsidR="00861F6A" w:rsidRPr="00C60F34">
        <w:rPr>
          <w:lang w:val="vi-VN"/>
        </w:rPr>
        <w:t xml:space="preserve">là </w:t>
      </w:r>
      <w:r w:rsidR="00C104CE" w:rsidRPr="00C60F34">
        <w:rPr>
          <w:lang w:val="vi-VN"/>
        </w:rPr>
        <w:t xml:space="preserve">người trực tiếp chỉ huy điều </w:t>
      </w:r>
      <w:r w:rsidR="00861F6A" w:rsidRPr="00C60F34">
        <w:rPr>
          <w:lang w:val="vi-VN"/>
        </w:rPr>
        <w:t xml:space="preserve">độ </w:t>
      </w:r>
      <w:r w:rsidR="00FE00FB">
        <w:rPr>
          <w:lang w:val="vi-VN"/>
        </w:rPr>
        <w:t>HTĐ</w:t>
      </w:r>
      <w:r w:rsidR="00114E31" w:rsidRPr="00C60F34">
        <w:rPr>
          <w:lang w:val="vi-VN"/>
        </w:rPr>
        <w:t xml:space="preserve"> </w:t>
      </w:r>
      <w:r w:rsidR="00861F6A" w:rsidRPr="00C60F34">
        <w:rPr>
          <w:lang w:val="vi-VN"/>
        </w:rPr>
        <w:t>thuộc quyền điều khiển</w:t>
      </w:r>
      <w:r w:rsidR="001C4846">
        <w:t>.</w:t>
      </w:r>
    </w:p>
    <w:p w:rsidR="007B49DD" w:rsidRPr="00BB05CF" w:rsidRDefault="007B49DD" w:rsidP="001C4846">
      <w:pPr>
        <w:numPr>
          <w:ilvl w:val="0"/>
          <w:numId w:val="4"/>
        </w:numPr>
        <w:rPr>
          <w:lang w:val="vi-VN"/>
        </w:rPr>
      </w:pPr>
      <w:r w:rsidRPr="00BB05CF">
        <w:rPr>
          <w:i/>
        </w:rPr>
        <w:t>Đơn vị phát điện</w:t>
      </w:r>
      <w:r>
        <w:t xml:space="preserve"> </w:t>
      </w:r>
      <w:r w:rsidRPr="00C60F34">
        <w:rPr>
          <w:lang w:val="vi-VN"/>
        </w:rPr>
        <w:t xml:space="preserve">là </w:t>
      </w:r>
      <w:r w:rsidRPr="001C4846">
        <w:rPr>
          <w:lang w:val="vi-VN"/>
        </w:rPr>
        <w:t xml:space="preserve">đơn vị </w:t>
      </w:r>
      <w:r>
        <w:t>có trách nhiệm</w:t>
      </w:r>
      <w:r w:rsidRPr="001C4846">
        <w:rPr>
          <w:lang w:val="vi-VN"/>
        </w:rPr>
        <w:t xml:space="preserve"> quản lý và vận hành</w:t>
      </w:r>
      <w:r>
        <w:t xml:space="preserve"> nhà máy điện.</w:t>
      </w:r>
    </w:p>
    <w:p w:rsidR="007B49DD" w:rsidRPr="00BB05CF" w:rsidRDefault="007B49DD" w:rsidP="001C4846">
      <w:pPr>
        <w:numPr>
          <w:ilvl w:val="0"/>
          <w:numId w:val="4"/>
        </w:numPr>
        <w:rPr>
          <w:lang w:val="vi-VN"/>
        </w:rPr>
      </w:pPr>
      <w:r w:rsidRPr="008C2BA7">
        <w:rPr>
          <w:i/>
        </w:rPr>
        <w:t>Đơn vị ph</w:t>
      </w:r>
      <w:r>
        <w:rPr>
          <w:i/>
        </w:rPr>
        <w:t>ân phối</w:t>
      </w:r>
      <w:r w:rsidRPr="008C2BA7">
        <w:rPr>
          <w:i/>
        </w:rPr>
        <w:t xml:space="preserve"> điện</w:t>
      </w:r>
      <w:r>
        <w:t xml:space="preserve"> </w:t>
      </w:r>
      <w:r w:rsidRPr="00C60F34">
        <w:rPr>
          <w:lang w:val="vi-VN"/>
        </w:rPr>
        <w:t xml:space="preserve">là </w:t>
      </w:r>
      <w:r w:rsidRPr="001C4846">
        <w:rPr>
          <w:lang w:val="vi-VN"/>
        </w:rPr>
        <w:t xml:space="preserve">đơn vị </w:t>
      </w:r>
      <w:r>
        <w:t>có trách nhiệm</w:t>
      </w:r>
      <w:r w:rsidRPr="001C4846">
        <w:rPr>
          <w:lang w:val="vi-VN"/>
        </w:rPr>
        <w:t xml:space="preserve"> quản lý và vận hành</w:t>
      </w:r>
      <w:r>
        <w:t xml:space="preserve"> lưới điện phân phối.</w:t>
      </w:r>
    </w:p>
    <w:p w:rsidR="007A7EF5" w:rsidRPr="00F36339" w:rsidRDefault="009B4CE6" w:rsidP="001C4846">
      <w:pPr>
        <w:numPr>
          <w:ilvl w:val="0"/>
          <w:numId w:val="4"/>
        </w:numPr>
        <w:rPr>
          <w:lang w:val="vi-VN"/>
        </w:rPr>
      </w:pPr>
      <w:r w:rsidRPr="00C60F34">
        <w:rPr>
          <w:i/>
          <w:lang w:val="vi-VN"/>
        </w:rPr>
        <w:t>Đơn vị quản lý vận hành</w:t>
      </w:r>
      <w:r w:rsidR="00D75536" w:rsidRPr="00C60F34">
        <w:rPr>
          <w:lang w:val="vi-VN"/>
        </w:rPr>
        <w:t xml:space="preserve"> là </w:t>
      </w:r>
      <w:r w:rsidR="001C4846" w:rsidRPr="001C4846">
        <w:rPr>
          <w:lang w:val="vi-VN"/>
        </w:rPr>
        <w:t xml:space="preserve">đơn vị </w:t>
      </w:r>
      <w:r w:rsidR="008438F1">
        <w:t>có trách nhiệm</w:t>
      </w:r>
      <w:r w:rsidR="001C4846" w:rsidRPr="001C4846">
        <w:rPr>
          <w:lang w:val="vi-VN"/>
        </w:rPr>
        <w:t xml:space="preserve"> quản lý và vận hành thiết bị đấu nối với </w:t>
      </w:r>
      <w:r w:rsidR="00FE00FB">
        <w:rPr>
          <w:lang w:val="vi-VN"/>
        </w:rPr>
        <w:t>HTĐ</w:t>
      </w:r>
      <w:r w:rsidR="001C4846" w:rsidRPr="001C4846">
        <w:rPr>
          <w:lang w:val="vi-VN"/>
        </w:rPr>
        <w:t xml:space="preserve"> quốc gia</w:t>
      </w:r>
      <w:r w:rsidR="007A7EF5">
        <w:t xml:space="preserve"> bao gồm:</w:t>
      </w:r>
    </w:p>
    <w:p w:rsidR="007A7EF5" w:rsidRPr="00F36339" w:rsidRDefault="007A7EF5" w:rsidP="00F36339">
      <w:pPr>
        <w:numPr>
          <w:ilvl w:val="1"/>
          <w:numId w:val="4"/>
        </w:numPr>
        <w:tabs>
          <w:tab w:val="clear" w:pos="1420"/>
          <w:tab w:val="num" w:pos="1134"/>
        </w:tabs>
        <w:ind w:left="0" w:firstLine="709"/>
        <w:rPr>
          <w:lang w:val="vi-VN"/>
        </w:rPr>
      </w:pPr>
      <w:r>
        <w:t>Các nhà máy điện;</w:t>
      </w:r>
    </w:p>
    <w:p w:rsidR="007A7EF5" w:rsidRPr="00F36339" w:rsidRDefault="007A7EF5" w:rsidP="00F36339">
      <w:pPr>
        <w:numPr>
          <w:ilvl w:val="1"/>
          <w:numId w:val="4"/>
        </w:numPr>
        <w:tabs>
          <w:tab w:val="clear" w:pos="1420"/>
          <w:tab w:val="num" w:pos="1134"/>
        </w:tabs>
        <w:ind w:left="0" w:firstLine="709"/>
        <w:rPr>
          <w:lang w:val="vi-VN"/>
        </w:rPr>
      </w:pPr>
      <w:r>
        <w:t>Các Công ty truyền tải điện;</w:t>
      </w:r>
    </w:p>
    <w:p w:rsidR="007A7EF5" w:rsidRPr="00F36339" w:rsidRDefault="007A7EF5" w:rsidP="00F36339">
      <w:pPr>
        <w:numPr>
          <w:ilvl w:val="1"/>
          <w:numId w:val="4"/>
        </w:numPr>
        <w:tabs>
          <w:tab w:val="clear" w:pos="1420"/>
          <w:tab w:val="num" w:pos="1134"/>
        </w:tabs>
        <w:ind w:left="0" w:firstLine="709"/>
        <w:rPr>
          <w:lang w:val="vi-VN"/>
        </w:rPr>
      </w:pPr>
      <w:r>
        <w:t>Các Công ty lưới điện cao thế;</w:t>
      </w:r>
    </w:p>
    <w:p w:rsidR="00766C8B" w:rsidRPr="00F36339" w:rsidRDefault="00766C8B" w:rsidP="00F36339">
      <w:pPr>
        <w:numPr>
          <w:ilvl w:val="1"/>
          <w:numId w:val="4"/>
        </w:numPr>
        <w:tabs>
          <w:tab w:val="clear" w:pos="1420"/>
          <w:tab w:val="num" w:pos="1134"/>
        </w:tabs>
        <w:ind w:left="0" w:firstLine="709"/>
        <w:rPr>
          <w:lang w:val="vi-VN"/>
        </w:rPr>
      </w:pPr>
      <w:r>
        <w:t>Các Công ty quản lý lưới điện trung thế;</w:t>
      </w:r>
    </w:p>
    <w:p w:rsidR="00C104CE" w:rsidRPr="00C60F34" w:rsidRDefault="00766C8B" w:rsidP="00F36339">
      <w:pPr>
        <w:numPr>
          <w:ilvl w:val="1"/>
          <w:numId w:val="4"/>
        </w:numPr>
        <w:tabs>
          <w:tab w:val="clear" w:pos="1420"/>
          <w:tab w:val="num" w:pos="1134"/>
        </w:tabs>
        <w:ind w:left="0" w:firstLine="709"/>
        <w:rPr>
          <w:lang w:val="vi-VN"/>
        </w:rPr>
      </w:pPr>
      <w:r>
        <w:t>Các khách hàng có thiết bị đấu nối trực tiếp với lưới điện trung thế</w:t>
      </w:r>
      <w:r w:rsidR="008438F1">
        <w:t xml:space="preserve"> hoặc </w:t>
      </w:r>
      <w:r>
        <w:t>lưới điện cao thế</w:t>
      </w:r>
      <w:r w:rsidR="0012151E">
        <w:t>.</w:t>
      </w:r>
    </w:p>
    <w:p w:rsidR="007B49DD" w:rsidRPr="008C2BA7" w:rsidRDefault="007B49DD" w:rsidP="007B49DD">
      <w:pPr>
        <w:numPr>
          <w:ilvl w:val="0"/>
          <w:numId w:val="4"/>
        </w:numPr>
        <w:rPr>
          <w:lang w:val="vi-VN"/>
        </w:rPr>
      </w:pPr>
      <w:r w:rsidRPr="008C2BA7">
        <w:rPr>
          <w:i/>
        </w:rPr>
        <w:t xml:space="preserve">Đơn vị </w:t>
      </w:r>
      <w:r>
        <w:rPr>
          <w:i/>
        </w:rPr>
        <w:t>truyền tải</w:t>
      </w:r>
      <w:r w:rsidRPr="008C2BA7">
        <w:rPr>
          <w:i/>
        </w:rPr>
        <w:t xml:space="preserve"> điện</w:t>
      </w:r>
      <w:r>
        <w:t xml:space="preserve"> </w:t>
      </w:r>
      <w:r w:rsidRPr="00C60F34">
        <w:rPr>
          <w:lang w:val="vi-VN"/>
        </w:rPr>
        <w:t xml:space="preserve">là </w:t>
      </w:r>
      <w:r w:rsidRPr="001C4846">
        <w:rPr>
          <w:lang w:val="vi-VN"/>
        </w:rPr>
        <w:t xml:space="preserve">đơn vị </w:t>
      </w:r>
      <w:r>
        <w:t>có trách nhiệm</w:t>
      </w:r>
      <w:r w:rsidRPr="001C4846">
        <w:rPr>
          <w:lang w:val="vi-VN"/>
        </w:rPr>
        <w:t xml:space="preserve"> quản lý và vận hành</w:t>
      </w:r>
      <w:r>
        <w:t xml:space="preserve"> lưới điện truyền tải.</w:t>
      </w:r>
    </w:p>
    <w:p w:rsidR="00A45539" w:rsidRPr="00B420E4" w:rsidRDefault="00A45539" w:rsidP="00183232">
      <w:pPr>
        <w:numPr>
          <w:ilvl w:val="0"/>
          <w:numId w:val="4"/>
        </w:numPr>
        <w:rPr>
          <w:lang w:val="vi-VN"/>
        </w:rPr>
      </w:pPr>
      <w:r w:rsidRPr="00B420E4">
        <w:rPr>
          <w:i/>
        </w:rPr>
        <w:t>DIM</w:t>
      </w:r>
      <w:r>
        <w:t xml:space="preserve"> </w:t>
      </w:r>
      <w:r w:rsidRPr="009A0915">
        <w:rPr>
          <w:lang w:val="vi-VN"/>
        </w:rPr>
        <w:t xml:space="preserve">(viết tắt theo tiếng </w:t>
      </w:r>
      <w:smartTag w:uri="urn:schemas-microsoft-com:office:smarttags" w:element="PersonName">
        <w:r w:rsidRPr="009A0915">
          <w:rPr>
            <w:lang w:val="vi-VN"/>
          </w:rPr>
          <w:t>Anh</w:t>
        </w:r>
      </w:smartTag>
      <w:r w:rsidRPr="009A0915">
        <w:rPr>
          <w:lang w:val="vi-VN"/>
        </w:rPr>
        <w:t>:</w:t>
      </w:r>
      <w:r>
        <w:t xml:space="preserve"> Dispatch Instruction Management) là h</w:t>
      </w:r>
      <w:r w:rsidRPr="00522E9C">
        <w:t>ệ thống quản lý</w:t>
      </w:r>
      <w:r>
        <w:t xml:space="preserve"> lệnh điều độ giữa cấp điều độ có quyền điều khiển với nhà máy điện.</w:t>
      </w:r>
    </w:p>
    <w:p w:rsidR="00467379" w:rsidRPr="00F36339" w:rsidRDefault="00467379" w:rsidP="00183232">
      <w:pPr>
        <w:numPr>
          <w:ilvl w:val="0"/>
          <w:numId w:val="4"/>
        </w:numPr>
        <w:rPr>
          <w:lang w:val="vi-VN"/>
        </w:rPr>
      </w:pPr>
      <w:r w:rsidRPr="00F36339">
        <w:rPr>
          <w:i/>
        </w:rPr>
        <w:t>DMS</w:t>
      </w:r>
      <w:r w:rsidR="00A45539">
        <w:t xml:space="preserve"> </w:t>
      </w:r>
      <w:r w:rsidR="00A45539" w:rsidRPr="009A0915">
        <w:rPr>
          <w:lang w:val="vi-VN"/>
        </w:rPr>
        <w:t xml:space="preserve">(viết tắt theo tiếng </w:t>
      </w:r>
      <w:smartTag w:uri="urn:schemas-microsoft-com:office:smarttags" w:element="PersonName">
        <w:r w:rsidR="00A45539" w:rsidRPr="009A0915">
          <w:rPr>
            <w:lang w:val="vi-VN"/>
          </w:rPr>
          <w:t>Anh</w:t>
        </w:r>
      </w:smartTag>
      <w:r w:rsidR="00A45539" w:rsidRPr="009A0915">
        <w:rPr>
          <w:lang w:val="vi-VN"/>
        </w:rPr>
        <w:t>:</w:t>
      </w:r>
      <w:r w:rsidR="00A45539">
        <w:t xml:space="preserve"> </w:t>
      </w:r>
      <w:r w:rsidR="00A45539" w:rsidRPr="00522E9C">
        <w:t>Distribution Management</w:t>
      </w:r>
      <w:r w:rsidR="00A45539">
        <w:t xml:space="preserve"> </w:t>
      </w:r>
      <w:r w:rsidR="00A45539" w:rsidRPr="00522E9C">
        <w:t>System</w:t>
      </w:r>
      <w:r w:rsidR="00A45539">
        <w:t xml:space="preserve">) </w:t>
      </w:r>
      <w:r>
        <w:t>là h</w:t>
      </w:r>
      <w:r w:rsidRPr="00522E9C">
        <w:t>ệ thống quản lý l</w:t>
      </w:r>
      <w:r w:rsidRPr="00522E9C">
        <w:rPr>
          <w:rFonts w:hint="eastAsia"/>
        </w:rPr>
        <w:t>ư</w:t>
      </w:r>
      <w:r w:rsidRPr="00522E9C">
        <w:t xml:space="preserve">ới </w:t>
      </w:r>
      <w:r w:rsidRPr="00522E9C">
        <w:rPr>
          <w:rFonts w:hint="eastAsia"/>
        </w:rPr>
        <w:t>đ</w:t>
      </w:r>
      <w:r w:rsidRPr="00522E9C">
        <w:t>iện phân phối</w:t>
      </w:r>
      <w:r w:rsidR="00A45539">
        <w:t>.</w:t>
      </w:r>
    </w:p>
    <w:p w:rsidR="00467379" w:rsidRPr="00F36339" w:rsidRDefault="00467379" w:rsidP="00183232">
      <w:pPr>
        <w:numPr>
          <w:ilvl w:val="0"/>
          <w:numId w:val="4"/>
        </w:numPr>
        <w:rPr>
          <w:lang w:val="vi-VN"/>
        </w:rPr>
      </w:pPr>
      <w:r>
        <w:rPr>
          <w:i/>
        </w:rPr>
        <w:t xml:space="preserve">EMS </w:t>
      </w:r>
      <w:r w:rsidR="00A45539" w:rsidRPr="009A0915">
        <w:rPr>
          <w:lang w:val="vi-VN"/>
        </w:rPr>
        <w:t xml:space="preserve">(viết tắt theo tiếng </w:t>
      </w:r>
      <w:smartTag w:uri="urn:schemas-microsoft-com:office:smarttags" w:element="PersonName">
        <w:r w:rsidR="00A45539" w:rsidRPr="009A0915">
          <w:rPr>
            <w:lang w:val="vi-VN"/>
          </w:rPr>
          <w:t>Anh</w:t>
        </w:r>
      </w:smartTag>
      <w:r w:rsidR="00A45539" w:rsidRPr="009A0915">
        <w:rPr>
          <w:lang w:val="vi-VN"/>
        </w:rPr>
        <w:t>: Energy Management System)</w:t>
      </w:r>
      <w:r w:rsidR="00A45539">
        <w:t xml:space="preserve"> </w:t>
      </w:r>
      <w:r w:rsidRPr="00F36339">
        <w:t>là h</w:t>
      </w:r>
      <w:r w:rsidRPr="00F36339">
        <w:rPr>
          <w:lang w:val="vi-VN"/>
        </w:rPr>
        <w:t>ệ thống quản lý năng lượng</w:t>
      </w:r>
      <w:r w:rsidR="00A45539">
        <w:t>.</w:t>
      </w:r>
    </w:p>
    <w:p w:rsidR="00FE00FB" w:rsidRPr="00F36339" w:rsidRDefault="00FE00FB" w:rsidP="00183232">
      <w:pPr>
        <w:numPr>
          <w:ilvl w:val="0"/>
          <w:numId w:val="4"/>
        </w:numPr>
        <w:rPr>
          <w:lang w:val="vi-VN"/>
        </w:rPr>
      </w:pPr>
      <w:r w:rsidRPr="00DA11C9">
        <w:rPr>
          <w:i/>
        </w:rPr>
        <w:t>HTĐ</w:t>
      </w:r>
      <w:r>
        <w:t xml:space="preserve"> là viết tắt của từ hệ thống điện.</w:t>
      </w:r>
    </w:p>
    <w:p w:rsidR="00C104CE" w:rsidRPr="00C60F34" w:rsidRDefault="00FE00FB" w:rsidP="00183232">
      <w:pPr>
        <w:numPr>
          <w:ilvl w:val="0"/>
          <w:numId w:val="4"/>
        </w:numPr>
        <w:rPr>
          <w:lang w:val="vi-VN"/>
        </w:rPr>
      </w:pPr>
      <w:r>
        <w:rPr>
          <w:i/>
          <w:lang w:val="vi-VN"/>
        </w:rPr>
        <w:t>HTĐ</w:t>
      </w:r>
      <w:r w:rsidR="007177E8" w:rsidRPr="009A0915">
        <w:rPr>
          <w:i/>
          <w:lang w:val="vi-VN"/>
        </w:rPr>
        <w:t xml:space="preserve"> quốc gia</w:t>
      </w:r>
      <w:r w:rsidR="007177E8" w:rsidRPr="009A0915">
        <w:rPr>
          <w:lang w:val="vi-VN"/>
        </w:rPr>
        <w:t xml:space="preserve"> là hệ thống các trang thiết bị phát điện, lưới điện và các trang thiết bị phụ trợ được liên kết với nhau và được chỉ huy thống nhất trong phạm vi cả nước.</w:t>
      </w:r>
      <w:r w:rsidR="00C104CE" w:rsidRPr="00C60F34">
        <w:rPr>
          <w:lang w:val="vi-VN"/>
        </w:rPr>
        <w:t xml:space="preserve"> </w:t>
      </w:r>
    </w:p>
    <w:p w:rsidR="00C104CE" w:rsidRPr="00C60F34" w:rsidRDefault="00FE00FB" w:rsidP="00183232">
      <w:pPr>
        <w:numPr>
          <w:ilvl w:val="0"/>
          <w:numId w:val="4"/>
        </w:numPr>
        <w:rPr>
          <w:lang w:val="vi-VN"/>
        </w:rPr>
      </w:pPr>
      <w:r>
        <w:rPr>
          <w:i/>
          <w:lang w:val="vi-VN"/>
        </w:rPr>
        <w:t>HTĐ</w:t>
      </w:r>
      <w:r w:rsidR="00C13B98" w:rsidRPr="00C60F34">
        <w:rPr>
          <w:i/>
          <w:lang w:val="vi-VN"/>
        </w:rPr>
        <w:t xml:space="preserve"> miền</w:t>
      </w:r>
      <w:r w:rsidR="001C40DE" w:rsidRPr="00C60F34">
        <w:rPr>
          <w:lang w:val="vi-VN"/>
        </w:rPr>
        <w:t xml:space="preserve"> </w:t>
      </w:r>
      <w:r w:rsidR="00C104CE" w:rsidRPr="00C60F34">
        <w:rPr>
          <w:lang w:val="vi-VN"/>
        </w:rPr>
        <w:t>là</w:t>
      </w:r>
      <w:r w:rsidR="00114E31" w:rsidRPr="00C60F34">
        <w:rPr>
          <w:lang w:val="vi-VN"/>
        </w:rPr>
        <w:t xml:space="preserve"> </w:t>
      </w:r>
      <w:r>
        <w:rPr>
          <w:lang w:val="vi-VN"/>
        </w:rPr>
        <w:t>HTĐ</w:t>
      </w:r>
      <w:r w:rsidR="00C13B98" w:rsidRPr="00C60F34">
        <w:rPr>
          <w:lang w:val="vi-VN"/>
        </w:rPr>
        <w:t xml:space="preserve"> </w:t>
      </w:r>
      <w:r w:rsidR="005657E1" w:rsidRPr="00C60F34">
        <w:rPr>
          <w:lang w:val="vi-VN"/>
        </w:rPr>
        <w:t xml:space="preserve">cấp điện áp đến 220 </w:t>
      </w:r>
      <w:r w:rsidR="00B27657">
        <w:rPr>
          <w:lang w:val="vi-VN"/>
        </w:rPr>
        <w:t>kV</w:t>
      </w:r>
      <w:r w:rsidR="005657E1" w:rsidRPr="00C60F34">
        <w:rPr>
          <w:lang w:val="vi-VN"/>
        </w:rPr>
        <w:t xml:space="preserve"> </w:t>
      </w:r>
      <w:r w:rsidR="007072A1" w:rsidRPr="00C60F34">
        <w:rPr>
          <w:lang w:val="vi-VN"/>
        </w:rPr>
        <w:t xml:space="preserve">và </w:t>
      </w:r>
      <w:r w:rsidR="005657E1" w:rsidRPr="00C60F34">
        <w:rPr>
          <w:lang w:val="vi-VN"/>
        </w:rPr>
        <w:t xml:space="preserve">ranh giới </w:t>
      </w:r>
      <w:r w:rsidR="007072A1" w:rsidRPr="00C60F34">
        <w:rPr>
          <w:lang w:val="vi-VN"/>
        </w:rPr>
        <w:t xml:space="preserve">phân chia theo </w:t>
      </w:r>
      <w:r w:rsidR="00C13B98" w:rsidRPr="00C60F34">
        <w:rPr>
          <w:lang w:val="vi-VN"/>
        </w:rPr>
        <w:t>miền</w:t>
      </w:r>
      <w:r w:rsidR="00C104CE" w:rsidRPr="00C60F34">
        <w:rPr>
          <w:lang w:val="vi-VN"/>
        </w:rPr>
        <w:t xml:space="preserve"> Bắc, miền Trung, miền Nam</w:t>
      </w:r>
      <w:r w:rsidR="007072A1" w:rsidRPr="00C60F34">
        <w:rPr>
          <w:lang w:val="vi-VN"/>
        </w:rPr>
        <w:t>.</w:t>
      </w:r>
    </w:p>
    <w:p w:rsidR="00C104CE" w:rsidRPr="00C60F34" w:rsidRDefault="00FE00FB" w:rsidP="00183232">
      <w:pPr>
        <w:numPr>
          <w:ilvl w:val="0"/>
          <w:numId w:val="4"/>
        </w:numPr>
        <w:rPr>
          <w:lang w:val="vi-VN"/>
        </w:rPr>
      </w:pPr>
      <w:r>
        <w:rPr>
          <w:i/>
          <w:lang w:val="vi-VN"/>
        </w:rPr>
        <w:t>HTĐ</w:t>
      </w:r>
      <w:r w:rsidR="007177E8" w:rsidRPr="009A0915">
        <w:rPr>
          <w:i/>
          <w:lang w:val="vi-VN"/>
        </w:rPr>
        <w:t xml:space="preserve"> truyền tải </w:t>
      </w:r>
      <w:r w:rsidR="007177E8" w:rsidRPr="009A0915">
        <w:rPr>
          <w:lang w:val="vi-VN"/>
        </w:rPr>
        <w:t>là hệ thống bao gồm lưới điện truyền tải và các nhà máy điện đấu nối vào lưới điện truyền tải.</w:t>
      </w:r>
    </w:p>
    <w:p w:rsidR="00C104CE" w:rsidRPr="00C60F34" w:rsidRDefault="00FE00FB" w:rsidP="00183232">
      <w:pPr>
        <w:numPr>
          <w:ilvl w:val="0"/>
          <w:numId w:val="4"/>
        </w:numPr>
        <w:rPr>
          <w:lang w:val="vi-VN"/>
        </w:rPr>
      </w:pPr>
      <w:r>
        <w:rPr>
          <w:i/>
          <w:lang w:val="vi-VN"/>
        </w:rPr>
        <w:t>HTĐ</w:t>
      </w:r>
      <w:r w:rsidR="00114E31" w:rsidRPr="00C60F34">
        <w:rPr>
          <w:i/>
          <w:lang w:val="vi-VN"/>
        </w:rPr>
        <w:t xml:space="preserve"> phân phối</w:t>
      </w:r>
      <w:r w:rsidR="00C104CE" w:rsidRPr="00C60F34">
        <w:rPr>
          <w:lang w:val="vi-VN"/>
        </w:rPr>
        <w:t xml:space="preserve"> </w:t>
      </w:r>
      <w:r w:rsidR="007072A1" w:rsidRPr="00C60F34">
        <w:rPr>
          <w:lang w:val="vi-VN"/>
        </w:rPr>
        <w:t>là</w:t>
      </w:r>
      <w:r>
        <w:t xml:space="preserve"> </w:t>
      </w:r>
      <w:r w:rsidR="00C104CE" w:rsidRPr="00C60F34">
        <w:rPr>
          <w:lang w:val="vi-VN"/>
        </w:rPr>
        <w:t>hệ thống bao gồm lưới điện phân phối</w:t>
      </w:r>
      <w:r w:rsidR="007072A1" w:rsidRPr="00C60F34">
        <w:rPr>
          <w:lang w:val="vi-VN"/>
        </w:rPr>
        <w:t xml:space="preserve"> và </w:t>
      </w:r>
      <w:r w:rsidR="00C104CE" w:rsidRPr="00C60F34">
        <w:rPr>
          <w:lang w:val="vi-VN"/>
        </w:rPr>
        <w:t xml:space="preserve">các </w:t>
      </w:r>
      <w:r w:rsidR="006B49AF" w:rsidRPr="00C60F34">
        <w:rPr>
          <w:lang w:val="vi-VN"/>
        </w:rPr>
        <w:t xml:space="preserve">nhà máy điện </w:t>
      </w:r>
      <w:r w:rsidR="00C104CE" w:rsidRPr="00C60F34">
        <w:rPr>
          <w:lang w:val="vi-VN"/>
        </w:rPr>
        <w:t xml:space="preserve">đấu nối vào </w:t>
      </w:r>
      <w:r w:rsidR="007072A1" w:rsidRPr="00C60F34">
        <w:rPr>
          <w:lang w:val="vi-VN"/>
        </w:rPr>
        <w:t xml:space="preserve">lưới điện phân phối cung cấp điện cho </w:t>
      </w:r>
      <w:r w:rsidR="007072A1" w:rsidRPr="009A0915">
        <w:rPr>
          <w:lang w:val="vi-VN"/>
        </w:rPr>
        <w:t>khách hàng sử dụng điện</w:t>
      </w:r>
      <w:r w:rsidR="007072A1" w:rsidRPr="00C60F34">
        <w:rPr>
          <w:lang w:val="vi-VN"/>
        </w:rPr>
        <w:t>.</w:t>
      </w:r>
    </w:p>
    <w:p w:rsidR="00C104CE" w:rsidRPr="00C60F34" w:rsidRDefault="00D75536" w:rsidP="00183232">
      <w:pPr>
        <w:numPr>
          <w:ilvl w:val="0"/>
          <w:numId w:val="4"/>
        </w:numPr>
        <w:rPr>
          <w:lang w:val="vi-VN"/>
        </w:rPr>
      </w:pPr>
      <w:r w:rsidRPr="009A0915">
        <w:rPr>
          <w:i/>
          <w:lang w:val="vi-VN"/>
        </w:rPr>
        <w:t>Lệnh điều độ</w:t>
      </w:r>
      <w:r w:rsidRPr="009A0915">
        <w:rPr>
          <w:lang w:val="vi-VN"/>
        </w:rPr>
        <w:t xml:space="preserve"> là lệnh chỉ huy điều khiển chế độ vận hành </w:t>
      </w:r>
      <w:r w:rsidR="00FE00FB">
        <w:rPr>
          <w:lang w:val="vi-VN"/>
        </w:rPr>
        <w:t>HTĐ</w:t>
      </w:r>
      <w:r w:rsidR="002F2933">
        <w:t>.</w:t>
      </w:r>
    </w:p>
    <w:p w:rsidR="00C104CE" w:rsidRPr="006C2A0A" w:rsidRDefault="003F2D98" w:rsidP="00183232">
      <w:pPr>
        <w:numPr>
          <w:ilvl w:val="0"/>
          <w:numId w:val="4"/>
        </w:numPr>
        <w:rPr>
          <w:lang w:val="vi-VN"/>
        </w:rPr>
      </w:pPr>
      <w:r w:rsidRPr="009A0915">
        <w:rPr>
          <w:i/>
          <w:lang w:val="vi-VN"/>
        </w:rPr>
        <w:t>Lưới điện</w:t>
      </w:r>
      <w:r w:rsidRPr="009A0915">
        <w:rPr>
          <w:lang w:val="vi-VN"/>
        </w:rPr>
        <w:t xml:space="preserve"> là hệ thống đường dây tải điện, máy biến áp và trang thiết bị đồng bộ để truyền dẫn điện</w:t>
      </w:r>
      <w:r w:rsidR="008F4B37">
        <w:t>.</w:t>
      </w:r>
    </w:p>
    <w:p w:rsidR="000B78C8" w:rsidRPr="006C2A0A" w:rsidRDefault="003F2D98" w:rsidP="00183232">
      <w:pPr>
        <w:numPr>
          <w:ilvl w:val="0"/>
          <w:numId w:val="4"/>
        </w:numPr>
        <w:rPr>
          <w:lang w:val="vi-VN"/>
        </w:rPr>
      </w:pPr>
      <w:r w:rsidRPr="009A0915">
        <w:rPr>
          <w:i/>
          <w:lang w:val="vi-VN"/>
        </w:rPr>
        <w:t>Lưới điện phân phối</w:t>
      </w:r>
      <w:r w:rsidR="00ED6D8A">
        <w:rPr>
          <w:i/>
        </w:rPr>
        <w:t xml:space="preserve"> </w:t>
      </w:r>
      <w:r w:rsidRPr="009A0915">
        <w:rPr>
          <w:lang w:val="vi-VN"/>
        </w:rPr>
        <w:t xml:space="preserve">là phần lưới điện bao gồm toàn bộ các đường dây và trạm </w:t>
      </w:r>
      <w:r w:rsidR="00E950AC" w:rsidRPr="00E950AC">
        <w:rPr>
          <w:lang w:val="vi-VN"/>
        </w:rPr>
        <w:t>đ</w:t>
      </w:r>
      <w:r w:rsidR="00E950AC" w:rsidRPr="00C60F34">
        <w:rPr>
          <w:lang w:val="vi-VN"/>
        </w:rPr>
        <w:t>iện</w:t>
      </w:r>
      <w:r w:rsidRPr="009A0915">
        <w:rPr>
          <w:lang w:val="vi-VN"/>
        </w:rPr>
        <w:t xml:space="preserve"> có cấp điện áp từ 35</w:t>
      </w:r>
      <w:r w:rsidR="00B27657">
        <w:t xml:space="preserve"> </w:t>
      </w:r>
      <w:r w:rsidR="00B27657">
        <w:rPr>
          <w:lang w:val="vi-VN"/>
        </w:rPr>
        <w:t>kV</w:t>
      </w:r>
      <w:r w:rsidRPr="009A0915">
        <w:rPr>
          <w:lang w:val="vi-VN"/>
        </w:rPr>
        <w:t xml:space="preserve"> trở xuống, các đường dây và trạm </w:t>
      </w:r>
      <w:r w:rsidR="00E950AC" w:rsidRPr="00E950AC">
        <w:rPr>
          <w:lang w:val="vi-VN"/>
        </w:rPr>
        <w:t>đ</w:t>
      </w:r>
      <w:r w:rsidR="00E950AC" w:rsidRPr="00C60F34">
        <w:rPr>
          <w:lang w:val="vi-VN"/>
        </w:rPr>
        <w:t>iện</w:t>
      </w:r>
      <w:r w:rsidRPr="009A0915">
        <w:rPr>
          <w:lang w:val="vi-VN"/>
        </w:rPr>
        <w:t xml:space="preserve"> có </w:t>
      </w:r>
      <w:r w:rsidRPr="009A0915">
        <w:rPr>
          <w:lang w:val="vi-VN"/>
        </w:rPr>
        <w:lastRenderedPageBreak/>
        <w:t>điện áp 110</w:t>
      </w:r>
      <w:r w:rsidR="00B27657">
        <w:t xml:space="preserve"> </w:t>
      </w:r>
      <w:r w:rsidR="00B27657">
        <w:rPr>
          <w:lang w:val="vi-VN"/>
        </w:rPr>
        <w:t>kV</w:t>
      </w:r>
      <w:r w:rsidRPr="009A0915">
        <w:rPr>
          <w:lang w:val="vi-VN"/>
        </w:rPr>
        <w:t xml:space="preserve"> để thực hiện chức năng phân phối điện đến khách hàng sử dụng điện.</w:t>
      </w:r>
    </w:p>
    <w:p w:rsidR="006D64FB" w:rsidRPr="00BB05CF" w:rsidRDefault="006D64FB" w:rsidP="008F4B37">
      <w:pPr>
        <w:numPr>
          <w:ilvl w:val="0"/>
          <w:numId w:val="4"/>
        </w:numPr>
        <w:rPr>
          <w:i/>
          <w:lang w:val="vi-VN"/>
        </w:rPr>
      </w:pPr>
      <w:r w:rsidRPr="009A0915">
        <w:rPr>
          <w:i/>
          <w:lang w:val="vi-VN"/>
        </w:rPr>
        <w:t>Lưới điện</w:t>
      </w:r>
      <w:r w:rsidRPr="006C2A0A">
        <w:rPr>
          <w:i/>
          <w:lang w:val="vi-VN"/>
        </w:rPr>
        <w:t xml:space="preserve"> cao thế </w:t>
      </w:r>
      <w:r w:rsidRPr="008F4B37">
        <w:rPr>
          <w:lang w:val="vi-VN"/>
        </w:rPr>
        <w:t xml:space="preserve">là lưới điện có cấp điện áp </w:t>
      </w:r>
      <w:r w:rsidRPr="006C2A0A">
        <w:rPr>
          <w:lang w:val="vi-VN"/>
        </w:rPr>
        <w:t>110 kV</w:t>
      </w:r>
      <w:r>
        <w:t>.</w:t>
      </w:r>
    </w:p>
    <w:p w:rsidR="008F4B37" w:rsidRPr="007B3311" w:rsidRDefault="008F4B37" w:rsidP="008F4B37">
      <w:pPr>
        <w:numPr>
          <w:ilvl w:val="0"/>
          <w:numId w:val="4"/>
        </w:numPr>
        <w:rPr>
          <w:i/>
          <w:lang w:val="vi-VN"/>
        </w:rPr>
      </w:pPr>
      <w:r w:rsidRPr="009A0915">
        <w:rPr>
          <w:i/>
          <w:lang w:val="vi-VN"/>
        </w:rPr>
        <w:t>Lưới điện</w:t>
      </w:r>
      <w:r w:rsidRPr="007B3311">
        <w:rPr>
          <w:i/>
          <w:lang w:val="vi-VN"/>
        </w:rPr>
        <w:t xml:space="preserve"> hạ thế </w:t>
      </w:r>
      <w:r w:rsidRPr="007B3311">
        <w:rPr>
          <w:lang w:val="vi-VN"/>
        </w:rPr>
        <w:t xml:space="preserve">là lưới điện </w:t>
      </w:r>
      <w:r w:rsidR="009F1C54">
        <w:t xml:space="preserve">phân phối </w:t>
      </w:r>
      <w:r w:rsidRPr="007B3311">
        <w:rPr>
          <w:lang w:val="vi-VN"/>
        </w:rPr>
        <w:t xml:space="preserve">có cấp điện áp </w:t>
      </w:r>
      <w:r w:rsidR="00697EE3">
        <w:t>dưới 1</w:t>
      </w:r>
      <w:r w:rsidRPr="007B3311">
        <w:rPr>
          <w:lang w:val="vi-VN"/>
        </w:rPr>
        <w:t xml:space="preserve"> kV</w:t>
      </w:r>
      <w:r w:rsidRPr="007B3311">
        <w:rPr>
          <w:i/>
          <w:lang w:val="vi-VN"/>
        </w:rPr>
        <w:t>.</w:t>
      </w:r>
    </w:p>
    <w:p w:rsidR="008F4B37" w:rsidRPr="007B3311" w:rsidRDefault="008F4B37" w:rsidP="008F4B37">
      <w:pPr>
        <w:numPr>
          <w:ilvl w:val="0"/>
          <w:numId w:val="4"/>
        </w:numPr>
        <w:rPr>
          <w:i/>
          <w:lang w:val="vi-VN"/>
        </w:rPr>
      </w:pPr>
      <w:r w:rsidRPr="009A0915">
        <w:rPr>
          <w:i/>
          <w:lang w:val="vi-VN"/>
        </w:rPr>
        <w:t>Lưới điện</w:t>
      </w:r>
      <w:r w:rsidRPr="007B3311">
        <w:rPr>
          <w:i/>
          <w:lang w:val="vi-VN"/>
        </w:rPr>
        <w:t xml:space="preserve"> trung thế </w:t>
      </w:r>
      <w:r w:rsidRPr="007B3311">
        <w:rPr>
          <w:lang w:val="vi-VN"/>
        </w:rPr>
        <w:t xml:space="preserve">là lưới điện </w:t>
      </w:r>
      <w:r w:rsidR="009F1C54">
        <w:t xml:space="preserve">phân phối </w:t>
      </w:r>
      <w:r w:rsidRPr="007B3311">
        <w:rPr>
          <w:lang w:val="vi-VN"/>
        </w:rPr>
        <w:t xml:space="preserve">có cấp điện áp </w:t>
      </w:r>
      <w:r w:rsidR="00697EE3">
        <w:t>từ</w:t>
      </w:r>
      <w:r w:rsidRPr="007B3311">
        <w:rPr>
          <w:lang w:val="vi-VN"/>
        </w:rPr>
        <w:t xml:space="preserve"> </w:t>
      </w:r>
      <w:r w:rsidR="00697EE3">
        <w:t>1</w:t>
      </w:r>
      <w:r w:rsidRPr="007B3311">
        <w:rPr>
          <w:lang w:val="vi-VN"/>
        </w:rPr>
        <w:t xml:space="preserve"> kV đến 35 kV.</w:t>
      </w:r>
    </w:p>
    <w:p w:rsidR="00F23100" w:rsidRPr="00C60F34" w:rsidRDefault="003F2D98" w:rsidP="00183232">
      <w:pPr>
        <w:numPr>
          <w:ilvl w:val="0"/>
          <w:numId w:val="4"/>
        </w:numPr>
        <w:rPr>
          <w:lang w:val="vi-VN"/>
        </w:rPr>
      </w:pPr>
      <w:r w:rsidRPr="009A0915">
        <w:rPr>
          <w:i/>
          <w:lang w:val="vi-VN"/>
        </w:rPr>
        <w:t>Lưới điện truyền tải</w:t>
      </w:r>
      <w:r w:rsidRPr="009A0915">
        <w:rPr>
          <w:lang w:val="vi-VN"/>
        </w:rPr>
        <w:t xml:space="preserve"> là phần lưới điện bao gồm toàn bộ các đường dây và trạm </w:t>
      </w:r>
      <w:r w:rsidR="00E950AC" w:rsidRPr="00E950AC">
        <w:rPr>
          <w:lang w:val="vi-VN"/>
        </w:rPr>
        <w:t>đ</w:t>
      </w:r>
      <w:r w:rsidR="00E950AC" w:rsidRPr="00C60F34">
        <w:rPr>
          <w:lang w:val="vi-VN"/>
        </w:rPr>
        <w:t>iện</w:t>
      </w:r>
      <w:r w:rsidRPr="009A0915">
        <w:rPr>
          <w:lang w:val="vi-VN"/>
        </w:rPr>
        <w:t xml:space="preserve"> có cấp điện áp từ 220</w:t>
      </w:r>
      <w:r w:rsidR="00B27657">
        <w:rPr>
          <w:lang w:val="vi-VN"/>
        </w:rPr>
        <w:t xml:space="preserve"> kV</w:t>
      </w:r>
      <w:r w:rsidRPr="009A0915">
        <w:rPr>
          <w:lang w:val="vi-VN"/>
        </w:rPr>
        <w:t xml:space="preserve"> trở lên, các đường dây và trạm </w:t>
      </w:r>
      <w:r w:rsidR="00E950AC" w:rsidRPr="00E950AC">
        <w:rPr>
          <w:lang w:val="vi-VN"/>
        </w:rPr>
        <w:t>đ</w:t>
      </w:r>
      <w:r w:rsidR="00E950AC" w:rsidRPr="00C60F34">
        <w:rPr>
          <w:lang w:val="vi-VN"/>
        </w:rPr>
        <w:t>iện</w:t>
      </w:r>
      <w:r w:rsidRPr="009A0915">
        <w:rPr>
          <w:lang w:val="vi-VN"/>
        </w:rPr>
        <w:t xml:space="preserve"> có điện áp 110</w:t>
      </w:r>
      <w:r w:rsidR="00B27657">
        <w:rPr>
          <w:lang w:val="vi-VN"/>
        </w:rPr>
        <w:t xml:space="preserve"> kV</w:t>
      </w:r>
      <w:r w:rsidRPr="009A0915">
        <w:rPr>
          <w:lang w:val="vi-VN"/>
        </w:rPr>
        <w:t xml:space="preserve"> mang chức n</w:t>
      </w:r>
      <w:r w:rsidRPr="009A0915">
        <w:rPr>
          <w:rFonts w:hint="cs"/>
          <w:lang w:val="vi-VN"/>
        </w:rPr>
        <w:t>ă</w:t>
      </w:r>
      <w:r w:rsidRPr="009A0915">
        <w:rPr>
          <w:lang w:val="vi-VN"/>
        </w:rPr>
        <w:t xml:space="preserve">ng truyền tải để tiếp nhận công suất từ các nhà máy điện vào </w:t>
      </w:r>
      <w:r w:rsidR="00FE00FB">
        <w:rPr>
          <w:lang w:val="vi-VN"/>
        </w:rPr>
        <w:t>HTĐ</w:t>
      </w:r>
      <w:r w:rsidRPr="009A0915">
        <w:rPr>
          <w:lang w:val="vi-VN"/>
        </w:rPr>
        <w:t xml:space="preserve"> quốc gia.</w:t>
      </w:r>
    </w:p>
    <w:p w:rsidR="00783CFC" w:rsidRPr="00491344" w:rsidRDefault="003B230F" w:rsidP="003B230F">
      <w:pPr>
        <w:numPr>
          <w:ilvl w:val="0"/>
          <w:numId w:val="4"/>
        </w:numPr>
        <w:rPr>
          <w:lang w:val="vi-VN"/>
        </w:rPr>
      </w:pPr>
      <w:r w:rsidRPr="00491344">
        <w:rPr>
          <w:i/>
          <w:lang w:val="vi-VN"/>
        </w:rPr>
        <w:t>Nhân viên vận hành</w:t>
      </w:r>
      <w:r w:rsidRPr="003B230F">
        <w:rPr>
          <w:lang w:val="vi-VN"/>
        </w:rPr>
        <w:t xml:space="preserve"> là người tham gia trực tiếp điều khiển quá trình sản xuất điện, truyền tải điện và phân phối điện</w:t>
      </w:r>
      <w:r w:rsidR="00536217">
        <w:t>, bao</w:t>
      </w:r>
      <w:r w:rsidRPr="003B230F">
        <w:rPr>
          <w:lang w:val="vi-VN"/>
        </w:rPr>
        <w:t xml:space="preserve"> gồm:</w:t>
      </w:r>
    </w:p>
    <w:p w:rsidR="00783CFC" w:rsidRPr="00491344" w:rsidRDefault="00AD48DB" w:rsidP="00ED2754">
      <w:pPr>
        <w:pStyle w:val="NumberedList"/>
        <w:widowControl w:val="0"/>
        <w:numPr>
          <w:ilvl w:val="0"/>
          <w:numId w:val="93"/>
        </w:numPr>
        <w:tabs>
          <w:tab w:val="clear" w:pos="360"/>
          <w:tab w:val="left" w:pos="1134"/>
        </w:tabs>
        <w:spacing w:after="120"/>
        <w:ind w:left="0" w:firstLine="709"/>
        <w:jc w:val="both"/>
        <w:rPr>
          <w:sz w:val="28"/>
          <w:szCs w:val="28"/>
          <w:lang w:val="vi-VN"/>
        </w:rPr>
      </w:pPr>
      <w:r>
        <w:rPr>
          <w:sz w:val="28"/>
          <w:szCs w:val="28"/>
        </w:rPr>
        <w:t xml:space="preserve">Trưởng ca, </w:t>
      </w:r>
      <w:r w:rsidR="003B230F" w:rsidRPr="00491344">
        <w:rPr>
          <w:sz w:val="28"/>
          <w:szCs w:val="28"/>
          <w:lang w:val="vi-VN"/>
        </w:rPr>
        <w:t>Điều độ viên</w:t>
      </w:r>
      <w:r w:rsidR="00783CFC">
        <w:rPr>
          <w:sz w:val="28"/>
          <w:szCs w:val="28"/>
        </w:rPr>
        <w:t xml:space="preserve"> tại các cấp điều độ.</w:t>
      </w:r>
    </w:p>
    <w:p w:rsidR="00783CFC" w:rsidRPr="00491344" w:rsidRDefault="00655FF2" w:rsidP="00ED2754">
      <w:pPr>
        <w:pStyle w:val="NumberedList"/>
        <w:widowControl w:val="0"/>
        <w:numPr>
          <w:ilvl w:val="0"/>
          <w:numId w:val="93"/>
        </w:numPr>
        <w:tabs>
          <w:tab w:val="clear" w:pos="360"/>
          <w:tab w:val="left" w:pos="1134"/>
        </w:tabs>
        <w:spacing w:after="120"/>
        <w:ind w:left="0" w:firstLine="709"/>
        <w:jc w:val="both"/>
        <w:rPr>
          <w:sz w:val="28"/>
          <w:szCs w:val="28"/>
          <w:lang w:val="vi-VN"/>
        </w:rPr>
      </w:pPr>
      <w:r w:rsidRPr="00491344">
        <w:rPr>
          <w:sz w:val="28"/>
          <w:szCs w:val="28"/>
          <w:lang w:val="vi-VN"/>
        </w:rPr>
        <w:t>Trưởng ca, Trưởng kíp, Trực chính, Trực phụ tại nhà máy điện</w:t>
      </w:r>
      <w:r>
        <w:rPr>
          <w:sz w:val="28"/>
          <w:szCs w:val="28"/>
        </w:rPr>
        <w:t xml:space="preserve"> (có bố trí người trực) hoặc tại trung tâm điều khiển nhà máy điện</w:t>
      </w:r>
      <w:r w:rsidR="00783CFC">
        <w:rPr>
          <w:sz w:val="28"/>
          <w:szCs w:val="28"/>
        </w:rPr>
        <w:t>.</w:t>
      </w:r>
    </w:p>
    <w:p w:rsidR="004916AD" w:rsidRPr="00491344" w:rsidRDefault="00655FF2" w:rsidP="00ED2754">
      <w:pPr>
        <w:pStyle w:val="NumberedList"/>
        <w:widowControl w:val="0"/>
        <w:numPr>
          <w:ilvl w:val="0"/>
          <w:numId w:val="93"/>
        </w:numPr>
        <w:tabs>
          <w:tab w:val="clear" w:pos="360"/>
          <w:tab w:val="left" w:pos="1134"/>
        </w:tabs>
        <w:spacing w:after="120"/>
        <w:ind w:left="0" w:firstLine="709"/>
        <w:jc w:val="both"/>
        <w:rPr>
          <w:sz w:val="28"/>
          <w:szCs w:val="28"/>
          <w:lang w:val="vi-VN"/>
        </w:rPr>
      </w:pPr>
      <w:r w:rsidRPr="00491344">
        <w:rPr>
          <w:sz w:val="28"/>
          <w:szCs w:val="28"/>
          <w:lang w:val="vi-VN"/>
        </w:rPr>
        <w:t>Trực chính, Trực phụ tại trạm điện</w:t>
      </w:r>
      <w:r>
        <w:rPr>
          <w:sz w:val="28"/>
          <w:szCs w:val="28"/>
        </w:rPr>
        <w:t xml:space="preserve"> (có bố trí người trực) hoặc tại trung tâm điều khiển trạm điện</w:t>
      </w:r>
      <w:r w:rsidR="004916AD">
        <w:rPr>
          <w:sz w:val="28"/>
          <w:szCs w:val="28"/>
        </w:rPr>
        <w:t>.</w:t>
      </w:r>
    </w:p>
    <w:p w:rsidR="003B230F" w:rsidRPr="00491344" w:rsidRDefault="00655FF2" w:rsidP="00ED2754">
      <w:pPr>
        <w:pStyle w:val="NumberedList"/>
        <w:widowControl w:val="0"/>
        <w:numPr>
          <w:ilvl w:val="0"/>
          <w:numId w:val="93"/>
        </w:numPr>
        <w:tabs>
          <w:tab w:val="clear" w:pos="360"/>
          <w:tab w:val="left" w:pos="1134"/>
        </w:tabs>
        <w:spacing w:after="120"/>
        <w:ind w:left="0" w:firstLine="709"/>
        <w:jc w:val="both"/>
        <w:rPr>
          <w:sz w:val="28"/>
          <w:szCs w:val="28"/>
          <w:lang w:val="vi-VN"/>
        </w:rPr>
      </w:pPr>
      <w:r>
        <w:rPr>
          <w:sz w:val="28"/>
          <w:szCs w:val="28"/>
        </w:rPr>
        <w:t>T</w:t>
      </w:r>
      <w:r w:rsidR="003B230F" w:rsidRPr="00491344">
        <w:rPr>
          <w:sz w:val="28"/>
          <w:szCs w:val="28"/>
          <w:lang w:val="vi-VN"/>
        </w:rPr>
        <w:t xml:space="preserve">rực thao tác lưới điện </w:t>
      </w:r>
      <w:r w:rsidR="00BA7A0B">
        <w:rPr>
          <w:sz w:val="28"/>
          <w:szCs w:val="28"/>
        </w:rPr>
        <w:t>trung</w:t>
      </w:r>
      <w:r w:rsidR="00137FB1">
        <w:rPr>
          <w:sz w:val="28"/>
          <w:szCs w:val="28"/>
        </w:rPr>
        <w:t>/hạ</w:t>
      </w:r>
      <w:r w:rsidR="00BA7A0B">
        <w:rPr>
          <w:sz w:val="28"/>
          <w:szCs w:val="28"/>
        </w:rPr>
        <w:t xml:space="preserve"> thế</w:t>
      </w:r>
      <w:r w:rsidR="003B230F" w:rsidRPr="00491344">
        <w:rPr>
          <w:sz w:val="28"/>
          <w:szCs w:val="28"/>
          <w:lang w:val="vi-VN"/>
        </w:rPr>
        <w:t>.</w:t>
      </w:r>
    </w:p>
    <w:p w:rsidR="00467379" w:rsidRPr="00F36339" w:rsidRDefault="005E45DA" w:rsidP="005E45DA">
      <w:pPr>
        <w:numPr>
          <w:ilvl w:val="0"/>
          <w:numId w:val="4"/>
        </w:numPr>
        <w:rPr>
          <w:i/>
          <w:lang w:val="vi-VN"/>
        </w:rPr>
      </w:pPr>
      <w:r w:rsidRPr="005E45DA">
        <w:rPr>
          <w:i/>
        </w:rPr>
        <w:t xml:space="preserve">SCADA </w:t>
      </w:r>
      <w:r w:rsidR="00467379" w:rsidRPr="00F36339">
        <w:t xml:space="preserve">là </w:t>
      </w:r>
      <w:r w:rsidR="00467379">
        <w:t>h</w:t>
      </w:r>
      <w:r w:rsidR="00467379" w:rsidRPr="00F36339">
        <w:rPr>
          <w:lang w:val="vi-VN"/>
        </w:rPr>
        <w:t>ệ thống giám sát điều khiển và thu thập số liệu</w:t>
      </w:r>
      <w:r>
        <w:t xml:space="preserve"> </w:t>
      </w:r>
      <w:r w:rsidRPr="00B420E4">
        <w:t>(viết tắt theo tiếng Anh: Supervisory Control And Data Acquisition)</w:t>
      </w:r>
      <w:r w:rsidR="009543C7">
        <w:t>.</w:t>
      </w:r>
    </w:p>
    <w:p w:rsidR="009543C7" w:rsidRPr="00B420E4" w:rsidRDefault="009543C7" w:rsidP="00491344">
      <w:pPr>
        <w:numPr>
          <w:ilvl w:val="0"/>
          <w:numId w:val="4"/>
        </w:numPr>
        <w:rPr>
          <w:i/>
          <w:lang w:val="vi-VN"/>
        </w:rPr>
      </w:pPr>
      <w:r w:rsidRPr="00B420E4">
        <w:rPr>
          <w:i/>
        </w:rPr>
        <w:t>Sơ đồ kết dây cơ bản</w:t>
      </w:r>
      <w:r>
        <w:t xml:space="preserve"> là </w:t>
      </w:r>
      <w:r w:rsidRPr="00DF552A">
        <w:t xml:space="preserve">sơ đồ </w:t>
      </w:r>
      <w:r>
        <w:t xml:space="preserve">hệ thống điện trong đó </w:t>
      </w:r>
      <w:r w:rsidRPr="00DF552A">
        <w:t>thể hiện rõ vị trí thường đóng, thường mở của các thiết bị đóng/cắt</w:t>
      </w:r>
      <w:r>
        <w:t xml:space="preserve">, </w:t>
      </w:r>
      <w:r w:rsidRPr="004423B3">
        <w:t xml:space="preserve">chiều dài và loại dây dẫn của các </w:t>
      </w:r>
      <w:r w:rsidRPr="005C4987">
        <w:t>đường</w:t>
      </w:r>
      <w:r>
        <w:t xml:space="preserve"> d</w:t>
      </w:r>
      <w:r w:rsidRPr="005C4987">
        <w:t>â</w:t>
      </w:r>
      <w:r>
        <w:t>y</w:t>
      </w:r>
      <w:r w:rsidRPr="004423B3">
        <w:t xml:space="preserve">, thông số chính của các </w:t>
      </w:r>
      <w:r w:rsidRPr="00DA11C9">
        <w:t>trạm điện</w:t>
      </w:r>
      <w:r>
        <w:t xml:space="preserve"> và nhà máy điện.</w:t>
      </w:r>
    </w:p>
    <w:p w:rsidR="00BA1104" w:rsidRPr="0015627E" w:rsidRDefault="00BA1104" w:rsidP="00491344">
      <w:pPr>
        <w:numPr>
          <w:ilvl w:val="0"/>
          <w:numId w:val="4"/>
        </w:numPr>
        <w:rPr>
          <w:i/>
          <w:lang w:val="vi-VN"/>
        </w:rPr>
      </w:pPr>
      <w:r>
        <w:rPr>
          <w:i/>
        </w:rPr>
        <w:t xml:space="preserve">Trung tâm điều khiển </w:t>
      </w:r>
      <w:r>
        <w:t>là nơi điều khiển từ xa các trạm điện hoặc nhà máy điện không người trực.</w:t>
      </w:r>
    </w:p>
    <w:p w:rsidR="00E64D4D" w:rsidRPr="00491344" w:rsidRDefault="00E64D4D" w:rsidP="00491344">
      <w:pPr>
        <w:numPr>
          <w:ilvl w:val="0"/>
          <w:numId w:val="4"/>
        </w:numPr>
        <w:rPr>
          <w:i/>
          <w:lang w:val="vi-VN"/>
        </w:rPr>
      </w:pPr>
      <w:r w:rsidRPr="00C60F34">
        <w:rPr>
          <w:i/>
          <w:lang w:val="vi-VN"/>
        </w:rPr>
        <w:t>Trưởng ca nhà máy điện</w:t>
      </w:r>
      <w:r w:rsidR="007B0382" w:rsidRPr="00491344">
        <w:rPr>
          <w:lang w:val="vi-VN"/>
        </w:rPr>
        <w:t xml:space="preserve"> </w:t>
      </w:r>
      <w:r w:rsidR="00DA6748">
        <w:t xml:space="preserve">(trực tại nhà máy điện hoặc tại trung tâm điều khiển) </w:t>
      </w:r>
      <w:r w:rsidR="007B0382" w:rsidRPr="00FE0FFA">
        <w:rPr>
          <w:lang w:val="vi-VN"/>
        </w:rPr>
        <w:t>là nhân viên vận hành cấp cao nhất tại nhà máy điện</w:t>
      </w:r>
      <w:r w:rsidR="00CE2027">
        <w:t xml:space="preserve"> hoặc trung tâm điều khiển nhà máy điện</w:t>
      </w:r>
      <w:r w:rsidR="007404B4">
        <w:t>.</w:t>
      </w:r>
    </w:p>
    <w:p w:rsidR="00E64D4D" w:rsidRPr="00491344" w:rsidRDefault="00E64D4D" w:rsidP="00491344">
      <w:pPr>
        <w:numPr>
          <w:ilvl w:val="0"/>
          <w:numId w:val="4"/>
        </w:numPr>
        <w:rPr>
          <w:i/>
          <w:lang w:val="vi-VN"/>
        </w:rPr>
      </w:pPr>
      <w:r w:rsidRPr="00C60F34">
        <w:rPr>
          <w:i/>
          <w:lang w:val="vi-VN"/>
        </w:rPr>
        <w:t>Tr</w:t>
      </w:r>
      <w:r w:rsidR="009B599E" w:rsidRPr="00C60F34">
        <w:rPr>
          <w:i/>
          <w:lang w:val="vi-VN"/>
        </w:rPr>
        <w:t>ực</w:t>
      </w:r>
      <w:r w:rsidRPr="00C60F34">
        <w:rPr>
          <w:i/>
          <w:lang w:val="vi-VN"/>
        </w:rPr>
        <w:t xml:space="preserve"> </w:t>
      </w:r>
      <w:r w:rsidR="007B0382" w:rsidRPr="00C60F34">
        <w:rPr>
          <w:i/>
          <w:lang w:val="vi-VN"/>
        </w:rPr>
        <w:t xml:space="preserve">chính </w:t>
      </w:r>
      <w:r w:rsidRPr="00C60F34">
        <w:rPr>
          <w:i/>
          <w:lang w:val="vi-VN"/>
        </w:rPr>
        <w:t>trạm điện</w:t>
      </w:r>
      <w:r w:rsidR="007B0382" w:rsidRPr="00C60F34">
        <w:rPr>
          <w:i/>
          <w:lang w:val="vi-VN"/>
        </w:rPr>
        <w:t xml:space="preserve"> </w:t>
      </w:r>
      <w:r w:rsidR="00DA6748">
        <w:t xml:space="preserve">(trực tại nhà máy điện hoặc tại trung tâm điều khiển) </w:t>
      </w:r>
      <w:r w:rsidR="007B0382" w:rsidRPr="00FE0FFA">
        <w:rPr>
          <w:lang w:val="vi-VN"/>
        </w:rPr>
        <w:t>là nhân viên vận hành cấp cao nhất tại trạm điện</w:t>
      </w:r>
      <w:r w:rsidR="00930B43">
        <w:t xml:space="preserve"> hoặc trung tâm điều khiển trạm điện</w:t>
      </w:r>
      <w:r w:rsidR="007404B4">
        <w:t>.</w:t>
      </w:r>
    </w:p>
    <w:p w:rsidR="00C111C5" w:rsidRPr="00C60F34" w:rsidRDefault="00C111C5" w:rsidP="00C104CE">
      <w:pPr>
        <w:rPr>
          <w:lang w:val="vi-VN"/>
        </w:rPr>
      </w:pPr>
    </w:p>
    <w:p w:rsidR="00A82DB8" w:rsidRPr="006C2A0A" w:rsidRDefault="00A82DB8" w:rsidP="006C2A0A">
      <w:pPr>
        <w:pStyle w:val="Heading1"/>
      </w:pPr>
    </w:p>
    <w:p w:rsidR="00C104CE" w:rsidRPr="006C2A0A" w:rsidRDefault="00865F68" w:rsidP="006C2A0A">
      <w:pPr>
        <w:pStyle w:val="StyleHeading2Justified"/>
        <w:rPr>
          <w:sz w:val="36"/>
          <w:szCs w:val="36"/>
        </w:rPr>
      </w:pPr>
      <w:r w:rsidRPr="006C2A0A">
        <w:rPr>
          <w:sz w:val="36"/>
          <w:szCs w:val="36"/>
        </w:rPr>
        <w:t xml:space="preserve">PHÂN CẤP ĐIỀU ĐỘ </w:t>
      </w:r>
      <w:r w:rsidR="00320478" w:rsidRPr="006C2A0A">
        <w:rPr>
          <w:sz w:val="36"/>
          <w:szCs w:val="36"/>
        </w:rPr>
        <w:t>HỆ THỐNG ĐIỆN</w:t>
      </w:r>
      <w:r w:rsidRPr="006C2A0A">
        <w:rPr>
          <w:sz w:val="36"/>
          <w:szCs w:val="36"/>
        </w:rPr>
        <w:t xml:space="preserve"> QUỐC GIA</w:t>
      </w:r>
    </w:p>
    <w:p w:rsidR="00B95F6C" w:rsidRPr="006C2A0A" w:rsidRDefault="00B95F6C" w:rsidP="006C2A0A">
      <w:pPr>
        <w:pStyle w:val="Heading2"/>
        <w:tabs>
          <w:tab w:val="clear" w:pos="3767"/>
        </w:tabs>
        <w:spacing w:after="120"/>
        <w:ind w:left="0" w:firstLine="0"/>
        <w:jc w:val="center"/>
      </w:pPr>
    </w:p>
    <w:p w:rsidR="00F400B1" w:rsidRPr="006C2A0A" w:rsidRDefault="00F400B1" w:rsidP="006C2A0A">
      <w:pPr>
        <w:ind w:firstLine="0"/>
        <w:jc w:val="center"/>
        <w:rPr>
          <w:b/>
          <w:sz w:val="32"/>
          <w:szCs w:val="32"/>
          <w:lang w:val="pl-PL"/>
        </w:rPr>
      </w:pPr>
      <w:r w:rsidRPr="006C2A0A">
        <w:rPr>
          <w:b/>
          <w:sz w:val="32"/>
          <w:szCs w:val="32"/>
        </w:rPr>
        <w:t>Quyền điều khiển, quyền kiểm tra</w:t>
      </w:r>
      <w:r w:rsidR="006D0628">
        <w:rPr>
          <w:b/>
          <w:sz w:val="32"/>
          <w:szCs w:val="32"/>
        </w:rPr>
        <w:t>, quyền nắm thông tin</w:t>
      </w:r>
    </w:p>
    <w:p w:rsidR="00C104CE" w:rsidRDefault="00C104CE" w:rsidP="00C104CE">
      <w:pPr>
        <w:pStyle w:val="Heading3"/>
      </w:pPr>
      <w:r>
        <w:lastRenderedPageBreak/>
        <w:t xml:space="preserve">Quyền điều khiển </w:t>
      </w:r>
    </w:p>
    <w:p w:rsidR="00C104CE" w:rsidRDefault="00C104CE" w:rsidP="00CF3162">
      <w:pPr>
        <w:numPr>
          <w:ilvl w:val="0"/>
          <w:numId w:val="91"/>
        </w:numPr>
      </w:pPr>
      <w:r>
        <w:t>Quyền điều khiển</w:t>
      </w:r>
      <w:r w:rsidR="008C1B24">
        <w:t xml:space="preserve"> </w:t>
      </w:r>
      <w:r>
        <w:t>là quyền ra lệnh điều độ thay đổi chế độ vận hành của</w:t>
      </w:r>
      <w:r w:rsidR="00114E31">
        <w:t xml:space="preserve"> </w:t>
      </w:r>
      <w:r w:rsidR="008C1B24">
        <w:t>thiết bị</w:t>
      </w:r>
      <w:r w:rsidR="00105A74">
        <w:t xml:space="preserve"> điện.</w:t>
      </w:r>
      <w:r w:rsidR="00931348">
        <w:t xml:space="preserve"> </w:t>
      </w:r>
      <w:r w:rsidR="00F47325">
        <w:t xml:space="preserve">Phân cấp quyền điều khiển cho các </w:t>
      </w:r>
      <w:r w:rsidR="006C4488">
        <w:t>đơn vị tham gia</w:t>
      </w:r>
      <w:r w:rsidR="00F47325">
        <w:t xml:space="preserve"> </w:t>
      </w:r>
      <w:r w:rsidR="006C4488">
        <w:t xml:space="preserve">công tác </w:t>
      </w:r>
      <w:r w:rsidR="00F47325">
        <w:t>điều độ</w:t>
      </w:r>
      <w:r w:rsidR="006C4488">
        <w:t xml:space="preserve"> HTĐ được quy định tại </w:t>
      </w:r>
      <w:r w:rsidR="006C4488">
        <w:fldChar w:fldCharType="begin"/>
      </w:r>
      <w:r w:rsidR="006C4488">
        <w:instrText xml:space="preserve"> REF _Ref347836052 \r \h </w:instrText>
      </w:r>
      <w:r w:rsidR="006C4488">
        <w:fldChar w:fldCharType="separate"/>
      </w:r>
      <w:r w:rsidR="00852276">
        <w:t>Điều 10</w:t>
      </w:r>
      <w:r w:rsidR="006C4488">
        <w:fldChar w:fldCharType="end"/>
      </w:r>
      <w:r w:rsidR="006C4488">
        <w:t xml:space="preserve">, </w:t>
      </w:r>
      <w:r w:rsidR="006C4488">
        <w:fldChar w:fldCharType="begin"/>
      </w:r>
      <w:r w:rsidR="006C4488">
        <w:instrText xml:space="preserve"> REF _Ref330989157 \r \h </w:instrText>
      </w:r>
      <w:r w:rsidR="006C4488">
        <w:fldChar w:fldCharType="separate"/>
      </w:r>
      <w:r w:rsidR="00852276">
        <w:t>Điều 12</w:t>
      </w:r>
      <w:r w:rsidR="006C4488">
        <w:fldChar w:fldCharType="end"/>
      </w:r>
      <w:r w:rsidR="006C4488">
        <w:t xml:space="preserve">, </w:t>
      </w:r>
      <w:r w:rsidR="006C4488">
        <w:fldChar w:fldCharType="begin"/>
      </w:r>
      <w:r w:rsidR="006C4488">
        <w:instrText xml:space="preserve"> REF _Ref347836083 \r \h </w:instrText>
      </w:r>
      <w:r w:rsidR="006C4488">
        <w:fldChar w:fldCharType="separate"/>
      </w:r>
      <w:r w:rsidR="00852276">
        <w:t>Điều 15</w:t>
      </w:r>
      <w:r w:rsidR="006C4488">
        <w:fldChar w:fldCharType="end"/>
      </w:r>
      <w:r w:rsidR="006C4488">
        <w:t xml:space="preserve">, </w:t>
      </w:r>
      <w:r w:rsidR="006C4488">
        <w:fldChar w:fldCharType="begin"/>
      </w:r>
      <w:r w:rsidR="006C4488">
        <w:instrText xml:space="preserve"> REF _Ref330900290 \r \h </w:instrText>
      </w:r>
      <w:r w:rsidR="006C4488">
        <w:fldChar w:fldCharType="separate"/>
      </w:r>
      <w:r w:rsidR="00852276">
        <w:t>Điều 18</w:t>
      </w:r>
      <w:r w:rsidR="006C4488">
        <w:fldChar w:fldCharType="end"/>
      </w:r>
      <w:r w:rsidR="006C4488">
        <w:t xml:space="preserve">, </w:t>
      </w:r>
      <w:r w:rsidR="006C4488">
        <w:fldChar w:fldCharType="begin"/>
      </w:r>
      <w:r w:rsidR="006C4488">
        <w:instrText xml:space="preserve"> REF _Ref347836108 \r \h </w:instrText>
      </w:r>
      <w:r w:rsidR="006C4488">
        <w:fldChar w:fldCharType="separate"/>
      </w:r>
      <w:r w:rsidR="00852276">
        <w:t>Điều 21</w:t>
      </w:r>
      <w:r w:rsidR="006C4488">
        <w:fldChar w:fldCharType="end"/>
      </w:r>
      <w:r w:rsidR="006C4488">
        <w:t xml:space="preserve"> Quy trình này.</w:t>
      </w:r>
    </w:p>
    <w:p w:rsidR="00C104CE" w:rsidRDefault="00C104CE" w:rsidP="00CF3162">
      <w:pPr>
        <w:numPr>
          <w:ilvl w:val="0"/>
          <w:numId w:val="91"/>
        </w:numPr>
      </w:pPr>
      <w:r>
        <w:t>Mọi sự thay đổi chế độ vận hành</w:t>
      </w:r>
      <w:r w:rsidR="00114E31">
        <w:t xml:space="preserve"> </w:t>
      </w:r>
      <w:r w:rsidR="00FF0747">
        <w:t>thiết bị điện</w:t>
      </w:r>
      <w:r>
        <w:t xml:space="preserve"> chỉ được tiến hành theo lệnh điều độ </w:t>
      </w:r>
      <w:r w:rsidR="00C806E4">
        <w:t>từ</w:t>
      </w:r>
      <w:r w:rsidR="00C13B98">
        <w:t xml:space="preserve"> </w:t>
      </w:r>
      <w:r w:rsidR="00E65E33">
        <w:t>cấp điều độ</w:t>
      </w:r>
      <w:r w:rsidR="00C806E4">
        <w:t xml:space="preserve"> </w:t>
      </w:r>
      <w:r w:rsidR="0066005B">
        <w:t>có quyền điều khiển</w:t>
      </w:r>
      <w:r>
        <w:t xml:space="preserve">, trừ trường hợp quy định tại </w:t>
      </w:r>
      <w:r w:rsidR="00712C53">
        <w:t xml:space="preserve">khoản 2 </w:t>
      </w:r>
      <w:r w:rsidR="003F6AD3">
        <w:fldChar w:fldCharType="begin"/>
      </w:r>
      <w:r w:rsidR="00C96FC3">
        <w:instrText xml:space="preserve"> REF _Ref283129158 \r \h </w:instrText>
      </w:r>
      <w:r w:rsidR="003F6AD3">
        <w:fldChar w:fldCharType="separate"/>
      </w:r>
      <w:r w:rsidR="00852276">
        <w:t>Điều 7</w:t>
      </w:r>
      <w:r w:rsidR="003F6AD3">
        <w:fldChar w:fldCharType="end"/>
      </w:r>
      <w:r w:rsidR="00270889">
        <w:t xml:space="preserve"> của Quy trình này</w:t>
      </w:r>
      <w:r>
        <w:t>.</w:t>
      </w:r>
    </w:p>
    <w:p w:rsidR="00C104CE" w:rsidRDefault="003A7185" w:rsidP="00C104CE">
      <w:pPr>
        <w:pStyle w:val="Heading3"/>
      </w:pPr>
      <w:r>
        <w:t>Quyền kiểm tra</w:t>
      </w:r>
    </w:p>
    <w:p w:rsidR="008917C9" w:rsidRPr="008917C9" w:rsidRDefault="008917C9" w:rsidP="00CF3162">
      <w:pPr>
        <w:numPr>
          <w:ilvl w:val="0"/>
          <w:numId w:val="42"/>
        </w:numPr>
        <w:tabs>
          <w:tab w:val="left" w:pos="142"/>
          <w:tab w:val="left" w:pos="851"/>
        </w:tabs>
        <w:spacing w:before="60" w:after="0" w:line="240" w:lineRule="atLeast"/>
        <w:ind w:left="0" w:firstLine="567"/>
      </w:pPr>
      <w:r w:rsidRPr="008917C9">
        <w:t xml:space="preserve">Quyền kiểm tra thiết bị </w:t>
      </w:r>
      <w:r w:rsidR="00000822">
        <w:t xml:space="preserve">điện </w:t>
      </w:r>
      <w:r w:rsidRPr="008917C9">
        <w:t xml:space="preserve">là quyền cho phép ra </w:t>
      </w:r>
      <w:r w:rsidR="00B417B6">
        <w:t>lệnh điều độ</w:t>
      </w:r>
      <w:r w:rsidRPr="008917C9">
        <w:t xml:space="preserve"> </w:t>
      </w:r>
      <w:r w:rsidR="00C96FC3">
        <w:t>thay đổi</w:t>
      </w:r>
      <w:r w:rsidRPr="008917C9">
        <w:t xml:space="preserve"> chế </w:t>
      </w:r>
      <w:r w:rsidRPr="008917C9">
        <w:rPr>
          <w:rFonts w:hint="eastAsia"/>
        </w:rPr>
        <w:t>đ</w:t>
      </w:r>
      <w:r w:rsidRPr="008917C9">
        <w:t xml:space="preserve">ộ làm việc của thiết bị </w:t>
      </w:r>
      <w:r w:rsidR="00C96FC3">
        <w:t xml:space="preserve">điện </w:t>
      </w:r>
      <w:r w:rsidRPr="008917C9">
        <w:t xml:space="preserve">không thuộc quyền </w:t>
      </w:r>
      <w:r w:rsidRPr="008917C9">
        <w:rPr>
          <w:rFonts w:hint="eastAsia"/>
        </w:rPr>
        <w:t>đ</w:t>
      </w:r>
      <w:r w:rsidRPr="008917C9">
        <w:t>iều khiển.</w:t>
      </w:r>
      <w:r w:rsidR="008C456C">
        <w:t xml:space="preserve"> Phân cấp quyền kiểm tra cho các đơn vị tham gia công tác điều độ HTĐ được quy định tại </w:t>
      </w:r>
      <w:r w:rsidR="008C456C">
        <w:fldChar w:fldCharType="begin"/>
      </w:r>
      <w:r w:rsidR="008C456C">
        <w:instrText xml:space="preserve"> REF _Ref347836186 \r \h </w:instrText>
      </w:r>
      <w:r w:rsidR="008C456C">
        <w:fldChar w:fldCharType="separate"/>
      </w:r>
      <w:r w:rsidR="00852276">
        <w:t>Điều 11</w:t>
      </w:r>
      <w:r w:rsidR="008C456C">
        <w:fldChar w:fldCharType="end"/>
      </w:r>
      <w:r w:rsidR="008C456C">
        <w:t xml:space="preserve">, </w:t>
      </w:r>
      <w:r w:rsidR="008C456C">
        <w:fldChar w:fldCharType="begin"/>
      </w:r>
      <w:r w:rsidR="008C456C">
        <w:instrText xml:space="preserve"> REF _Ref347836197 \r \h </w:instrText>
      </w:r>
      <w:r w:rsidR="008C456C">
        <w:fldChar w:fldCharType="separate"/>
      </w:r>
      <w:r w:rsidR="00852276">
        <w:t>Điều 13</w:t>
      </w:r>
      <w:r w:rsidR="008C456C">
        <w:fldChar w:fldCharType="end"/>
      </w:r>
      <w:r w:rsidR="008C456C">
        <w:t xml:space="preserve">, </w:t>
      </w:r>
      <w:r w:rsidR="008C456C">
        <w:fldChar w:fldCharType="begin"/>
      </w:r>
      <w:r w:rsidR="008C456C">
        <w:instrText xml:space="preserve"> REF _Ref347836210 \r \h </w:instrText>
      </w:r>
      <w:r w:rsidR="008C456C">
        <w:fldChar w:fldCharType="separate"/>
      </w:r>
      <w:r w:rsidR="00852276">
        <w:t>Điều 16</w:t>
      </w:r>
      <w:r w:rsidR="008C456C">
        <w:fldChar w:fldCharType="end"/>
      </w:r>
      <w:r w:rsidR="008C456C">
        <w:t xml:space="preserve">, </w:t>
      </w:r>
      <w:r w:rsidR="008C456C">
        <w:fldChar w:fldCharType="begin"/>
      </w:r>
      <w:r w:rsidR="008C456C">
        <w:instrText xml:space="preserve"> REF _Ref347836218 \r \h </w:instrText>
      </w:r>
      <w:r w:rsidR="008C456C">
        <w:fldChar w:fldCharType="separate"/>
      </w:r>
      <w:r w:rsidR="00852276">
        <w:t>Điều 19</w:t>
      </w:r>
      <w:r w:rsidR="008C456C">
        <w:fldChar w:fldCharType="end"/>
      </w:r>
      <w:r w:rsidR="008C456C">
        <w:t xml:space="preserve"> Quy trình này.</w:t>
      </w:r>
    </w:p>
    <w:p w:rsidR="008917C9" w:rsidRDefault="008917C9" w:rsidP="00CF3162">
      <w:pPr>
        <w:numPr>
          <w:ilvl w:val="0"/>
          <w:numId w:val="42"/>
        </w:numPr>
        <w:tabs>
          <w:tab w:val="left" w:pos="142"/>
          <w:tab w:val="left" w:pos="851"/>
        </w:tabs>
        <w:spacing w:before="60" w:after="0" w:line="240" w:lineRule="atLeast"/>
        <w:ind w:left="0" w:firstLine="567"/>
      </w:pPr>
      <w:r w:rsidRPr="008917C9">
        <w:t xml:space="preserve">Mọi </w:t>
      </w:r>
      <w:r w:rsidR="00B417B6">
        <w:t>lệnh điều độ</w:t>
      </w:r>
      <w:r w:rsidRPr="008917C9">
        <w:t xml:space="preserve"> thay </w:t>
      </w:r>
      <w:r w:rsidRPr="008917C9">
        <w:rPr>
          <w:rFonts w:hint="eastAsia"/>
        </w:rPr>
        <w:t>đ</w:t>
      </w:r>
      <w:r w:rsidRPr="008917C9">
        <w:t xml:space="preserve">ổi chế </w:t>
      </w:r>
      <w:r w:rsidRPr="008917C9">
        <w:rPr>
          <w:rFonts w:hint="eastAsia"/>
        </w:rPr>
        <w:t>đ</w:t>
      </w:r>
      <w:r w:rsidRPr="008917C9">
        <w:t xml:space="preserve">ộ làm việc của thiết bị phải </w:t>
      </w:r>
      <w:r w:rsidRPr="008917C9">
        <w:rPr>
          <w:rFonts w:hint="eastAsia"/>
        </w:rPr>
        <w:t>đư</w:t>
      </w:r>
      <w:r w:rsidRPr="008917C9">
        <w:t xml:space="preserve">ợc sự cho phép </w:t>
      </w:r>
      <w:r w:rsidR="00874965" w:rsidRPr="008917C9">
        <w:t xml:space="preserve">của </w:t>
      </w:r>
      <w:r w:rsidR="00E65E33">
        <w:t>cấp điều độ có</w:t>
      </w:r>
      <w:r w:rsidR="00E65E33" w:rsidRPr="008917C9">
        <w:t xml:space="preserve"> </w:t>
      </w:r>
      <w:r w:rsidR="00E65E33">
        <w:t xml:space="preserve">quyền </w:t>
      </w:r>
      <w:r w:rsidR="00874965">
        <w:t>kiểm tra</w:t>
      </w:r>
      <w:r w:rsidRPr="008917C9">
        <w:t>, trừ tr</w:t>
      </w:r>
      <w:r w:rsidRPr="008917C9">
        <w:rPr>
          <w:rFonts w:hint="eastAsia"/>
        </w:rPr>
        <w:t>ư</w:t>
      </w:r>
      <w:r w:rsidRPr="008917C9">
        <w:t xml:space="preserve">ờng hợp quy </w:t>
      </w:r>
      <w:r w:rsidRPr="008917C9">
        <w:rPr>
          <w:rFonts w:hint="eastAsia"/>
        </w:rPr>
        <w:t>đ</w:t>
      </w:r>
      <w:r w:rsidRPr="008917C9">
        <w:t xml:space="preserve">ịnh tại </w:t>
      </w:r>
      <w:r>
        <w:t xml:space="preserve">khoản </w:t>
      </w:r>
      <w:r w:rsidR="0015627E">
        <w:t>1</w:t>
      </w:r>
      <w:r>
        <w:t xml:space="preserve"> </w:t>
      </w:r>
      <w:r w:rsidR="003F6AD3">
        <w:fldChar w:fldCharType="begin"/>
      </w:r>
      <w:r w:rsidR="00C96FC3">
        <w:instrText xml:space="preserve"> REF _Ref283129158 \r \h </w:instrText>
      </w:r>
      <w:r w:rsidR="003F6AD3">
        <w:fldChar w:fldCharType="separate"/>
      </w:r>
      <w:r w:rsidR="00852276">
        <w:t>Điều 7</w:t>
      </w:r>
      <w:r w:rsidR="003F6AD3">
        <w:fldChar w:fldCharType="end"/>
      </w:r>
      <w:r w:rsidR="00EB5647">
        <w:t xml:space="preserve"> của Quy trình này</w:t>
      </w:r>
      <w:r w:rsidRPr="008917C9">
        <w:t xml:space="preserve">, và sau khi thực hiện xong </w:t>
      </w:r>
      <w:r w:rsidR="00B417B6">
        <w:t>lệnh điều độ</w:t>
      </w:r>
      <w:r w:rsidRPr="008917C9">
        <w:t xml:space="preserve"> thay </w:t>
      </w:r>
      <w:r w:rsidRPr="008917C9">
        <w:rPr>
          <w:rFonts w:hint="eastAsia"/>
        </w:rPr>
        <w:t>đ</w:t>
      </w:r>
      <w:r w:rsidRPr="008917C9">
        <w:t xml:space="preserve">ổi chế </w:t>
      </w:r>
      <w:r w:rsidRPr="008917C9">
        <w:rPr>
          <w:rFonts w:hint="eastAsia"/>
        </w:rPr>
        <w:t>đ</w:t>
      </w:r>
      <w:r w:rsidRPr="008917C9">
        <w:t xml:space="preserve">ộ làm việc của thiết bị phải </w:t>
      </w:r>
      <w:r w:rsidR="00874965">
        <w:t>th</w:t>
      </w:r>
      <w:r w:rsidR="00874965" w:rsidRPr="00874965">
        <w:t>ô</w:t>
      </w:r>
      <w:r w:rsidR="00874965">
        <w:t xml:space="preserve">ng </w:t>
      </w:r>
      <w:r w:rsidRPr="008917C9">
        <w:t xml:space="preserve">báo lại kết quả cho </w:t>
      </w:r>
      <w:r w:rsidR="002C064C">
        <w:t>cấp điều độ có</w:t>
      </w:r>
      <w:r w:rsidR="002C064C" w:rsidRPr="008917C9">
        <w:t xml:space="preserve"> </w:t>
      </w:r>
      <w:r w:rsidR="002C064C">
        <w:t>quyền</w:t>
      </w:r>
      <w:r w:rsidRPr="008917C9">
        <w:t xml:space="preserve"> </w:t>
      </w:r>
      <w:r w:rsidR="00A20B89">
        <w:t>kiểm tra</w:t>
      </w:r>
      <w:r w:rsidRPr="008917C9">
        <w:t>.</w:t>
      </w:r>
    </w:p>
    <w:p w:rsidR="00C96FC3" w:rsidRDefault="00C96FC3" w:rsidP="00C96FC3">
      <w:pPr>
        <w:pStyle w:val="Heading3"/>
      </w:pPr>
      <w:r>
        <w:t xml:space="preserve">Quyền </w:t>
      </w:r>
      <w:r w:rsidR="00000822">
        <w:t>nắm thông tin</w:t>
      </w:r>
    </w:p>
    <w:p w:rsidR="00C96FC3" w:rsidRPr="008917C9" w:rsidRDefault="00C96FC3" w:rsidP="00CF3162">
      <w:pPr>
        <w:numPr>
          <w:ilvl w:val="0"/>
          <w:numId w:val="191"/>
        </w:numPr>
        <w:spacing w:before="60" w:after="0" w:line="240" w:lineRule="atLeast"/>
        <w:ind w:left="0" w:firstLine="567"/>
      </w:pPr>
      <w:r w:rsidRPr="008917C9">
        <w:t xml:space="preserve">Quyền </w:t>
      </w:r>
      <w:r w:rsidR="00000822">
        <w:t>nắm thông tin</w:t>
      </w:r>
      <w:r w:rsidRPr="008917C9">
        <w:t xml:space="preserve"> thiết bị </w:t>
      </w:r>
      <w:r w:rsidR="00000822">
        <w:t xml:space="preserve">điện </w:t>
      </w:r>
      <w:r w:rsidRPr="008917C9">
        <w:t xml:space="preserve">là </w:t>
      </w:r>
      <w:r>
        <w:t>quy</w:t>
      </w:r>
      <w:r w:rsidRPr="00874965">
        <w:t>ền</w:t>
      </w:r>
      <w:r>
        <w:t xml:space="preserve"> </w:t>
      </w:r>
      <w:r w:rsidR="00000822">
        <w:t>được thông báo trước</w:t>
      </w:r>
      <w:r w:rsidRPr="008917C9">
        <w:t xml:space="preserve"> về </w:t>
      </w:r>
      <w:r w:rsidR="00000822">
        <w:t xml:space="preserve">thay đổi </w:t>
      </w:r>
      <w:r w:rsidRPr="008917C9">
        <w:t xml:space="preserve">chế </w:t>
      </w:r>
      <w:r w:rsidRPr="008917C9">
        <w:rPr>
          <w:rFonts w:hint="eastAsia"/>
        </w:rPr>
        <w:t>đ</w:t>
      </w:r>
      <w:r w:rsidRPr="008917C9">
        <w:t xml:space="preserve">ộ làm việc của thiết bị </w:t>
      </w:r>
      <w:r w:rsidR="00000822">
        <w:t xml:space="preserve">điện </w:t>
      </w:r>
      <w:r w:rsidRPr="008917C9">
        <w:t xml:space="preserve">không thuộc quyền </w:t>
      </w:r>
      <w:r w:rsidRPr="008917C9">
        <w:rPr>
          <w:rFonts w:hint="eastAsia"/>
        </w:rPr>
        <w:t>đ</w:t>
      </w:r>
      <w:r w:rsidRPr="008917C9">
        <w:t>iều khiển.</w:t>
      </w:r>
      <w:r w:rsidR="008C456C">
        <w:t xml:space="preserve"> Phân cấp quyền nắm thông tin cho các đơn vị tham gia công tác điều độ HTĐ được quy định tại </w:t>
      </w:r>
      <w:r w:rsidR="008C456C">
        <w:fldChar w:fldCharType="begin"/>
      </w:r>
      <w:r w:rsidR="008C456C">
        <w:instrText xml:space="preserve"> REF _Ref347836336 \r \h </w:instrText>
      </w:r>
      <w:r w:rsidR="008C456C">
        <w:fldChar w:fldCharType="separate"/>
      </w:r>
      <w:r w:rsidR="00852276">
        <w:t>Điều 14</w:t>
      </w:r>
      <w:r w:rsidR="008C456C">
        <w:fldChar w:fldCharType="end"/>
      </w:r>
      <w:r w:rsidR="008C456C">
        <w:t xml:space="preserve">, </w:t>
      </w:r>
      <w:r w:rsidR="008C456C">
        <w:fldChar w:fldCharType="begin"/>
      </w:r>
      <w:r w:rsidR="008C456C">
        <w:instrText xml:space="preserve"> REF _Ref347836371 \r \h </w:instrText>
      </w:r>
      <w:r w:rsidR="008C456C">
        <w:fldChar w:fldCharType="separate"/>
      </w:r>
      <w:r w:rsidR="00852276">
        <w:t>Điều 17</w:t>
      </w:r>
      <w:r w:rsidR="008C456C">
        <w:fldChar w:fldCharType="end"/>
      </w:r>
      <w:r w:rsidR="008C456C">
        <w:t xml:space="preserve">, </w:t>
      </w:r>
      <w:r w:rsidR="008C456C">
        <w:fldChar w:fldCharType="begin"/>
      </w:r>
      <w:r w:rsidR="008C456C">
        <w:instrText xml:space="preserve"> REF _Ref347836386 \r \h </w:instrText>
      </w:r>
      <w:r w:rsidR="008C456C">
        <w:fldChar w:fldCharType="separate"/>
      </w:r>
      <w:r w:rsidR="00852276">
        <w:t>Điều 20</w:t>
      </w:r>
      <w:r w:rsidR="008C456C">
        <w:fldChar w:fldCharType="end"/>
      </w:r>
      <w:r w:rsidR="008C456C">
        <w:t xml:space="preserve">, </w:t>
      </w:r>
      <w:r w:rsidR="008C456C">
        <w:fldChar w:fldCharType="begin"/>
      </w:r>
      <w:r w:rsidR="008C456C">
        <w:instrText xml:space="preserve"> REF _Ref347836391 \r \h </w:instrText>
      </w:r>
      <w:r w:rsidR="008C456C">
        <w:fldChar w:fldCharType="separate"/>
      </w:r>
      <w:r w:rsidR="00852276">
        <w:t>Điều 22</w:t>
      </w:r>
      <w:r w:rsidR="008C456C">
        <w:fldChar w:fldCharType="end"/>
      </w:r>
      <w:r w:rsidR="008C456C">
        <w:t xml:space="preserve"> Quy trình này.</w:t>
      </w:r>
    </w:p>
    <w:p w:rsidR="00C96FC3" w:rsidRDefault="00C96FC3" w:rsidP="00CF3162">
      <w:pPr>
        <w:numPr>
          <w:ilvl w:val="0"/>
          <w:numId w:val="191"/>
        </w:numPr>
        <w:spacing w:before="60" w:after="0" w:line="240" w:lineRule="atLeast"/>
        <w:ind w:left="0" w:firstLine="567"/>
      </w:pPr>
      <w:r w:rsidRPr="008917C9">
        <w:t xml:space="preserve">Mọi </w:t>
      </w:r>
      <w:r>
        <w:t>lệnh điều độ</w:t>
      </w:r>
      <w:r w:rsidRPr="008917C9">
        <w:t xml:space="preserve"> thay </w:t>
      </w:r>
      <w:r w:rsidRPr="008917C9">
        <w:rPr>
          <w:rFonts w:hint="eastAsia"/>
        </w:rPr>
        <w:t>đ</w:t>
      </w:r>
      <w:r w:rsidRPr="008917C9">
        <w:t xml:space="preserve">ổi chế </w:t>
      </w:r>
      <w:r w:rsidRPr="008917C9">
        <w:rPr>
          <w:rFonts w:hint="eastAsia"/>
        </w:rPr>
        <w:t>đ</w:t>
      </w:r>
      <w:r w:rsidRPr="008917C9">
        <w:t xml:space="preserve">ộ làm việc của thiết bị </w:t>
      </w:r>
      <w:r w:rsidR="00000822">
        <w:t xml:space="preserve">điện </w:t>
      </w:r>
      <w:r w:rsidRPr="008917C9">
        <w:t xml:space="preserve">phải </w:t>
      </w:r>
      <w:r w:rsidRPr="008917C9">
        <w:rPr>
          <w:rFonts w:hint="eastAsia"/>
        </w:rPr>
        <w:t>đư</w:t>
      </w:r>
      <w:r w:rsidR="00000822">
        <w:t xml:space="preserve">ợc </w:t>
      </w:r>
      <w:r>
        <w:t>th</w:t>
      </w:r>
      <w:r w:rsidRPr="00874965">
        <w:t>ô</w:t>
      </w:r>
      <w:r>
        <w:t>ng b</w:t>
      </w:r>
      <w:r w:rsidRPr="00874965">
        <w:t>áo</w:t>
      </w:r>
      <w:r>
        <w:t xml:space="preserve"> tr</w:t>
      </w:r>
      <w:r w:rsidRPr="00874965">
        <w:t>ước</w:t>
      </w:r>
      <w:r>
        <w:t xml:space="preserve"> cho </w:t>
      </w:r>
      <w:r w:rsidR="00000822">
        <w:t>đơn vị</w:t>
      </w:r>
      <w:r>
        <w:t xml:space="preserve"> </w:t>
      </w:r>
      <w:r w:rsidR="00953E77">
        <w:t>cần được</w:t>
      </w:r>
      <w:r>
        <w:t xml:space="preserve"> </w:t>
      </w:r>
      <w:r w:rsidR="00000822">
        <w:t>nắm thông tin</w:t>
      </w:r>
      <w:r w:rsidRPr="008917C9">
        <w:t>, trừ tr</w:t>
      </w:r>
      <w:r w:rsidRPr="008917C9">
        <w:rPr>
          <w:rFonts w:hint="eastAsia"/>
        </w:rPr>
        <w:t>ư</w:t>
      </w:r>
      <w:r w:rsidRPr="008917C9">
        <w:t xml:space="preserve">ờng hợp quy </w:t>
      </w:r>
      <w:r w:rsidRPr="008917C9">
        <w:rPr>
          <w:rFonts w:hint="eastAsia"/>
        </w:rPr>
        <w:t>đ</w:t>
      </w:r>
      <w:r w:rsidRPr="008917C9">
        <w:t xml:space="preserve">ịnh tại </w:t>
      </w:r>
      <w:r>
        <w:t xml:space="preserve">khoản </w:t>
      </w:r>
      <w:r w:rsidR="00000822">
        <w:t xml:space="preserve">1 </w:t>
      </w:r>
      <w:r w:rsidR="003F6AD3">
        <w:fldChar w:fldCharType="begin"/>
      </w:r>
      <w:r w:rsidR="00000822">
        <w:instrText xml:space="preserve"> REF _Ref283129158 \r \h </w:instrText>
      </w:r>
      <w:r w:rsidR="003F6AD3">
        <w:fldChar w:fldCharType="separate"/>
      </w:r>
      <w:r w:rsidR="00852276">
        <w:t>Điều 7</w:t>
      </w:r>
      <w:r w:rsidR="003F6AD3">
        <w:fldChar w:fldCharType="end"/>
      </w:r>
      <w:r w:rsidR="00EB5647">
        <w:t xml:space="preserve"> của Quy trình này</w:t>
      </w:r>
      <w:r w:rsidRPr="008917C9">
        <w:t xml:space="preserve">, và sau khi thực hiện xong </w:t>
      </w:r>
      <w:r>
        <w:t>lệnh điều độ</w:t>
      </w:r>
      <w:r w:rsidRPr="008917C9">
        <w:t xml:space="preserve"> thay </w:t>
      </w:r>
      <w:r w:rsidRPr="008917C9">
        <w:rPr>
          <w:rFonts w:hint="eastAsia"/>
        </w:rPr>
        <w:t>đ</w:t>
      </w:r>
      <w:r w:rsidRPr="008917C9">
        <w:t xml:space="preserve">ổi chế </w:t>
      </w:r>
      <w:r w:rsidRPr="008917C9">
        <w:rPr>
          <w:rFonts w:hint="eastAsia"/>
        </w:rPr>
        <w:t>đ</w:t>
      </w:r>
      <w:r w:rsidRPr="008917C9">
        <w:t xml:space="preserve">ộ làm việc của thiết bị </w:t>
      </w:r>
      <w:r w:rsidR="00000822">
        <w:t xml:space="preserve">điện </w:t>
      </w:r>
      <w:r w:rsidRPr="008917C9">
        <w:t xml:space="preserve">phải </w:t>
      </w:r>
      <w:r>
        <w:t>th</w:t>
      </w:r>
      <w:r w:rsidRPr="00874965">
        <w:t>ô</w:t>
      </w:r>
      <w:r>
        <w:t xml:space="preserve">ng </w:t>
      </w:r>
      <w:r w:rsidRPr="008917C9">
        <w:t xml:space="preserve">báo lại cho </w:t>
      </w:r>
      <w:r w:rsidR="00000822">
        <w:t xml:space="preserve">đơn vị </w:t>
      </w:r>
      <w:r w:rsidR="00953E77">
        <w:t>cần được</w:t>
      </w:r>
      <w:r w:rsidR="00000822">
        <w:t xml:space="preserve"> nắm thông tin</w:t>
      </w:r>
      <w:r w:rsidRPr="008917C9">
        <w:t>.</w:t>
      </w:r>
    </w:p>
    <w:p w:rsidR="00C104CE" w:rsidRDefault="00B95F6C" w:rsidP="00C104CE">
      <w:pPr>
        <w:pStyle w:val="Heading3"/>
      </w:pPr>
      <w:bookmarkStart w:id="7" w:name="_Ref283129158"/>
      <w:r>
        <w:t>Quyền điều khiển</w:t>
      </w:r>
      <w:r w:rsidR="00000822">
        <w:t xml:space="preserve">, </w:t>
      </w:r>
      <w:r>
        <w:t xml:space="preserve">kiểm tra </w:t>
      </w:r>
      <w:r w:rsidR="00000822">
        <w:t xml:space="preserve">và nắm thông tin </w:t>
      </w:r>
      <w:r w:rsidR="00C104CE">
        <w:t>trong các trường hợp sự cố hoặc đe d</w:t>
      </w:r>
      <w:r w:rsidR="004916AD">
        <w:t>ọa</w:t>
      </w:r>
      <w:r w:rsidR="00C104CE">
        <w:t xml:space="preserve"> sự cố:</w:t>
      </w:r>
      <w:bookmarkEnd w:id="7"/>
    </w:p>
    <w:p w:rsidR="00C104CE" w:rsidRDefault="00C104CE" w:rsidP="00CF3162">
      <w:pPr>
        <w:numPr>
          <w:ilvl w:val="0"/>
          <w:numId w:val="6"/>
        </w:numPr>
      </w:pPr>
      <w:r>
        <w:t>Trường hợp xử lý sự cố</w:t>
      </w:r>
      <w:r w:rsidR="00953E77">
        <w:t xml:space="preserve"> hoặc đe dọa sự cố</w:t>
      </w:r>
      <w:r>
        <w:t>,</w:t>
      </w:r>
      <w:r w:rsidR="00C13B98">
        <w:t xml:space="preserve"> cấp điều độ</w:t>
      </w:r>
      <w:r>
        <w:t xml:space="preserve"> </w:t>
      </w:r>
      <w:r w:rsidR="00D1266A">
        <w:t>c</w:t>
      </w:r>
      <w:r w:rsidR="00D1266A" w:rsidRPr="00D1266A">
        <w:t>ó</w:t>
      </w:r>
      <w:r w:rsidR="00D1266A">
        <w:t xml:space="preserve"> quy</w:t>
      </w:r>
      <w:r w:rsidR="00D1266A" w:rsidRPr="00D1266A">
        <w:t>ền</w:t>
      </w:r>
      <w:r w:rsidR="00D1266A">
        <w:t xml:space="preserve"> </w:t>
      </w:r>
      <w:r w:rsidR="00D1266A" w:rsidRPr="00D1266A">
        <w:t>đ</w:t>
      </w:r>
      <w:r w:rsidR="00D1266A">
        <w:t>i</w:t>
      </w:r>
      <w:r w:rsidR="00D1266A" w:rsidRPr="00D1266A">
        <w:t>ều</w:t>
      </w:r>
      <w:r w:rsidR="00D1266A">
        <w:t xml:space="preserve"> </w:t>
      </w:r>
      <w:r>
        <w:t>khiển được quyền thay đổi chế độ vận hành</w:t>
      </w:r>
      <w:r w:rsidR="00114E31">
        <w:t xml:space="preserve"> </w:t>
      </w:r>
      <w:r w:rsidR="00FE00FB">
        <w:t>HTĐ</w:t>
      </w:r>
      <w:r>
        <w:t xml:space="preserve"> thuộc quyền điều khiển trước, thông báo cho</w:t>
      </w:r>
      <w:r w:rsidR="00C13B98">
        <w:t xml:space="preserve"> cấp điều độ</w:t>
      </w:r>
      <w:r>
        <w:t xml:space="preserve"> </w:t>
      </w:r>
      <w:r w:rsidR="00E65E33">
        <w:t>c</w:t>
      </w:r>
      <w:r w:rsidR="00E65E33" w:rsidRPr="00D1266A">
        <w:t>ó</w:t>
      </w:r>
      <w:r w:rsidR="00E65E33">
        <w:t xml:space="preserve"> quy</w:t>
      </w:r>
      <w:r w:rsidR="00E65E33" w:rsidRPr="00D1266A">
        <w:t>ền</w:t>
      </w:r>
      <w:r w:rsidR="00E65E33">
        <w:t xml:space="preserve"> </w:t>
      </w:r>
      <w:r>
        <w:t>kiểm tra</w:t>
      </w:r>
      <w:r w:rsidR="00953E77">
        <w:t>, đơn vị cần được nắm thông tin</w:t>
      </w:r>
      <w:r w:rsidR="00537411">
        <w:t xml:space="preserve"> sau</w:t>
      </w:r>
      <w:r>
        <w:t>.</w:t>
      </w:r>
    </w:p>
    <w:p w:rsidR="00C104CE" w:rsidRDefault="00C104CE" w:rsidP="00CF3162">
      <w:pPr>
        <w:numPr>
          <w:ilvl w:val="0"/>
          <w:numId w:val="6"/>
        </w:numPr>
      </w:pPr>
      <w:r>
        <w:t>Trường hợp khẩn cấp không thể trì hoãn được (cháy nổ hoặc có nguy cơ đe dọa đến tính mạng con người</w:t>
      </w:r>
      <w:r w:rsidR="001B050C">
        <w:t xml:space="preserve">, </w:t>
      </w:r>
      <w:r>
        <w:t xml:space="preserve">an </w:t>
      </w:r>
      <w:r w:rsidR="008314C7">
        <w:t>to</w:t>
      </w:r>
      <w:r w:rsidR="008314C7" w:rsidRPr="008314C7">
        <w:t>àn</w:t>
      </w:r>
      <w:r w:rsidR="008314C7">
        <w:t xml:space="preserve"> </w:t>
      </w:r>
      <w:r w:rsidR="001B050C">
        <w:t>thiết bị</w:t>
      </w:r>
      <w:r>
        <w:t xml:space="preserve">) cho phép nhân viên vận hành cấp dưới </w:t>
      </w:r>
      <w:r w:rsidR="00D1266A">
        <w:t>tr</w:t>
      </w:r>
      <w:r w:rsidR="00D1266A" w:rsidRPr="00D1266A">
        <w:t>ực</w:t>
      </w:r>
      <w:r w:rsidR="00D1266A">
        <w:t xml:space="preserve"> ti</w:t>
      </w:r>
      <w:r w:rsidR="00D1266A" w:rsidRPr="00D1266A">
        <w:t>ếp</w:t>
      </w:r>
      <w:r w:rsidR="00D1266A">
        <w:t xml:space="preserve"> v</w:t>
      </w:r>
      <w:r w:rsidR="00D1266A" w:rsidRPr="00D1266A">
        <w:t>ận</w:t>
      </w:r>
      <w:r w:rsidR="00D1266A">
        <w:t xml:space="preserve"> h</w:t>
      </w:r>
      <w:r w:rsidR="00D1266A" w:rsidRPr="00D1266A">
        <w:t>ành</w:t>
      </w:r>
      <w:r w:rsidR="00D1266A">
        <w:t xml:space="preserve"> thi</w:t>
      </w:r>
      <w:r w:rsidR="00D1266A" w:rsidRPr="00D1266A">
        <w:t>ết</w:t>
      </w:r>
      <w:r w:rsidR="00D1266A">
        <w:t xml:space="preserve"> b</w:t>
      </w:r>
      <w:r w:rsidR="00D1266A" w:rsidRPr="00D1266A">
        <w:t>ị</w:t>
      </w:r>
      <w:r w:rsidR="00D1266A">
        <w:t xml:space="preserve"> </w:t>
      </w:r>
      <w:r>
        <w:t>tiến hành thao tác theo quy trình mà không phải xin phép nhân viên vận hành cấp trên và phải chịu trách nhiệm về thao tác xử lý sự cố của mình. Sau khi xử lý xong phải báo cáo ngay cho nhân viên vận hành cấp trên.</w:t>
      </w:r>
    </w:p>
    <w:p w:rsidR="00B95F6C" w:rsidRPr="006C2A0A" w:rsidRDefault="00B95F6C" w:rsidP="006C2A0A">
      <w:pPr>
        <w:pStyle w:val="Heading2"/>
        <w:tabs>
          <w:tab w:val="clear" w:pos="3767"/>
        </w:tabs>
        <w:spacing w:after="120"/>
        <w:ind w:left="0" w:firstLine="0"/>
        <w:jc w:val="center"/>
      </w:pPr>
    </w:p>
    <w:p w:rsidR="00B27F83" w:rsidRPr="006C2A0A" w:rsidRDefault="00B27F83" w:rsidP="006C2A0A">
      <w:pPr>
        <w:ind w:firstLine="0"/>
        <w:jc w:val="center"/>
        <w:rPr>
          <w:b/>
          <w:sz w:val="32"/>
          <w:szCs w:val="32"/>
        </w:rPr>
      </w:pPr>
      <w:r w:rsidRPr="006C2A0A">
        <w:rPr>
          <w:b/>
          <w:sz w:val="32"/>
          <w:szCs w:val="32"/>
        </w:rPr>
        <w:lastRenderedPageBreak/>
        <w:t xml:space="preserve">Phân cấp điều </w:t>
      </w:r>
      <w:r w:rsidR="00671072">
        <w:rPr>
          <w:b/>
          <w:sz w:val="32"/>
          <w:szCs w:val="32"/>
        </w:rPr>
        <w:t>độ</w:t>
      </w:r>
      <w:r w:rsidRPr="006C2A0A">
        <w:rPr>
          <w:b/>
          <w:sz w:val="32"/>
          <w:szCs w:val="32"/>
        </w:rPr>
        <w:t xml:space="preserve"> HTĐ quốc gia</w:t>
      </w:r>
    </w:p>
    <w:p w:rsidR="00B95F6C" w:rsidRPr="00C60F34" w:rsidRDefault="00B95F6C" w:rsidP="00B95F6C">
      <w:pPr>
        <w:pStyle w:val="Heading3"/>
        <w:rPr>
          <w:lang w:val="vi-VN"/>
        </w:rPr>
      </w:pPr>
      <w:bookmarkStart w:id="8" w:name="_Ref347818040"/>
      <w:r w:rsidRPr="00C60F34">
        <w:rPr>
          <w:lang w:val="vi-VN"/>
        </w:rPr>
        <w:t xml:space="preserve">Phân cấp điều độ </w:t>
      </w:r>
      <w:r w:rsidR="00FE00FB">
        <w:rPr>
          <w:lang w:val="vi-VN"/>
        </w:rPr>
        <w:t>HTĐ</w:t>
      </w:r>
      <w:r w:rsidRPr="00C60F34">
        <w:rPr>
          <w:lang w:val="vi-VN"/>
        </w:rPr>
        <w:t xml:space="preserve"> quốc gia</w:t>
      </w:r>
      <w:bookmarkEnd w:id="8"/>
    </w:p>
    <w:p w:rsidR="00B95F6C" w:rsidRPr="00491344" w:rsidRDefault="007D0150" w:rsidP="00CF3162">
      <w:pPr>
        <w:numPr>
          <w:ilvl w:val="0"/>
          <w:numId w:val="105"/>
        </w:numPr>
      </w:pPr>
      <w:r>
        <w:t>Cấp đ</w:t>
      </w:r>
      <w:r w:rsidR="00B95F6C" w:rsidRPr="00491344">
        <w:t xml:space="preserve">iều độ quốc gia (gọi tắt là A0) là cấp chỉ huy điều độ cao nhất của toàn bộ </w:t>
      </w:r>
      <w:r w:rsidR="00FE00FB">
        <w:t>HTĐ</w:t>
      </w:r>
      <w:r w:rsidR="00B95F6C" w:rsidRPr="00491344">
        <w:t xml:space="preserve"> quốc gia. Cấp điều độ quốc gia do </w:t>
      </w:r>
      <w:r w:rsidR="0079501C">
        <w:t xml:space="preserve">cơ quan </w:t>
      </w:r>
      <w:r w:rsidR="00B95F6C" w:rsidRPr="00491344">
        <w:t xml:space="preserve">Trung tâm Điều độ </w:t>
      </w:r>
      <w:r w:rsidR="00FE00FB">
        <w:t>HTĐ</w:t>
      </w:r>
      <w:r w:rsidR="00B95F6C" w:rsidRPr="00491344">
        <w:t xml:space="preserve"> quốc gia đảm nhiệm.</w:t>
      </w:r>
    </w:p>
    <w:p w:rsidR="00B95F6C" w:rsidRPr="00491344" w:rsidRDefault="007D0150" w:rsidP="00CF3162">
      <w:pPr>
        <w:numPr>
          <w:ilvl w:val="0"/>
          <w:numId w:val="105"/>
        </w:numPr>
      </w:pPr>
      <w:r>
        <w:t>Cấp đ</w:t>
      </w:r>
      <w:r w:rsidR="00B95F6C" w:rsidRPr="00491344">
        <w:t xml:space="preserve">iều độ miền là cấp chỉ huy điều độ </w:t>
      </w:r>
      <w:r w:rsidR="00FE00FB">
        <w:t>HTĐ</w:t>
      </w:r>
      <w:r w:rsidR="00B95F6C" w:rsidRPr="00491344">
        <w:t xml:space="preserve"> miền, chịu sự chỉ huy trực tiếp của</w:t>
      </w:r>
      <w:r w:rsidR="00A37AB1">
        <w:t xml:space="preserve"> cấp</w:t>
      </w:r>
      <w:r w:rsidR="00B95F6C" w:rsidRPr="00491344">
        <w:t xml:space="preserve"> điều độ quốc gia. </w:t>
      </w:r>
      <w:r w:rsidR="00A37AB1">
        <w:t>Cấp đ</w:t>
      </w:r>
      <w:r w:rsidR="00B95F6C">
        <w:t>iều độ miền</w:t>
      </w:r>
      <w:r w:rsidR="00B95F6C" w:rsidRPr="00491344">
        <w:t xml:space="preserve"> do các Trung tâm Điều độ </w:t>
      </w:r>
      <w:r w:rsidR="00FE00FB">
        <w:t>HTĐ</w:t>
      </w:r>
      <w:r w:rsidR="00B95F6C" w:rsidRPr="00491344">
        <w:t xml:space="preserve"> miền Bắc (gọi tắt là A1), Trung tâm Điều độ </w:t>
      </w:r>
      <w:r w:rsidR="00FE00FB">
        <w:t>HTĐ</w:t>
      </w:r>
      <w:r w:rsidR="00B95F6C" w:rsidRPr="00491344">
        <w:t xml:space="preserve"> miền Nam (gọi tắt là A2), Trung tâm Điều độ </w:t>
      </w:r>
      <w:r w:rsidR="00FE00FB">
        <w:t>HTĐ</w:t>
      </w:r>
      <w:r w:rsidR="00B95F6C" w:rsidRPr="00491344">
        <w:t xml:space="preserve"> miền Trung (gọi tắt là A3)</w:t>
      </w:r>
      <w:r w:rsidR="00C96FC3">
        <w:t xml:space="preserve"> </w:t>
      </w:r>
      <w:r w:rsidR="00B95F6C" w:rsidRPr="00491344">
        <w:t>đảm nhiệm.</w:t>
      </w:r>
    </w:p>
    <w:p w:rsidR="0079501C" w:rsidRDefault="00C0580E" w:rsidP="00CF3162">
      <w:pPr>
        <w:numPr>
          <w:ilvl w:val="0"/>
          <w:numId w:val="105"/>
        </w:numPr>
      </w:pPr>
      <w:r>
        <w:t>Cấp đ</w:t>
      </w:r>
      <w:r w:rsidR="00CE2027">
        <w:t>iều độ phân phối</w:t>
      </w:r>
      <w:r w:rsidR="0079501C">
        <w:t>:</w:t>
      </w:r>
    </w:p>
    <w:p w:rsidR="00CE2027" w:rsidRDefault="0079501C" w:rsidP="00BB05CF">
      <w:pPr>
        <w:numPr>
          <w:ilvl w:val="1"/>
          <w:numId w:val="91"/>
        </w:numPr>
      </w:pPr>
      <w:r>
        <w:t xml:space="preserve">Cấp điều độ phân phối </w:t>
      </w:r>
      <w:r w:rsidR="005E7EEB">
        <w:t>tỉnh, thành phố</w:t>
      </w:r>
      <w:r w:rsidR="00CE2027">
        <w:t xml:space="preserve"> </w:t>
      </w:r>
      <w:r w:rsidR="00CE2027" w:rsidRPr="00491344">
        <w:t xml:space="preserve">là cấp chỉ huy điều độ </w:t>
      </w:r>
      <w:r w:rsidR="00F621D6">
        <w:t>HTĐ</w:t>
      </w:r>
      <w:r w:rsidR="00CE2027">
        <w:t xml:space="preserve"> </w:t>
      </w:r>
      <w:r w:rsidR="00F621D6">
        <w:t>phân phối</w:t>
      </w:r>
      <w:r w:rsidR="00CE2027" w:rsidRPr="00491344">
        <w:t xml:space="preserve"> </w:t>
      </w:r>
      <w:r w:rsidR="00CE2027">
        <w:t xml:space="preserve">cung cấp điện cho địa bàn tỉnh, thành phố, </w:t>
      </w:r>
      <w:r w:rsidR="00CE2027" w:rsidRPr="00522E9C">
        <w:t xml:space="preserve">chịu sự chỉ huy trực tiếp về </w:t>
      </w:r>
      <w:r w:rsidR="00CE2027" w:rsidRPr="00522E9C">
        <w:rPr>
          <w:rFonts w:hint="eastAsia"/>
        </w:rPr>
        <w:t>đ</w:t>
      </w:r>
      <w:r w:rsidR="00CE2027" w:rsidRPr="00522E9C">
        <w:t xml:space="preserve">iều </w:t>
      </w:r>
      <w:r w:rsidR="00CE2027" w:rsidRPr="00522E9C">
        <w:rPr>
          <w:rFonts w:hint="eastAsia"/>
        </w:rPr>
        <w:t>đ</w:t>
      </w:r>
      <w:r w:rsidR="00CE2027" w:rsidRPr="00522E9C">
        <w:t xml:space="preserve">ộ của cấp </w:t>
      </w:r>
      <w:r w:rsidR="00CE2027" w:rsidRPr="00522E9C">
        <w:rPr>
          <w:rFonts w:hint="eastAsia"/>
        </w:rPr>
        <w:t>đ</w:t>
      </w:r>
      <w:r w:rsidR="00CE2027" w:rsidRPr="00522E9C">
        <w:t xml:space="preserve">iều </w:t>
      </w:r>
      <w:r w:rsidR="00CE2027" w:rsidRPr="00522E9C">
        <w:rPr>
          <w:rFonts w:hint="eastAsia"/>
        </w:rPr>
        <w:t>đ</w:t>
      </w:r>
      <w:r w:rsidR="00CE2027" w:rsidRPr="00522E9C">
        <w:t>ộ miền t</w:t>
      </w:r>
      <w:r w:rsidR="00CE2027" w:rsidRPr="00522E9C">
        <w:rPr>
          <w:rFonts w:hint="eastAsia"/>
        </w:rPr>
        <w:t>ươ</w:t>
      </w:r>
      <w:r w:rsidR="00CE2027" w:rsidRPr="00522E9C">
        <w:t>ng ứng</w:t>
      </w:r>
      <w:r w:rsidR="00CE2027">
        <w:t xml:space="preserve">. </w:t>
      </w:r>
      <w:r w:rsidR="00C0580E">
        <w:t>Cấp đ</w:t>
      </w:r>
      <w:r w:rsidR="00CE2027">
        <w:t xml:space="preserve">iều độ phân phối </w:t>
      </w:r>
      <w:r w:rsidR="0034041F">
        <w:t xml:space="preserve">tỉnh, thành phố </w:t>
      </w:r>
      <w:r w:rsidR="00CE2027">
        <w:t xml:space="preserve">do </w:t>
      </w:r>
      <w:r w:rsidR="00C32806">
        <w:t>đơn vị</w:t>
      </w:r>
      <w:r w:rsidR="00CE2027">
        <w:t xml:space="preserve"> điều độ trực thuộc các </w:t>
      </w:r>
      <w:r w:rsidR="00F621D6">
        <w:t xml:space="preserve">Tổng công ty </w:t>
      </w:r>
      <w:r w:rsidR="000B5F4C">
        <w:t xml:space="preserve">điện lực </w:t>
      </w:r>
      <w:r w:rsidR="00F621D6">
        <w:t xml:space="preserve">hoặc </w:t>
      </w:r>
      <w:r w:rsidR="00CE2027">
        <w:t>Công ty điện lực đảm nhiệm.</w:t>
      </w:r>
      <w:r w:rsidR="00CF7058">
        <w:t xml:space="preserve"> </w:t>
      </w:r>
    </w:p>
    <w:p w:rsidR="00B95F6C" w:rsidRPr="00BB05CF" w:rsidRDefault="000B5F4C" w:rsidP="00BB05CF">
      <w:pPr>
        <w:numPr>
          <w:ilvl w:val="1"/>
          <w:numId w:val="91"/>
        </w:numPr>
      </w:pPr>
      <w:r>
        <w:t xml:space="preserve">Cấp điều độ lưới điện quận, huyện </w:t>
      </w:r>
      <w:r w:rsidRPr="00491344">
        <w:t xml:space="preserve">là cấp chỉ huy điều độ </w:t>
      </w:r>
      <w:r>
        <w:t>lưới điện trung thế và hạ thế</w:t>
      </w:r>
      <w:r w:rsidRPr="00491344">
        <w:t xml:space="preserve"> </w:t>
      </w:r>
      <w:r>
        <w:t xml:space="preserve">cung cấp điện cho địa bàn quận, huyện, </w:t>
      </w:r>
      <w:r w:rsidRPr="00491344">
        <w:t xml:space="preserve">chịu sự chỉ huy trực tiếp về điều độ của </w:t>
      </w:r>
      <w:r>
        <w:t xml:space="preserve">cấp </w:t>
      </w:r>
      <w:r w:rsidRPr="00491344">
        <w:t>điều độ phân phối tỉnh</w:t>
      </w:r>
      <w:r>
        <w:t>, thành phố</w:t>
      </w:r>
      <w:r w:rsidRPr="00491344">
        <w:t>.</w:t>
      </w:r>
      <w:r w:rsidDel="00F621D6">
        <w:t xml:space="preserve"> </w:t>
      </w:r>
      <w:r w:rsidRPr="000B5F4C">
        <w:t xml:space="preserve">Tùy theo quy mô lưới điện, cơ cấu tổ chức và nhu cầu thực tế, </w:t>
      </w:r>
      <w:r>
        <w:t>T</w:t>
      </w:r>
      <w:r w:rsidRPr="000B5F4C">
        <w:t xml:space="preserve">ổng công ty điện lực </w:t>
      </w:r>
      <w:r w:rsidR="00F47325">
        <w:t xml:space="preserve">lập hồ sơ </w:t>
      </w:r>
      <w:r w:rsidRPr="000B5F4C">
        <w:t xml:space="preserve">thành lập </w:t>
      </w:r>
      <w:r>
        <w:t xml:space="preserve">cấp </w:t>
      </w:r>
      <w:r w:rsidRPr="000B5F4C">
        <w:t xml:space="preserve">điều độ </w:t>
      </w:r>
      <w:r>
        <w:t>lưới điện</w:t>
      </w:r>
      <w:r w:rsidRPr="000B5F4C">
        <w:t xml:space="preserve"> </w:t>
      </w:r>
      <w:r>
        <w:t>quận,</w:t>
      </w:r>
      <w:r w:rsidRPr="000B5F4C">
        <w:t xml:space="preserve"> huyện</w:t>
      </w:r>
      <w:r w:rsidR="00F47325">
        <w:t xml:space="preserve"> trình Tập đoàn Điện lực Việt Nam phê duyệt</w:t>
      </w:r>
      <w:r>
        <w:t>.</w:t>
      </w:r>
      <w:r w:rsidDel="00F621D6">
        <w:t xml:space="preserve"> </w:t>
      </w:r>
    </w:p>
    <w:p w:rsidR="00973F8C" w:rsidRPr="004704B5" w:rsidRDefault="003468C2" w:rsidP="004704B5">
      <w:pPr>
        <w:pStyle w:val="Heading3"/>
        <w:rPr>
          <w:lang w:val="vi-VN"/>
        </w:rPr>
      </w:pPr>
      <w:r>
        <w:t>Phân cấp</w:t>
      </w:r>
      <w:r w:rsidR="00973F8C" w:rsidRPr="00522E9C">
        <w:t xml:space="preserve"> quyền </w:t>
      </w:r>
      <w:r w:rsidR="00973F8C" w:rsidRPr="00522E9C">
        <w:rPr>
          <w:rFonts w:hint="eastAsia"/>
        </w:rPr>
        <w:t>đ</w:t>
      </w:r>
      <w:r w:rsidR="00973F8C" w:rsidRPr="00522E9C">
        <w:t>iều khiển</w:t>
      </w:r>
      <w:r w:rsidR="00772924">
        <w:t>, kiểm tra</w:t>
      </w:r>
      <w:r>
        <w:t xml:space="preserve"> cho các cấp điều độ</w:t>
      </w:r>
    </w:p>
    <w:p w:rsidR="006D0628" w:rsidRDefault="006D0628" w:rsidP="00BB05CF">
      <w:pPr>
        <w:numPr>
          <w:ilvl w:val="0"/>
          <w:numId w:val="208"/>
        </w:numPr>
      </w:pPr>
      <w:r>
        <w:t>Ph</w:t>
      </w:r>
      <w:r w:rsidRPr="00EF2D50">
        <w:t>â</w:t>
      </w:r>
      <w:r>
        <w:t>n c</w:t>
      </w:r>
      <w:r w:rsidRPr="00EF2D50">
        <w:t>ấp</w:t>
      </w:r>
      <w:r>
        <w:t xml:space="preserve"> quy</w:t>
      </w:r>
      <w:r w:rsidRPr="00EF2D50">
        <w:t>ền</w:t>
      </w:r>
      <w:r>
        <w:t xml:space="preserve"> </w:t>
      </w:r>
      <w:r w:rsidRPr="00EF2D50">
        <w:t>đ</w:t>
      </w:r>
      <w:r>
        <w:t>i</w:t>
      </w:r>
      <w:r w:rsidRPr="00EF2D50">
        <w:t>ều</w:t>
      </w:r>
      <w:r>
        <w:t xml:space="preserve"> khi</w:t>
      </w:r>
      <w:r w:rsidRPr="00EF2D50">
        <w:t>ển</w:t>
      </w:r>
      <w:r>
        <w:t xml:space="preserve"> theo các nguy</w:t>
      </w:r>
      <w:r w:rsidRPr="00EF2D50">
        <w:t>ê</w:t>
      </w:r>
      <w:r>
        <w:t>n t</w:t>
      </w:r>
      <w:r w:rsidRPr="00EF2D50">
        <w:t>ắc</w:t>
      </w:r>
      <w:r>
        <w:t xml:space="preserve"> cơ bản sau:</w:t>
      </w:r>
    </w:p>
    <w:p w:rsidR="006D0628" w:rsidRDefault="006D0628" w:rsidP="00BB05CF">
      <w:pPr>
        <w:numPr>
          <w:ilvl w:val="1"/>
          <w:numId w:val="208"/>
        </w:numPr>
      </w:pPr>
      <w:r>
        <w:t>M</w:t>
      </w:r>
      <w:r w:rsidRPr="005C2926">
        <w:t>ỗi</w:t>
      </w:r>
      <w:r>
        <w:t xml:space="preserve"> m</w:t>
      </w:r>
      <w:r w:rsidRPr="009C6114">
        <w:t>ột</w:t>
      </w:r>
      <w:r>
        <w:t xml:space="preserve"> thi</w:t>
      </w:r>
      <w:r w:rsidRPr="009C6114">
        <w:t>ết</w:t>
      </w:r>
      <w:r>
        <w:t xml:space="preserve"> b</w:t>
      </w:r>
      <w:r w:rsidRPr="009C6114">
        <w:t>ị</w:t>
      </w:r>
      <w:r>
        <w:t xml:space="preserve"> </w:t>
      </w:r>
      <w:r w:rsidRPr="009C6114">
        <w:t>đ</w:t>
      </w:r>
      <w:r>
        <w:t>i</w:t>
      </w:r>
      <w:r w:rsidRPr="009C6114">
        <w:t>ện</w:t>
      </w:r>
      <w:r>
        <w:t xml:space="preserve"> ch</w:t>
      </w:r>
      <w:r w:rsidRPr="009C6114">
        <w:t>ỉ</w:t>
      </w:r>
      <w:r>
        <w:t xml:space="preserve"> cho phép m</w:t>
      </w:r>
      <w:r w:rsidRPr="009C6114">
        <w:t>ột</w:t>
      </w:r>
      <w:r>
        <w:t xml:space="preserve"> cấp điều độ c</w:t>
      </w:r>
      <w:r w:rsidRPr="009C6114">
        <w:t>ó</w:t>
      </w:r>
      <w:r>
        <w:t xml:space="preserve"> quy</w:t>
      </w:r>
      <w:r w:rsidRPr="009C6114">
        <w:t>ền</w:t>
      </w:r>
      <w:r>
        <w:t xml:space="preserve"> </w:t>
      </w:r>
      <w:r w:rsidRPr="009C6114">
        <w:t>đ</w:t>
      </w:r>
      <w:r>
        <w:t>i</w:t>
      </w:r>
      <w:r w:rsidRPr="009C6114">
        <w:t>ều</w:t>
      </w:r>
      <w:r>
        <w:t xml:space="preserve"> khi</w:t>
      </w:r>
      <w:r w:rsidRPr="009C6114">
        <w:t>ển</w:t>
      </w:r>
      <w:r>
        <w:t>.</w:t>
      </w:r>
    </w:p>
    <w:p w:rsidR="006D0628" w:rsidRDefault="006D0628" w:rsidP="00BB05CF">
      <w:pPr>
        <w:numPr>
          <w:ilvl w:val="1"/>
          <w:numId w:val="208"/>
        </w:numPr>
      </w:pPr>
      <w:r>
        <w:t>Theo c</w:t>
      </w:r>
      <w:r w:rsidRPr="00403A68">
        <w:t>ấp</w:t>
      </w:r>
      <w:r>
        <w:t xml:space="preserve"> </w:t>
      </w:r>
      <w:r w:rsidRPr="00403A68">
        <w:t>đ</w:t>
      </w:r>
      <w:r>
        <w:t>i</w:t>
      </w:r>
      <w:r w:rsidRPr="00403A68">
        <w:t>ệ</w:t>
      </w:r>
      <w:r>
        <w:t xml:space="preserve">n </w:t>
      </w:r>
      <w:r w:rsidRPr="00403A68">
        <w:t>áp</w:t>
      </w:r>
      <w:r>
        <w:t xml:space="preserve"> của thiết bị điện v</w:t>
      </w:r>
      <w:r w:rsidRPr="00403A68">
        <w:t>à</w:t>
      </w:r>
      <w:r>
        <w:t xml:space="preserve"> ch</w:t>
      </w:r>
      <w:r w:rsidRPr="00403A68">
        <w:t>ức</w:t>
      </w:r>
      <w:r>
        <w:t xml:space="preserve"> n</w:t>
      </w:r>
      <w:r w:rsidRPr="00403A68">
        <w:t>ă</w:t>
      </w:r>
      <w:r>
        <w:t>ng truyền tải hoặc phân phối của lưới điện.</w:t>
      </w:r>
    </w:p>
    <w:p w:rsidR="006D0628" w:rsidRDefault="006D0628" w:rsidP="00BB05CF">
      <w:pPr>
        <w:numPr>
          <w:ilvl w:val="1"/>
          <w:numId w:val="208"/>
        </w:numPr>
      </w:pPr>
      <w:r>
        <w:t>T</w:t>
      </w:r>
      <w:r w:rsidRPr="008278D6">
        <w:t>ối</w:t>
      </w:r>
      <w:r>
        <w:t xml:space="preserve"> thi</w:t>
      </w:r>
      <w:r w:rsidRPr="008278D6">
        <w:t>ểu</w:t>
      </w:r>
      <w:r>
        <w:t xml:space="preserve"> c</w:t>
      </w:r>
      <w:r w:rsidRPr="00ED391B">
        <w:t>ác</w:t>
      </w:r>
      <w:r>
        <w:t xml:space="preserve"> cấp điều độ c</w:t>
      </w:r>
      <w:r w:rsidRPr="008278D6">
        <w:t>ó</w:t>
      </w:r>
      <w:r>
        <w:t xml:space="preserve"> quy</w:t>
      </w:r>
      <w:r w:rsidRPr="008278D6">
        <w:t>ền</w:t>
      </w:r>
      <w:r>
        <w:t xml:space="preserve"> </w:t>
      </w:r>
      <w:r w:rsidRPr="008278D6">
        <w:t>đ</w:t>
      </w:r>
      <w:r>
        <w:t>i</w:t>
      </w:r>
      <w:r w:rsidRPr="008278D6">
        <w:t>ều</w:t>
      </w:r>
      <w:r>
        <w:t xml:space="preserve"> khi</w:t>
      </w:r>
      <w:r w:rsidRPr="008278D6">
        <w:t>ển</w:t>
      </w:r>
      <w:r>
        <w:t xml:space="preserve"> </w:t>
      </w:r>
      <w:r w:rsidRPr="008278D6">
        <w:t>ở</w:t>
      </w:r>
      <w:r>
        <w:t xml:space="preserve"> c</w:t>
      </w:r>
      <w:r w:rsidRPr="008278D6">
        <w:t>ùng</w:t>
      </w:r>
      <w:r>
        <w:t xml:space="preserve"> m</w:t>
      </w:r>
      <w:r w:rsidRPr="008278D6">
        <w:t>ột</w:t>
      </w:r>
      <w:r>
        <w:t xml:space="preserve"> c</w:t>
      </w:r>
      <w:r w:rsidRPr="008278D6">
        <w:t>ấp</w:t>
      </w:r>
      <w:r>
        <w:t xml:space="preserve"> </w:t>
      </w:r>
      <w:r w:rsidRPr="008278D6">
        <w:t>đ</w:t>
      </w:r>
      <w:r>
        <w:t>i</w:t>
      </w:r>
      <w:r w:rsidRPr="008278D6">
        <w:t>ện</w:t>
      </w:r>
      <w:r>
        <w:t xml:space="preserve"> </w:t>
      </w:r>
      <w:r w:rsidRPr="008278D6">
        <w:t>áp</w:t>
      </w:r>
      <w:r>
        <w:t xml:space="preserve"> t</w:t>
      </w:r>
      <w:r w:rsidRPr="008278D6">
        <w:t>ại</w:t>
      </w:r>
      <w:r>
        <w:t xml:space="preserve"> m</w:t>
      </w:r>
      <w:r w:rsidRPr="008278D6">
        <w:t>ột</w:t>
      </w:r>
      <w:r>
        <w:t xml:space="preserve"> tr</w:t>
      </w:r>
      <w:r w:rsidRPr="008278D6">
        <w:t>ạm</w:t>
      </w:r>
      <w:r>
        <w:t xml:space="preserve"> </w:t>
      </w:r>
      <w:r w:rsidRPr="008278D6">
        <w:t>đ</w:t>
      </w:r>
      <w:r>
        <w:t>i</w:t>
      </w:r>
      <w:r w:rsidRPr="008278D6">
        <w:t>ện</w:t>
      </w:r>
      <w:r>
        <w:t xml:space="preserve"> ho</w:t>
      </w:r>
      <w:r w:rsidRPr="008278D6">
        <w:t>ặc</w:t>
      </w:r>
      <w:r>
        <w:t xml:space="preserve"> nh</w:t>
      </w:r>
      <w:r w:rsidRPr="0066303A">
        <w:t>à</w:t>
      </w:r>
      <w:r>
        <w:t xml:space="preserve"> m</w:t>
      </w:r>
      <w:r w:rsidRPr="0066303A">
        <w:t>áy</w:t>
      </w:r>
      <w:r>
        <w:t xml:space="preserve"> </w:t>
      </w:r>
      <w:r w:rsidRPr="0066303A">
        <w:t>đ</w:t>
      </w:r>
      <w:r>
        <w:t>i</w:t>
      </w:r>
      <w:r w:rsidRPr="0066303A">
        <w:t>ện</w:t>
      </w:r>
      <w:r>
        <w:t>.</w:t>
      </w:r>
    </w:p>
    <w:p w:rsidR="006D0628" w:rsidRDefault="006D0628" w:rsidP="00BB05CF">
      <w:pPr>
        <w:numPr>
          <w:ilvl w:val="1"/>
          <w:numId w:val="208"/>
        </w:numPr>
      </w:pPr>
      <w:r>
        <w:t>Theo c</w:t>
      </w:r>
      <w:r w:rsidRPr="000B6C20">
        <w:t>ô</w:t>
      </w:r>
      <w:r>
        <w:t>ng su</w:t>
      </w:r>
      <w:r w:rsidRPr="000B6C20">
        <w:t>ất</w:t>
      </w:r>
      <w:r>
        <w:t xml:space="preserve"> </w:t>
      </w:r>
      <w:r w:rsidRPr="000B6C20">
        <w:t>đặt</w:t>
      </w:r>
      <w:r>
        <w:t xml:space="preserve"> c</w:t>
      </w:r>
      <w:r w:rsidRPr="000B6C20">
        <w:t>ủa</w:t>
      </w:r>
      <w:r>
        <w:t xml:space="preserve"> nhà máy </w:t>
      </w:r>
      <w:r w:rsidRPr="000B6C20">
        <w:t>đ</w:t>
      </w:r>
      <w:r>
        <w:t>i</w:t>
      </w:r>
      <w:r w:rsidRPr="000B6C20">
        <w:t>ện</w:t>
      </w:r>
      <w:r>
        <w:t>.</w:t>
      </w:r>
    </w:p>
    <w:p w:rsidR="006D0628" w:rsidRDefault="006D0628" w:rsidP="00BB05CF">
      <w:pPr>
        <w:numPr>
          <w:ilvl w:val="1"/>
          <w:numId w:val="208"/>
        </w:numPr>
      </w:pPr>
      <w:r>
        <w:t>Theo ranh gi</w:t>
      </w:r>
      <w:r w:rsidRPr="005C2926">
        <w:t>ới</w:t>
      </w:r>
      <w:r>
        <w:t xml:space="preserve"> qu</w:t>
      </w:r>
      <w:r w:rsidRPr="005C2926">
        <w:t>ả</w:t>
      </w:r>
      <w:r>
        <w:t>n l</w:t>
      </w:r>
      <w:r w:rsidRPr="005C2926">
        <w:t>ý</w:t>
      </w:r>
      <w:r>
        <w:t xml:space="preserve"> thiết bị điện của đơn vị quản lý vận hành.</w:t>
      </w:r>
    </w:p>
    <w:p w:rsidR="00772924" w:rsidRDefault="00772924" w:rsidP="00BB05CF">
      <w:pPr>
        <w:numPr>
          <w:ilvl w:val="0"/>
          <w:numId w:val="208"/>
        </w:numPr>
      </w:pPr>
      <w:r w:rsidRPr="00931348">
        <w:t xml:space="preserve">Tuỳ theo tình hình thực tế, </w:t>
      </w:r>
      <w:r>
        <w:t>dựa trên cơ sở phân cấp quyền điều khiển, kiểm tra của Quy trình này,</w:t>
      </w:r>
      <w:r w:rsidRPr="00522E9C">
        <w:t xml:space="preserve"> T</w:t>
      </w:r>
      <w:r>
        <w:t>ập đoàn</w:t>
      </w:r>
      <w:r w:rsidRPr="00931348">
        <w:t xml:space="preserve"> Điện lực Việt Nam chỉ đạo các cấp điều độ phối hợp với nhau để lập danh sách </w:t>
      </w:r>
      <w:r>
        <w:t>lưới điện, nhà máy điện</w:t>
      </w:r>
      <w:r w:rsidRPr="00931348">
        <w:t xml:space="preserve"> thuộc quyền điều khiển</w:t>
      </w:r>
      <w:r>
        <w:t xml:space="preserve">, </w:t>
      </w:r>
      <w:r w:rsidRPr="00931348">
        <w:t>kiểm tra</w:t>
      </w:r>
      <w:r>
        <w:t xml:space="preserve"> của các cấp điều độ</w:t>
      </w:r>
      <w:r w:rsidRPr="00931348">
        <w:t xml:space="preserve"> </w:t>
      </w:r>
      <w:r>
        <w:t xml:space="preserve">trình </w:t>
      </w:r>
      <w:r w:rsidRPr="00522E9C">
        <w:t>T</w:t>
      </w:r>
      <w:r>
        <w:t>ập đoàn</w:t>
      </w:r>
      <w:r w:rsidRPr="00522E9C">
        <w:t xml:space="preserve"> </w:t>
      </w:r>
      <w:r w:rsidRPr="00522E9C">
        <w:rPr>
          <w:rFonts w:hint="eastAsia"/>
        </w:rPr>
        <w:t>Đ</w:t>
      </w:r>
      <w:r w:rsidRPr="00522E9C">
        <w:t>iện lực Việt Nam</w:t>
      </w:r>
      <w:r>
        <w:t xml:space="preserve"> phê duyệt</w:t>
      </w:r>
      <w:r w:rsidRPr="00522E9C">
        <w:t>.</w:t>
      </w:r>
    </w:p>
    <w:p w:rsidR="006D0628" w:rsidRDefault="006D0628" w:rsidP="00BB05CF">
      <w:pPr>
        <w:numPr>
          <w:ilvl w:val="0"/>
          <w:numId w:val="208"/>
        </w:numPr>
      </w:pPr>
      <w:r>
        <w:t xml:space="preserve">Chi tiết phân cấp </w:t>
      </w:r>
      <w:r w:rsidR="00772924">
        <w:t xml:space="preserve">quyền </w:t>
      </w:r>
      <w:r>
        <w:t>điều khiển</w:t>
      </w:r>
      <w:r w:rsidR="00772924">
        <w:t>, kiểm tra</w:t>
      </w:r>
      <w:r>
        <w:t xml:space="preserve"> phải được kèm theo quyết định ban hành sơ đồ đánh số thiết bị </w:t>
      </w:r>
      <w:r w:rsidRPr="00080757">
        <w:t>đ</w:t>
      </w:r>
      <w:r>
        <w:t>i</w:t>
      </w:r>
      <w:r w:rsidRPr="00080757">
        <w:t>ện</w:t>
      </w:r>
      <w:r>
        <w:t xml:space="preserve"> nh</w:t>
      </w:r>
      <w:r w:rsidRPr="00080757">
        <w:t>ất</w:t>
      </w:r>
      <w:r>
        <w:t xml:space="preserve"> th</w:t>
      </w:r>
      <w:r w:rsidRPr="00080757">
        <w:t>ứ</w:t>
      </w:r>
      <w:r>
        <w:t xml:space="preserve"> trạm điện hoặc nhà máy điện (Phân cấp </w:t>
      </w:r>
      <w:r w:rsidRPr="007077DC">
        <w:t>đặt tên, đánh số thiết bị điện nhất thứ</w:t>
      </w:r>
      <w:r>
        <w:t xml:space="preserve"> quy định tại </w:t>
      </w:r>
      <w:r w:rsidRPr="007077DC">
        <w:t>Điều 36</w:t>
      </w:r>
      <w:r>
        <w:t xml:space="preserve"> Quy trình Thao tác hệ thống điện quốc gia).</w:t>
      </w:r>
    </w:p>
    <w:p w:rsidR="00973F8C" w:rsidRPr="006C2A0A" w:rsidRDefault="00973F8C" w:rsidP="006C2A0A">
      <w:pPr>
        <w:pStyle w:val="Heading2"/>
        <w:tabs>
          <w:tab w:val="clear" w:pos="3767"/>
        </w:tabs>
        <w:spacing w:after="120"/>
        <w:ind w:left="0" w:firstLine="0"/>
        <w:jc w:val="center"/>
      </w:pPr>
    </w:p>
    <w:p w:rsidR="00B27F83" w:rsidRPr="006C2A0A" w:rsidRDefault="00B27F83" w:rsidP="006C2A0A">
      <w:pPr>
        <w:ind w:firstLine="0"/>
        <w:jc w:val="center"/>
        <w:rPr>
          <w:b/>
          <w:lang w:val="pl-PL"/>
        </w:rPr>
      </w:pPr>
      <w:r w:rsidRPr="006C2A0A">
        <w:rPr>
          <w:b/>
          <w:sz w:val="32"/>
          <w:szCs w:val="32"/>
        </w:rPr>
        <w:lastRenderedPageBreak/>
        <w:t>Quyền điều khiển và kiểm tra của cấp điều độ quốc gia</w:t>
      </w:r>
    </w:p>
    <w:p w:rsidR="00C104CE" w:rsidRDefault="00C104CE" w:rsidP="00C80140">
      <w:pPr>
        <w:pStyle w:val="Heading3"/>
      </w:pPr>
      <w:bookmarkStart w:id="9" w:name="_Ref279491981"/>
      <w:bookmarkStart w:id="10" w:name="_Ref347836052"/>
      <w:r>
        <w:t>Quyền điều khiển của</w:t>
      </w:r>
      <w:r w:rsidR="00C13B98">
        <w:t xml:space="preserve"> </w:t>
      </w:r>
      <w:bookmarkEnd w:id="9"/>
      <w:r w:rsidR="003C4AE8">
        <w:t xml:space="preserve">cấp </w:t>
      </w:r>
      <w:r w:rsidR="00E17727">
        <w:t>điều độ quốc gia</w:t>
      </w:r>
      <w:bookmarkEnd w:id="10"/>
      <w:r>
        <w:t xml:space="preserve"> </w:t>
      </w:r>
    </w:p>
    <w:p w:rsidR="00C104CE" w:rsidRDefault="00C104CE" w:rsidP="00CF3162">
      <w:pPr>
        <w:numPr>
          <w:ilvl w:val="0"/>
          <w:numId w:val="7"/>
        </w:numPr>
      </w:pPr>
      <w:r>
        <w:t>Tần số</w:t>
      </w:r>
      <w:r w:rsidR="00114E31">
        <w:t xml:space="preserve"> </w:t>
      </w:r>
      <w:r w:rsidR="00FE00FB">
        <w:t>HTĐ</w:t>
      </w:r>
      <w:r w:rsidR="00C13B98">
        <w:t xml:space="preserve"> quốc gia</w:t>
      </w:r>
      <w:r>
        <w:t>;</w:t>
      </w:r>
    </w:p>
    <w:p w:rsidR="00C104CE" w:rsidRDefault="00C104CE" w:rsidP="00CF3162">
      <w:pPr>
        <w:numPr>
          <w:ilvl w:val="0"/>
          <w:numId w:val="7"/>
        </w:numPr>
      </w:pPr>
      <w:r>
        <w:t>Điện áp trên lưới điện 500</w:t>
      </w:r>
      <w:r w:rsidR="00B27657">
        <w:t xml:space="preserve"> kV</w:t>
      </w:r>
      <w:r>
        <w:t>;</w:t>
      </w:r>
    </w:p>
    <w:p w:rsidR="00C104CE" w:rsidRDefault="00655D67" w:rsidP="00CF3162">
      <w:pPr>
        <w:numPr>
          <w:ilvl w:val="0"/>
          <w:numId w:val="7"/>
        </w:numPr>
      </w:pPr>
      <w:r>
        <w:t>Tổ máy</w:t>
      </w:r>
      <w:r w:rsidR="00EE238F">
        <w:t xml:space="preserve"> phát </w:t>
      </w:r>
      <w:r>
        <w:t>của</w:t>
      </w:r>
      <w:r w:rsidR="00E6719C">
        <w:t xml:space="preserve"> </w:t>
      </w:r>
      <w:r w:rsidR="006F42FD">
        <w:t>nh</w:t>
      </w:r>
      <w:r w:rsidR="006F42FD" w:rsidRPr="006F42FD">
        <w:t>à</w:t>
      </w:r>
      <w:r w:rsidR="006F42FD">
        <w:t xml:space="preserve"> m</w:t>
      </w:r>
      <w:r w:rsidR="006F42FD" w:rsidRPr="006F42FD">
        <w:t>áy</w:t>
      </w:r>
      <w:r w:rsidR="006F42FD">
        <w:t xml:space="preserve"> </w:t>
      </w:r>
      <w:r w:rsidR="006F42FD" w:rsidRPr="006F42FD">
        <w:t>đ</w:t>
      </w:r>
      <w:r w:rsidR="006F42FD">
        <w:t>i</w:t>
      </w:r>
      <w:r w:rsidR="006F42FD" w:rsidRPr="006F42FD">
        <w:t>ện</w:t>
      </w:r>
      <w:r w:rsidR="006F42FD">
        <w:t xml:space="preserve"> l</w:t>
      </w:r>
      <w:r w:rsidR="006F42FD" w:rsidRPr="006F42FD">
        <w:t>ớn</w:t>
      </w:r>
      <w:r w:rsidR="00687FF0">
        <w:t xml:space="preserve"> (tr</w:t>
      </w:r>
      <w:r w:rsidR="00687FF0" w:rsidRPr="00687FF0">
        <w:t>ừ</w:t>
      </w:r>
      <w:r w:rsidR="00687FF0">
        <w:t xml:space="preserve"> nh</w:t>
      </w:r>
      <w:r w:rsidR="00687FF0" w:rsidRPr="006F42FD">
        <w:t>à</w:t>
      </w:r>
      <w:r w:rsidR="00687FF0">
        <w:t xml:space="preserve"> m</w:t>
      </w:r>
      <w:r w:rsidR="00687FF0" w:rsidRPr="006F42FD">
        <w:t>áy</w:t>
      </w:r>
      <w:r w:rsidR="00687FF0">
        <w:t xml:space="preserve"> </w:t>
      </w:r>
      <w:r w:rsidR="00687FF0" w:rsidRPr="006F42FD">
        <w:t>đ</w:t>
      </w:r>
      <w:r w:rsidR="00687FF0">
        <w:t>i</w:t>
      </w:r>
      <w:r w:rsidR="00687FF0" w:rsidRPr="006F42FD">
        <w:t>ện</w:t>
      </w:r>
      <w:r w:rsidR="00687FF0">
        <w:t xml:space="preserve"> l</w:t>
      </w:r>
      <w:r w:rsidR="00687FF0" w:rsidRPr="006F42FD">
        <w:t>ớn</w:t>
      </w:r>
      <w:r w:rsidR="00687FF0">
        <w:t xml:space="preserve"> </w:t>
      </w:r>
      <w:r w:rsidR="0015627E">
        <w:t xml:space="preserve">quy định tại </w:t>
      </w:r>
      <w:r w:rsidR="00687FF0">
        <w:t>kho</w:t>
      </w:r>
      <w:r w:rsidR="00687FF0" w:rsidRPr="00687FF0">
        <w:t>ản</w:t>
      </w:r>
      <w:r w:rsidR="00B27657">
        <w:t xml:space="preserve"> </w:t>
      </w:r>
      <w:r w:rsidR="00687FF0">
        <w:t>5</w:t>
      </w:r>
      <w:r w:rsidR="00537411">
        <w:t>, 6</w:t>
      </w:r>
      <w:r w:rsidR="00DC6D58">
        <w:t>, 7</w:t>
      </w:r>
      <w:r w:rsidR="00687FF0">
        <w:t xml:space="preserve"> </w:t>
      </w:r>
      <w:r w:rsidR="003F6AD3">
        <w:fldChar w:fldCharType="begin"/>
      </w:r>
      <w:r w:rsidR="004C422A">
        <w:instrText xml:space="preserve"> REF _Ref330989157 \r \h </w:instrText>
      </w:r>
      <w:r w:rsidR="003F6AD3">
        <w:fldChar w:fldCharType="separate"/>
      </w:r>
      <w:r w:rsidR="00852276">
        <w:t>Điều 12</w:t>
      </w:r>
      <w:r w:rsidR="003F6AD3">
        <w:fldChar w:fldCharType="end"/>
      </w:r>
      <w:r w:rsidR="002C6155">
        <w:t xml:space="preserve"> của Quy trình này</w:t>
      </w:r>
      <w:r w:rsidR="00687FF0">
        <w:t>)</w:t>
      </w:r>
      <w:r w:rsidR="00C104CE">
        <w:t>;</w:t>
      </w:r>
    </w:p>
    <w:p w:rsidR="00C104CE" w:rsidRDefault="00C104CE" w:rsidP="00CF3162">
      <w:pPr>
        <w:numPr>
          <w:ilvl w:val="0"/>
          <w:numId w:val="7"/>
        </w:numPr>
      </w:pPr>
      <w:r>
        <w:t>Lưới điện 500</w:t>
      </w:r>
      <w:r w:rsidR="00B27657">
        <w:t xml:space="preserve"> kV</w:t>
      </w:r>
      <w:r>
        <w:t xml:space="preserve"> (bao gồm cả thiết bị đóng cắt</w:t>
      </w:r>
      <w:r w:rsidR="00B60468">
        <w:t>, thi</w:t>
      </w:r>
      <w:r w:rsidR="00B60468" w:rsidRPr="00B60468">
        <w:t>ết</w:t>
      </w:r>
      <w:r w:rsidR="00B60468">
        <w:t xml:space="preserve"> b</w:t>
      </w:r>
      <w:r w:rsidR="00B60468" w:rsidRPr="00B60468">
        <w:t>ị</w:t>
      </w:r>
      <w:r w:rsidR="00B60468">
        <w:t xml:space="preserve"> b</w:t>
      </w:r>
      <w:r w:rsidR="00B60468" w:rsidRPr="00B60468">
        <w:t>ù</w:t>
      </w:r>
      <w:r>
        <w:t xml:space="preserve"> phía </w:t>
      </w:r>
      <w:r w:rsidR="00B60468">
        <w:t>35</w:t>
      </w:r>
      <w:r w:rsidR="00B27657">
        <w:t xml:space="preserve"> kV</w:t>
      </w:r>
      <w:r w:rsidR="00B60468">
        <w:t xml:space="preserve"> ho</w:t>
      </w:r>
      <w:r w:rsidR="00B60468" w:rsidRPr="00B60468">
        <w:t>ặc</w:t>
      </w:r>
      <w:r w:rsidR="00B60468">
        <w:t xml:space="preserve"> 22</w:t>
      </w:r>
      <w:r w:rsidR="00B27657">
        <w:t xml:space="preserve"> kV</w:t>
      </w:r>
      <w:r>
        <w:t xml:space="preserve"> của máy biến áp 500</w:t>
      </w:r>
      <w:r w:rsidR="00B27657">
        <w:t xml:space="preserve"> kV</w:t>
      </w:r>
      <w:r>
        <w:t>).</w:t>
      </w:r>
    </w:p>
    <w:p w:rsidR="00C104CE" w:rsidRDefault="00C104CE" w:rsidP="00C80140">
      <w:pPr>
        <w:pStyle w:val="Heading3"/>
      </w:pPr>
      <w:bookmarkStart w:id="11" w:name="_Ref347836186"/>
      <w:r>
        <w:t>Quyền kiểm tra của</w:t>
      </w:r>
      <w:r w:rsidR="00C13B98">
        <w:t xml:space="preserve"> </w:t>
      </w:r>
      <w:r w:rsidR="003C4AE8">
        <w:t xml:space="preserve">cấp </w:t>
      </w:r>
      <w:r w:rsidR="00E17727">
        <w:t>điều độ quốc gia</w:t>
      </w:r>
      <w:bookmarkEnd w:id="11"/>
    </w:p>
    <w:p w:rsidR="00C104CE" w:rsidRDefault="00C104CE" w:rsidP="00CF3162">
      <w:pPr>
        <w:numPr>
          <w:ilvl w:val="0"/>
          <w:numId w:val="8"/>
        </w:numPr>
      </w:pPr>
      <w:r>
        <w:t xml:space="preserve">Điện áp trên thanh cái </w:t>
      </w:r>
      <w:r w:rsidR="009B0896">
        <w:t xml:space="preserve">cấp điện áp </w:t>
      </w:r>
      <w:r>
        <w:t>110</w:t>
      </w:r>
      <w:r w:rsidR="00B27657">
        <w:t xml:space="preserve"> kV</w:t>
      </w:r>
      <w:r>
        <w:t>, 220</w:t>
      </w:r>
      <w:r w:rsidR="00B27657">
        <w:t xml:space="preserve"> kV</w:t>
      </w:r>
      <w:r>
        <w:t xml:space="preserve"> của </w:t>
      </w:r>
      <w:r w:rsidR="00C13B98">
        <w:t>nh</w:t>
      </w:r>
      <w:r w:rsidR="00C13B98" w:rsidRPr="006F42FD">
        <w:t>à</w:t>
      </w:r>
      <w:r w:rsidR="00C13B98">
        <w:t xml:space="preserve"> m</w:t>
      </w:r>
      <w:r w:rsidR="00C13B98" w:rsidRPr="006F42FD">
        <w:t>áy</w:t>
      </w:r>
      <w:r w:rsidR="00C13B98">
        <w:t xml:space="preserve"> </w:t>
      </w:r>
      <w:r w:rsidR="00C13B98" w:rsidRPr="006F42FD">
        <w:t>đ</w:t>
      </w:r>
      <w:r w:rsidR="00C13B98">
        <w:t>i</w:t>
      </w:r>
      <w:r w:rsidR="00C13B98" w:rsidRPr="006F42FD">
        <w:t>ện</w:t>
      </w:r>
      <w:r w:rsidR="00C13B98">
        <w:t xml:space="preserve"> l</w:t>
      </w:r>
      <w:r w:rsidR="00C13B98" w:rsidRPr="006F42FD">
        <w:t>ớn</w:t>
      </w:r>
      <w:r w:rsidR="00B8047C">
        <w:t xml:space="preserve"> </w:t>
      </w:r>
      <w:r w:rsidR="00AE5CD2">
        <w:t xml:space="preserve">thuộc quyền điều khiển của cấp điều độ </w:t>
      </w:r>
      <w:r w:rsidR="009B0896">
        <w:t>miền</w:t>
      </w:r>
      <w:r w:rsidR="00AE5CD2">
        <w:t xml:space="preserve"> </w:t>
      </w:r>
      <w:r w:rsidR="00B8047C">
        <w:t>m</w:t>
      </w:r>
      <w:r w:rsidR="00B8047C" w:rsidRPr="00B8047C">
        <w:t>à</w:t>
      </w:r>
      <w:r w:rsidR="00B8047C">
        <w:t xml:space="preserve"> vi</w:t>
      </w:r>
      <w:r w:rsidR="00B8047C" w:rsidRPr="00B8047C">
        <w:t>ệc</w:t>
      </w:r>
      <w:r w:rsidR="00B8047C">
        <w:t xml:space="preserve"> </w:t>
      </w:r>
      <w:r w:rsidR="00B8047C" w:rsidRPr="00B8047C">
        <w:t>đ</w:t>
      </w:r>
      <w:r w:rsidR="00B8047C">
        <w:t>i</w:t>
      </w:r>
      <w:r w:rsidR="00B8047C" w:rsidRPr="00B8047C">
        <w:t>ều</w:t>
      </w:r>
      <w:r w:rsidR="00B8047C">
        <w:t xml:space="preserve"> ch</w:t>
      </w:r>
      <w:r w:rsidR="00B8047C" w:rsidRPr="00B8047C">
        <w:t>ỉnh</w:t>
      </w:r>
      <w:r w:rsidR="00B8047C">
        <w:t xml:space="preserve"> </w:t>
      </w:r>
      <w:r w:rsidR="00B8047C" w:rsidRPr="00B8047C">
        <w:t>đ</w:t>
      </w:r>
      <w:r w:rsidR="00B8047C">
        <w:t>i</w:t>
      </w:r>
      <w:r w:rsidR="00B8047C" w:rsidRPr="00B8047C">
        <w:t>ện</w:t>
      </w:r>
      <w:r w:rsidR="00B8047C">
        <w:t xml:space="preserve"> </w:t>
      </w:r>
      <w:r w:rsidR="00B8047C" w:rsidRPr="00B8047C">
        <w:t>áp</w:t>
      </w:r>
      <w:r w:rsidR="00B8047C">
        <w:t xml:space="preserve"> d</w:t>
      </w:r>
      <w:r w:rsidR="00B8047C" w:rsidRPr="00B8047C">
        <w:t>ẫn</w:t>
      </w:r>
      <w:r w:rsidR="00B8047C">
        <w:t xml:space="preserve"> </w:t>
      </w:r>
      <w:r w:rsidR="00B8047C" w:rsidRPr="00B8047C">
        <w:t>đến</w:t>
      </w:r>
      <w:r w:rsidR="00B8047C">
        <w:t xml:space="preserve"> ph</w:t>
      </w:r>
      <w:r w:rsidR="00B8047C" w:rsidRPr="00B8047C">
        <w:t>ải</w:t>
      </w:r>
      <w:r w:rsidR="00B8047C">
        <w:t xml:space="preserve"> </w:t>
      </w:r>
      <w:r w:rsidR="00B8047C" w:rsidRPr="00B8047C">
        <w:t>đ</w:t>
      </w:r>
      <w:r w:rsidR="00B8047C">
        <w:t>i</w:t>
      </w:r>
      <w:r w:rsidR="00B8047C" w:rsidRPr="00B8047C">
        <w:t>ều</w:t>
      </w:r>
      <w:r w:rsidR="00B8047C">
        <w:t xml:space="preserve"> ch</w:t>
      </w:r>
      <w:r w:rsidR="00B8047C" w:rsidRPr="00B8047C">
        <w:t>ỉnh</w:t>
      </w:r>
      <w:r w:rsidR="00B8047C">
        <w:t xml:space="preserve"> </w:t>
      </w:r>
      <w:r w:rsidR="00AE5CD2">
        <w:t>huy động nguồn</w:t>
      </w:r>
      <w:r>
        <w:t>;</w:t>
      </w:r>
    </w:p>
    <w:p w:rsidR="00C104CE" w:rsidRDefault="005D43EC" w:rsidP="00CF3162">
      <w:pPr>
        <w:numPr>
          <w:ilvl w:val="0"/>
          <w:numId w:val="8"/>
        </w:numPr>
      </w:pPr>
      <w:r>
        <w:t>Lưới điện truy</w:t>
      </w:r>
      <w:r w:rsidRPr="006F42FD">
        <w:t>ền</w:t>
      </w:r>
      <w:r>
        <w:t xml:space="preserve"> t</w:t>
      </w:r>
      <w:r w:rsidRPr="006F42FD">
        <w:t>ải</w:t>
      </w:r>
      <w:r>
        <w:t xml:space="preserve"> thuộc HTĐ miền</w:t>
      </w:r>
      <w:r w:rsidR="00C104CE">
        <w:t xml:space="preserve"> </w:t>
      </w:r>
      <w:r w:rsidR="00B8047C">
        <w:t>m</w:t>
      </w:r>
      <w:r w:rsidR="00B8047C" w:rsidRPr="00B8047C">
        <w:t>à</w:t>
      </w:r>
      <w:r w:rsidR="00B8047C">
        <w:t xml:space="preserve"> vi</w:t>
      </w:r>
      <w:r w:rsidR="00B8047C" w:rsidRPr="00B8047C">
        <w:t>ệc</w:t>
      </w:r>
      <w:r w:rsidR="00B8047C">
        <w:t xml:space="preserve"> thay </w:t>
      </w:r>
      <w:r w:rsidR="00B8047C" w:rsidRPr="00B8047C">
        <w:t>đổi</w:t>
      </w:r>
      <w:r w:rsidR="00B8047C">
        <w:t xml:space="preserve"> k</w:t>
      </w:r>
      <w:r w:rsidR="00B8047C" w:rsidRPr="00B8047C">
        <w:t>ết</w:t>
      </w:r>
      <w:r w:rsidR="00B8047C">
        <w:t xml:space="preserve"> l</w:t>
      </w:r>
      <w:r w:rsidR="00B8047C" w:rsidRPr="00B8047C">
        <w:t>ưới</w:t>
      </w:r>
      <w:r w:rsidR="00B8047C">
        <w:t xml:space="preserve"> d</w:t>
      </w:r>
      <w:r w:rsidR="00B8047C" w:rsidRPr="00B8047C">
        <w:t>ẫn</w:t>
      </w:r>
      <w:r w:rsidR="00B8047C">
        <w:t xml:space="preserve"> </w:t>
      </w:r>
      <w:r w:rsidR="00B8047C" w:rsidRPr="00B8047C">
        <w:t>đến</w:t>
      </w:r>
      <w:r w:rsidR="00B8047C">
        <w:t xml:space="preserve"> ph</w:t>
      </w:r>
      <w:r w:rsidR="00B8047C" w:rsidRPr="00B8047C">
        <w:t>ải</w:t>
      </w:r>
      <w:r w:rsidR="00B8047C">
        <w:t xml:space="preserve"> </w:t>
      </w:r>
      <w:r w:rsidR="00B8047C" w:rsidRPr="00B8047C">
        <w:t>đ</w:t>
      </w:r>
      <w:r w:rsidR="00B8047C">
        <w:t>i</w:t>
      </w:r>
      <w:r w:rsidR="00B8047C" w:rsidRPr="00B8047C">
        <w:t>ều</w:t>
      </w:r>
      <w:r w:rsidR="00B8047C">
        <w:t xml:space="preserve"> ch</w:t>
      </w:r>
      <w:r w:rsidR="00B8047C" w:rsidRPr="00B8047C">
        <w:t>ỉnh</w:t>
      </w:r>
      <w:r w:rsidR="00C104CE">
        <w:t xml:space="preserve"> </w:t>
      </w:r>
      <w:r w:rsidR="004464B3">
        <w:t>huy động nguồn</w:t>
      </w:r>
      <w:r w:rsidR="00B8047C">
        <w:t xml:space="preserve"> </w:t>
      </w:r>
      <w:r w:rsidR="004464B3">
        <w:t xml:space="preserve">điện </w:t>
      </w:r>
      <w:r w:rsidR="00C104CE">
        <w:t xml:space="preserve">của </w:t>
      </w:r>
      <w:r w:rsidR="006F42FD">
        <w:t>nh</w:t>
      </w:r>
      <w:r w:rsidR="006F42FD" w:rsidRPr="006F42FD">
        <w:t>à</w:t>
      </w:r>
      <w:r w:rsidR="006F42FD">
        <w:t xml:space="preserve"> m</w:t>
      </w:r>
      <w:r w:rsidR="006F42FD" w:rsidRPr="006F42FD">
        <w:t>áy</w:t>
      </w:r>
      <w:r w:rsidR="006F42FD">
        <w:t xml:space="preserve"> </w:t>
      </w:r>
      <w:r w:rsidR="006F42FD" w:rsidRPr="006F42FD">
        <w:t>đ</w:t>
      </w:r>
      <w:r w:rsidR="006F42FD">
        <w:t>i</w:t>
      </w:r>
      <w:r w:rsidR="006F42FD" w:rsidRPr="006F42FD">
        <w:t>ện</w:t>
      </w:r>
      <w:r w:rsidR="006F42FD">
        <w:t xml:space="preserve"> l</w:t>
      </w:r>
      <w:r w:rsidR="006F42FD" w:rsidRPr="006F42FD">
        <w:t>ớn</w:t>
      </w:r>
      <w:r w:rsidR="004464B3">
        <w:t xml:space="preserve"> thuộc quyền điều khiển</w:t>
      </w:r>
      <w:r>
        <w:t xml:space="preserve"> của cấp điều độ quốc gia</w:t>
      </w:r>
      <w:r w:rsidR="004B366C">
        <w:t>;</w:t>
      </w:r>
    </w:p>
    <w:p w:rsidR="005D43EC" w:rsidRDefault="004B366C" w:rsidP="00CF3162">
      <w:pPr>
        <w:numPr>
          <w:ilvl w:val="0"/>
          <w:numId w:val="8"/>
        </w:numPr>
      </w:pPr>
      <w:r>
        <w:t>C</w:t>
      </w:r>
      <w:r w:rsidRPr="004B366C">
        <w:t>ác</w:t>
      </w:r>
      <w:r>
        <w:t xml:space="preserve"> thi</w:t>
      </w:r>
      <w:r w:rsidRPr="004B366C">
        <w:t>ết</w:t>
      </w:r>
      <w:r>
        <w:t xml:space="preserve"> b</w:t>
      </w:r>
      <w:r w:rsidRPr="004B366C">
        <w:t>ị</w:t>
      </w:r>
      <w:r>
        <w:t xml:space="preserve"> ph</w:t>
      </w:r>
      <w:r w:rsidRPr="004B366C">
        <w:t>ụ</w:t>
      </w:r>
      <w:r>
        <w:t xml:space="preserve"> tr</w:t>
      </w:r>
      <w:r w:rsidRPr="004B366C">
        <w:t>ợ</w:t>
      </w:r>
      <w:r>
        <w:t xml:space="preserve"> của nh</w:t>
      </w:r>
      <w:r w:rsidRPr="006F42FD">
        <w:t>à</w:t>
      </w:r>
      <w:r>
        <w:t xml:space="preserve"> m</w:t>
      </w:r>
      <w:r w:rsidRPr="006F42FD">
        <w:t>áy</w:t>
      </w:r>
      <w:r>
        <w:t xml:space="preserve"> </w:t>
      </w:r>
      <w:r w:rsidRPr="006F42FD">
        <w:t>đ</w:t>
      </w:r>
      <w:r>
        <w:t>i</w:t>
      </w:r>
      <w:r w:rsidRPr="006F42FD">
        <w:t>ện</w:t>
      </w:r>
      <w:r>
        <w:t xml:space="preserve"> l</w:t>
      </w:r>
      <w:r w:rsidRPr="006F42FD">
        <w:t>ớn</w:t>
      </w:r>
      <w:r>
        <w:t xml:space="preserve"> </w:t>
      </w:r>
      <w:r w:rsidR="00B8047C">
        <w:t>l</w:t>
      </w:r>
      <w:r w:rsidR="00B8047C" w:rsidRPr="00B8047C">
        <w:t>àm</w:t>
      </w:r>
      <w:r w:rsidR="00B8047C">
        <w:t xml:space="preserve"> gi</w:t>
      </w:r>
      <w:r w:rsidR="00B8047C" w:rsidRPr="00B8047C">
        <w:t>ảm</w:t>
      </w:r>
      <w:r w:rsidR="00B8047C">
        <w:t xml:space="preserve"> </w:t>
      </w:r>
      <w:r>
        <w:t>công suất ph</w:t>
      </w:r>
      <w:r w:rsidRPr="006F42FD">
        <w:t>át</w:t>
      </w:r>
      <w:r>
        <w:t xml:space="preserve"> của nh</w:t>
      </w:r>
      <w:r w:rsidRPr="006F42FD">
        <w:t>à</w:t>
      </w:r>
      <w:r>
        <w:t xml:space="preserve"> m</w:t>
      </w:r>
      <w:r w:rsidRPr="006F42FD">
        <w:t>áy</w:t>
      </w:r>
      <w:r>
        <w:t xml:space="preserve"> </w:t>
      </w:r>
      <w:r w:rsidRPr="006F42FD">
        <w:t>đ</w:t>
      </w:r>
      <w:r>
        <w:t>i</w:t>
      </w:r>
      <w:r w:rsidRPr="006F42FD">
        <w:t>ện</w:t>
      </w:r>
      <w:r w:rsidR="004464B3">
        <w:t xml:space="preserve"> l</w:t>
      </w:r>
      <w:r w:rsidR="004464B3" w:rsidRPr="006F42FD">
        <w:t>ớn</w:t>
      </w:r>
      <w:r w:rsidR="004464B3">
        <w:t xml:space="preserve"> </w:t>
      </w:r>
      <w:r w:rsidR="005D43EC">
        <w:t>thuộc quyền điều khiển của cấp điều độ quốc gia</w:t>
      </w:r>
      <w:r w:rsidR="00995A47">
        <w:t>.</w:t>
      </w:r>
    </w:p>
    <w:p w:rsidR="004B366C" w:rsidRDefault="00995A47" w:rsidP="00CF3162">
      <w:pPr>
        <w:numPr>
          <w:ilvl w:val="0"/>
          <w:numId w:val="8"/>
        </w:numPr>
      </w:pPr>
      <w:r>
        <w:t>Nguồn cấp điện tự dùng của</w:t>
      </w:r>
      <w:r w:rsidR="004B25E4">
        <w:t xml:space="preserve"> </w:t>
      </w:r>
      <w:r>
        <w:t>trạm điện</w:t>
      </w:r>
      <w:r w:rsidR="005D43EC">
        <w:t xml:space="preserve"> 500kV</w:t>
      </w:r>
      <w:r>
        <w:t>, nh</w:t>
      </w:r>
      <w:r w:rsidRPr="006F42FD">
        <w:t>à</w:t>
      </w:r>
      <w:r>
        <w:t xml:space="preserve"> m</w:t>
      </w:r>
      <w:r w:rsidRPr="006F42FD">
        <w:t>áy</w:t>
      </w:r>
      <w:r>
        <w:t xml:space="preserve"> </w:t>
      </w:r>
      <w:r w:rsidRPr="006F42FD">
        <w:t>đ</w:t>
      </w:r>
      <w:r>
        <w:t>i</w:t>
      </w:r>
      <w:r w:rsidRPr="006F42FD">
        <w:t>ện</w:t>
      </w:r>
      <w:r>
        <w:t xml:space="preserve"> l</w:t>
      </w:r>
      <w:r w:rsidRPr="006F42FD">
        <w:t>ớn</w:t>
      </w:r>
      <w:r>
        <w:t xml:space="preserve"> thuộc quyền điều khiển</w:t>
      </w:r>
      <w:r w:rsidR="005D43EC" w:rsidRPr="005D43EC">
        <w:t xml:space="preserve"> </w:t>
      </w:r>
      <w:r w:rsidR="005D43EC">
        <w:t>của cấp điều độ quốc gia</w:t>
      </w:r>
      <w:r>
        <w:t>.</w:t>
      </w:r>
    </w:p>
    <w:p w:rsidR="00B27F83" w:rsidRDefault="00B27F83" w:rsidP="006C2A0A">
      <w:pPr>
        <w:pStyle w:val="Heading2"/>
        <w:tabs>
          <w:tab w:val="clear" w:pos="3767"/>
          <w:tab w:val="num" w:pos="993"/>
        </w:tabs>
        <w:spacing w:after="120"/>
        <w:ind w:left="0" w:firstLine="0"/>
        <w:jc w:val="center"/>
      </w:pPr>
    </w:p>
    <w:p w:rsidR="00973F8C" w:rsidRPr="006C2A0A" w:rsidRDefault="00973F8C" w:rsidP="006C2A0A">
      <w:pPr>
        <w:ind w:firstLine="0"/>
        <w:jc w:val="center"/>
        <w:rPr>
          <w:b/>
          <w:sz w:val="32"/>
          <w:szCs w:val="32"/>
        </w:rPr>
      </w:pPr>
      <w:r w:rsidRPr="006C2A0A">
        <w:rPr>
          <w:b/>
          <w:sz w:val="32"/>
          <w:szCs w:val="32"/>
        </w:rPr>
        <w:t>Quyền điều khiển</w:t>
      </w:r>
      <w:r w:rsidR="00216CE8" w:rsidRPr="006C2A0A">
        <w:rPr>
          <w:b/>
          <w:sz w:val="32"/>
          <w:szCs w:val="32"/>
        </w:rPr>
        <w:t>,</w:t>
      </w:r>
      <w:r w:rsidRPr="006C2A0A">
        <w:rPr>
          <w:b/>
          <w:sz w:val="32"/>
          <w:szCs w:val="32"/>
        </w:rPr>
        <w:t xml:space="preserve"> kiểm tra</w:t>
      </w:r>
      <w:r w:rsidR="00216CE8" w:rsidRPr="006C2A0A">
        <w:rPr>
          <w:b/>
          <w:sz w:val="32"/>
          <w:szCs w:val="32"/>
        </w:rPr>
        <w:t xml:space="preserve"> và nắm thông tin</w:t>
      </w:r>
      <w:r w:rsidRPr="006C2A0A">
        <w:rPr>
          <w:b/>
          <w:sz w:val="32"/>
          <w:szCs w:val="32"/>
        </w:rPr>
        <w:t xml:space="preserve"> của cấp điều độ miền</w:t>
      </w:r>
    </w:p>
    <w:p w:rsidR="00C104CE" w:rsidRDefault="00C104CE" w:rsidP="00C80140">
      <w:pPr>
        <w:pStyle w:val="Heading3"/>
      </w:pPr>
      <w:bookmarkStart w:id="12" w:name="_Ref330989157"/>
      <w:r>
        <w:t>Quyền điều khiển của</w:t>
      </w:r>
      <w:r w:rsidR="00C13B98">
        <w:t xml:space="preserve"> </w:t>
      </w:r>
      <w:r w:rsidR="003C4AE8">
        <w:t xml:space="preserve">cấp </w:t>
      </w:r>
      <w:r w:rsidR="00E17727">
        <w:t>điều độ miền</w:t>
      </w:r>
      <w:bookmarkEnd w:id="12"/>
    </w:p>
    <w:p w:rsidR="00C104CE" w:rsidRDefault="00C104CE" w:rsidP="00CF3162">
      <w:pPr>
        <w:numPr>
          <w:ilvl w:val="1"/>
          <w:numId w:val="8"/>
        </w:numPr>
      </w:pPr>
      <w:r>
        <w:t>Tần số</w:t>
      </w:r>
      <w:r w:rsidR="00114E31">
        <w:t xml:space="preserve"> </w:t>
      </w:r>
      <w:r w:rsidR="00FE00FB">
        <w:t>HTĐ</w:t>
      </w:r>
      <w:r w:rsidR="00C13B98">
        <w:t xml:space="preserve"> miền</w:t>
      </w:r>
      <w:r>
        <w:t xml:space="preserve"> hoặc một phần của</w:t>
      </w:r>
      <w:r w:rsidR="00114E31">
        <w:t xml:space="preserve"> </w:t>
      </w:r>
      <w:r w:rsidR="00FE00FB">
        <w:t>HTĐ</w:t>
      </w:r>
      <w:r w:rsidR="00C13B98">
        <w:t xml:space="preserve"> miền</w:t>
      </w:r>
      <w:r>
        <w:t xml:space="preserve"> trong trường hợp vận hành độc lập với phần còn lại của</w:t>
      </w:r>
      <w:r w:rsidR="00114E31">
        <w:t xml:space="preserve"> </w:t>
      </w:r>
      <w:r w:rsidR="00FE00FB">
        <w:t>HTĐ</w:t>
      </w:r>
      <w:r w:rsidR="00C13B98">
        <w:t xml:space="preserve"> quốc gia</w:t>
      </w:r>
      <w:r>
        <w:t>;</w:t>
      </w:r>
    </w:p>
    <w:p w:rsidR="00C104CE" w:rsidRDefault="00C104CE" w:rsidP="00CF3162">
      <w:pPr>
        <w:numPr>
          <w:ilvl w:val="1"/>
          <w:numId w:val="8"/>
        </w:numPr>
      </w:pPr>
      <w:r>
        <w:t xml:space="preserve">Điện áp trên </w:t>
      </w:r>
      <w:r w:rsidR="008F6A1F">
        <w:t>lưới điện truyền tải</w:t>
      </w:r>
      <w:r>
        <w:t xml:space="preserve"> </w:t>
      </w:r>
      <w:r w:rsidR="00B8633D">
        <w:t>thu</w:t>
      </w:r>
      <w:r w:rsidR="00B8633D" w:rsidRPr="008D4E4E">
        <w:t>ộc</w:t>
      </w:r>
      <w:r w:rsidR="00B8633D">
        <w:t xml:space="preserve"> HTĐ mi</w:t>
      </w:r>
      <w:r w:rsidR="00B8633D" w:rsidRPr="008D4E4E">
        <w:t>ền</w:t>
      </w:r>
      <w:r w:rsidR="00E6719C">
        <w:t>;</w:t>
      </w:r>
    </w:p>
    <w:p w:rsidR="00F46FEA" w:rsidRDefault="008F6A1F" w:rsidP="00CF3162">
      <w:pPr>
        <w:numPr>
          <w:ilvl w:val="1"/>
          <w:numId w:val="8"/>
        </w:numPr>
      </w:pPr>
      <w:r>
        <w:t>Lưới điện truyền tải</w:t>
      </w:r>
      <w:r w:rsidR="005231BC">
        <w:t xml:space="preserve"> </w:t>
      </w:r>
      <w:r w:rsidR="008D4E4E">
        <w:t>thu</w:t>
      </w:r>
      <w:r w:rsidR="008D4E4E" w:rsidRPr="008D4E4E">
        <w:t>ộc</w:t>
      </w:r>
      <w:r w:rsidR="008D4E4E">
        <w:t xml:space="preserve"> </w:t>
      </w:r>
      <w:r w:rsidR="00FE00FB">
        <w:t>HTĐ</w:t>
      </w:r>
      <w:r w:rsidR="008D4E4E">
        <w:t xml:space="preserve"> mi</w:t>
      </w:r>
      <w:r w:rsidR="008D4E4E" w:rsidRPr="008D4E4E">
        <w:t>ền</w:t>
      </w:r>
      <w:r w:rsidR="00F46FEA">
        <w:t>;</w:t>
      </w:r>
    </w:p>
    <w:p w:rsidR="00DC6D58" w:rsidRDefault="00655D67" w:rsidP="00CF3162">
      <w:pPr>
        <w:numPr>
          <w:ilvl w:val="1"/>
          <w:numId w:val="8"/>
        </w:numPr>
      </w:pPr>
      <w:r>
        <w:t>Tổ máy phát của</w:t>
      </w:r>
      <w:r w:rsidR="00687FF0">
        <w:t xml:space="preserve"> nhà máy điện nhỏ </w:t>
      </w:r>
      <w:r w:rsidR="00687FF0" w:rsidRPr="00A91063">
        <w:t>đấu</w:t>
      </w:r>
      <w:r w:rsidR="00687FF0">
        <w:t xml:space="preserve"> n</w:t>
      </w:r>
      <w:r w:rsidR="00687FF0" w:rsidRPr="00A91063">
        <w:t>ối</w:t>
      </w:r>
      <w:r w:rsidR="00687FF0">
        <w:t xml:space="preserve"> </w:t>
      </w:r>
      <w:r w:rsidR="008F6A1F">
        <w:t>v</w:t>
      </w:r>
      <w:r w:rsidR="008F6A1F" w:rsidRPr="00A91063">
        <w:t>ào</w:t>
      </w:r>
      <w:r w:rsidR="008F6A1F">
        <w:t xml:space="preserve"> lưới điện truyền tải thu</w:t>
      </w:r>
      <w:r w:rsidR="008F6A1F" w:rsidRPr="008D4E4E">
        <w:t>ộc</w:t>
      </w:r>
      <w:r w:rsidR="008F6A1F">
        <w:t xml:space="preserve"> HTĐ mi</w:t>
      </w:r>
      <w:r w:rsidR="008F6A1F" w:rsidRPr="008D4E4E">
        <w:t>ền</w:t>
      </w:r>
      <w:r w:rsidR="00DC6D58">
        <w:t>;</w:t>
      </w:r>
    </w:p>
    <w:p w:rsidR="00687FF0" w:rsidRDefault="00DC6D58" w:rsidP="00CF3162">
      <w:pPr>
        <w:numPr>
          <w:ilvl w:val="1"/>
          <w:numId w:val="8"/>
        </w:numPr>
      </w:pPr>
      <w:r>
        <w:t>Tổ máy phát của nh</w:t>
      </w:r>
      <w:r w:rsidRPr="006F42FD">
        <w:t>à</w:t>
      </w:r>
      <w:r>
        <w:t xml:space="preserve"> m</w:t>
      </w:r>
      <w:r w:rsidRPr="006F42FD">
        <w:t>áy</w:t>
      </w:r>
      <w:r>
        <w:t xml:space="preserve"> </w:t>
      </w:r>
      <w:r w:rsidRPr="006F42FD">
        <w:t>đ</w:t>
      </w:r>
      <w:r>
        <w:t>i</w:t>
      </w:r>
      <w:r w:rsidRPr="006F42FD">
        <w:t>ện</w:t>
      </w:r>
      <w:r>
        <w:t xml:space="preserve"> l</w:t>
      </w:r>
      <w:r w:rsidRPr="006F42FD">
        <w:t>ớn</w:t>
      </w:r>
      <w:r>
        <w:t xml:space="preserve"> </w:t>
      </w:r>
      <w:r w:rsidRPr="00A91063">
        <w:t>đấu</w:t>
      </w:r>
      <w:r>
        <w:t xml:space="preserve"> n</w:t>
      </w:r>
      <w:r w:rsidRPr="00A91063">
        <w:t>ối</w:t>
      </w:r>
      <w:r>
        <w:t xml:space="preserve"> v</w:t>
      </w:r>
      <w:r w:rsidRPr="00A91063">
        <w:t>ào</w:t>
      </w:r>
      <w:r>
        <w:t xml:space="preserve"> lưới điện trung thế thuộc HTĐ miền;</w:t>
      </w:r>
    </w:p>
    <w:p w:rsidR="00C104CE" w:rsidRDefault="00655D67" w:rsidP="00CF3162">
      <w:pPr>
        <w:numPr>
          <w:ilvl w:val="1"/>
          <w:numId w:val="8"/>
        </w:numPr>
      </w:pPr>
      <w:r>
        <w:t>Tổ máy phát của</w:t>
      </w:r>
      <w:r w:rsidR="00C104CE">
        <w:t xml:space="preserve"> </w:t>
      </w:r>
      <w:r w:rsidR="00C13B98">
        <w:t>nh</w:t>
      </w:r>
      <w:r w:rsidR="00C13B98" w:rsidRPr="006F42FD">
        <w:t>à</w:t>
      </w:r>
      <w:r w:rsidR="00C13B98">
        <w:t xml:space="preserve"> m</w:t>
      </w:r>
      <w:r w:rsidR="00C13B98" w:rsidRPr="006F42FD">
        <w:t>áy</w:t>
      </w:r>
      <w:r w:rsidR="00C13B98">
        <w:t xml:space="preserve"> </w:t>
      </w:r>
      <w:r w:rsidR="00C13B98" w:rsidRPr="006F42FD">
        <w:t>đ</w:t>
      </w:r>
      <w:r w:rsidR="00C13B98">
        <w:t>i</w:t>
      </w:r>
      <w:r w:rsidR="00C13B98" w:rsidRPr="006F42FD">
        <w:t>ện</w:t>
      </w:r>
      <w:r w:rsidR="00C13B98">
        <w:t xml:space="preserve"> l</w:t>
      </w:r>
      <w:r w:rsidR="00C13B98" w:rsidRPr="006F42FD">
        <w:t>ớn</w:t>
      </w:r>
      <w:r w:rsidR="00C104CE">
        <w:t xml:space="preserve"> </w:t>
      </w:r>
      <w:r w:rsidR="008F6A1F" w:rsidRPr="00A91063">
        <w:t>đấu</w:t>
      </w:r>
      <w:r w:rsidR="008F6A1F">
        <w:t xml:space="preserve"> n</w:t>
      </w:r>
      <w:r w:rsidR="008F6A1F" w:rsidRPr="00A91063">
        <w:t>ối</w:t>
      </w:r>
      <w:r w:rsidR="008F6A1F">
        <w:t xml:space="preserve"> v</w:t>
      </w:r>
      <w:r w:rsidR="008F6A1F" w:rsidRPr="00A91063">
        <w:t>ào</w:t>
      </w:r>
      <w:r w:rsidR="008F6A1F">
        <w:t xml:space="preserve"> lưới điện truyền tải </w:t>
      </w:r>
      <w:r w:rsidR="00C104CE">
        <w:t>thuộc</w:t>
      </w:r>
      <w:r w:rsidR="00114E31">
        <w:t xml:space="preserve"> </w:t>
      </w:r>
      <w:r w:rsidR="00FE00FB">
        <w:t>HTĐ</w:t>
      </w:r>
      <w:r w:rsidR="00C13B98">
        <w:t xml:space="preserve"> miền</w:t>
      </w:r>
      <w:r w:rsidR="00C104CE">
        <w:t xml:space="preserve"> trong trường hợp vận hành độc lập với phần còn lại của</w:t>
      </w:r>
      <w:r w:rsidR="00114E31">
        <w:t xml:space="preserve"> </w:t>
      </w:r>
      <w:r w:rsidR="00FE00FB">
        <w:t>HTĐ</w:t>
      </w:r>
      <w:r w:rsidR="00C13B98">
        <w:t xml:space="preserve"> quốc gia</w:t>
      </w:r>
      <w:r w:rsidR="00687FF0">
        <w:t>;</w:t>
      </w:r>
    </w:p>
    <w:p w:rsidR="00687FF0" w:rsidRDefault="00655D67" w:rsidP="00CF3162">
      <w:pPr>
        <w:numPr>
          <w:ilvl w:val="1"/>
          <w:numId w:val="8"/>
        </w:numPr>
      </w:pPr>
      <w:r>
        <w:t>Tổ máy phát của</w:t>
      </w:r>
      <w:r w:rsidR="00687FF0">
        <w:t xml:space="preserve"> nh</w:t>
      </w:r>
      <w:r w:rsidR="00687FF0" w:rsidRPr="006F42FD">
        <w:t>à</w:t>
      </w:r>
      <w:r w:rsidR="00687FF0">
        <w:t xml:space="preserve"> m</w:t>
      </w:r>
      <w:r w:rsidR="00687FF0" w:rsidRPr="006F42FD">
        <w:t>áy</w:t>
      </w:r>
      <w:r w:rsidR="00687FF0">
        <w:t xml:space="preserve"> </w:t>
      </w:r>
      <w:r w:rsidR="00687FF0" w:rsidRPr="006F42FD">
        <w:t>đ</w:t>
      </w:r>
      <w:r w:rsidR="00687FF0">
        <w:t>i</w:t>
      </w:r>
      <w:r w:rsidR="00687FF0" w:rsidRPr="006F42FD">
        <w:t>ện</w:t>
      </w:r>
      <w:r w:rsidR="00687FF0">
        <w:t xml:space="preserve"> l</w:t>
      </w:r>
      <w:r w:rsidR="00687FF0" w:rsidRPr="006F42FD">
        <w:t>ớn</w:t>
      </w:r>
      <w:r w:rsidR="00687FF0">
        <w:t xml:space="preserve"> </w:t>
      </w:r>
      <w:r w:rsidR="009F1C54" w:rsidRPr="00A91063">
        <w:t>đấu</w:t>
      </w:r>
      <w:r w:rsidR="009F1C54">
        <w:t xml:space="preserve"> n</w:t>
      </w:r>
      <w:r w:rsidR="009F1C54" w:rsidRPr="00A91063">
        <w:t>ối</w:t>
      </w:r>
      <w:r w:rsidR="009F1C54">
        <w:t xml:space="preserve"> v</w:t>
      </w:r>
      <w:r w:rsidR="009F1C54" w:rsidRPr="00A91063">
        <w:t>ào</w:t>
      </w:r>
      <w:r w:rsidR="009F1C54">
        <w:t xml:space="preserve"> lưới điện truyền tải </w:t>
      </w:r>
      <w:r w:rsidR="00687FF0">
        <w:t xml:space="preserve">thuộc </w:t>
      </w:r>
      <w:r w:rsidR="00FE00FB">
        <w:t>HTĐ</w:t>
      </w:r>
      <w:r w:rsidR="00687FF0">
        <w:t xml:space="preserve"> miền</w:t>
      </w:r>
      <w:r w:rsidR="004464B3">
        <w:t xml:space="preserve"> </w:t>
      </w:r>
      <w:r w:rsidR="00687FF0">
        <w:t xml:space="preserve">trong trường hợp </w:t>
      </w:r>
      <w:r w:rsidR="00687FF0" w:rsidRPr="00687FF0">
        <w:t>được</w:t>
      </w:r>
      <w:r w:rsidR="00687FF0">
        <w:t xml:space="preserve"> s</w:t>
      </w:r>
      <w:r w:rsidR="00687FF0" w:rsidRPr="00687FF0">
        <w:t>ự</w:t>
      </w:r>
      <w:r w:rsidR="00687FF0">
        <w:t xml:space="preserve"> u</w:t>
      </w:r>
      <w:r w:rsidR="00687FF0" w:rsidRPr="00687FF0">
        <w:t>ỷ</w:t>
      </w:r>
      <w:r w:rsidR="00687FF0">
        <w:t xml:space="preserve"> quy</w:t>
      </w:r>
      <w:r w:rsidR="00687FF0" w:rsidRPr="00687FF0">
        <w:t>ền</w:t>
      </w:r>
      <w:r w:rsidR="00687FF0">
        <w:t xml:space="preserve"> </w:t>
      </w:r>
      <w:r w:rsidR="00101739">
        <w:t>điều khiển</w:t>
      </w:r>
      <w:r w:rsidR="00687FF0">
        <w:t xml:space="preserve"> c</w:t>
      </w:r>
      <w:r w:rsidR="00687FF0" w:rsidRPr="00687FF0">
        <w:t>ủa</w:t>
      </w:r>
      <w:r w:rsidR="00687FF0">
        <w:t xml:space="preserve"> </w:t>
      </w:r>
      <w:r w:rsidR="008F6A1F">
        <w:t xml:space="preserve">cấp </w:t>
      </w:r>
      <w:r w:rsidR="00E17727">
        <w:t>điều độ quốc gia</w:t>
      </w:r>
      <w:r w:rsidR="00687FF0">
        <w:t>.</w:t>
      </w:r>
    </w:p>
    <w:p w:rsidR="00C104CE" w:rsidRDefault="00C104CE" w:rsidP="00C80140">
      <w:pPr>
        <w:pStyle w:val="Heading3"/>
      </w:pPr>
      <w:bookmarkStart w:id="13" w:name="_Ref347836197"/>
      <w:r>
        <w:lastRenderedPageBreak/>
        <w:t>Quyền kiểm tra của</w:t>
      </w:r>
      <w:r w:rsidR="00C13B98">
        <w:t xml:space="preserve"> </w:t>
      </w:r>
      <w:r w:rsidR="003C4AE8">
        <w:t xml:space="preserve">cấp </w:t>
      </w:r>
      <w:r w:rsidR="00E17727">
        <w:t>điều độ miền</w:t>
      </w:r>
      <w:bookmarkEnd w:id="13"/>
    </w:p>
    <w:p w:rsidR="00C104CE" w:rsidRDefault="00B04067" w:rsidP="00CF3162">
      <w:pPr>
        <w:numPr>
          <w:ilvl w:val="0"/>
          <w:numId w:val="9"/>
        </w:numPr>
      </w:pPr>
      <w:r>
        <w:t>L</w:t>
      </w:r>
      <w:r w:rsidRPr="00E60CF9">
        <w:t>ưới</w:t>
      </w:r>
      <w:r>
        <w:t xml:space="preserve"> điện phân phối thuộc quyền điều khiển của cấp điều độ tỉnh, thành phố</w:t>
      </w:r>
      <w:r w:rsidR="00C104CE">
        <w:t xml:space="preserve"> </w:t>
      </w:r>
      <w:r w:rsidR="003C440C">
        <w:t>m</w:t>
      </w:r>
      <w:r w:rsidR="003C440C" w:rsidRPr="00B8047C">
        <w:t>à</w:t>
      </w:r>
      <w:r w:rsidR="003C440C">
        <w:t xml:space="preserve"> vi</w:t>
      </w:r>
      <w:r w:rsidR="003C440C" w:rsidRPr="00B8047C">
        <w:t>ệc</w:t>
      </w:r>
      <w:r w:rsidR="003C440C">
        <w:t xml:space="preserve"> thay </w:t>
      </w:r>
      <w:r w:rsidR="003C440C" w:rsidRPr="00B8047C">
        <w:t>đổi</w:t>
      </w:r>
      <w:r w:rsidR="003C440C">
        <w:t xml:space="preserve"> k</w:t>
      </w:r>
      <w:r w:rsidR="003C440C" w:rsidRPr="00B8047C">
        <w:t>ết</w:t>
      </w:r>
      <w:r w:rsidR="003C440C">
        <w:t xml:space="preserve"> l</w:t>
      </w:r>
      <w:r w:rsidR="003C440C" w:rsidRPr="00B8047C">
        <w:t>ưới</w:t>
      </w:r>
      <w:r w:rsidR="003C440C">
        <w:t xml:space="preserve"> d</w:t>
      </w:r>
      <w:r w:rsidR="003C440C" w:rsidRPr="00B8047C">
        <w:t>ẫn</w:t>
      </w:r>
      <w:r w:rsidR="003C440C">
        <w:t xml:space="preserve"> </w:t>
      </w:r>
      <w:r w:rsidR="003C440C" w:rsidRPr="00B8047C">
        <w:t>đến</w:t>
      </w:r>
      <w:r w:rsidR="003C440C">
        <w:t xml:space="preserve"> thay đổi</w:t>
      </w:r>
      <w:r w:rsidR="00C104CE">
        <w:t xml:space="preserve"> chế độ vận hành bình thường của lưới điện </w:t>
      </w:r>
      <w:r>
        <w:t xml:space="preserve">truyền tải </w:t>
      </w:r>
      <w:r w:rsidR="003C440C">
        <w:t xml:space="preserve">thuộc </w:t>
      </w:r>
      <w:r w:rsidR="00FE00FB">
        <w:t>HTĐ</w:t>
      </w:r>
      <w:r w:rsidR="003C440C">
        <w:t xml:space="preserve"> miền</w:t>
      </w:r>
      <w:r w:rsidR="00C104CE">
        <w:t>;</w:t>
      </w:r>
    </w:p>
    <w:p w:rsidR="00C104CE" w:rsidRDefault="00655D67" w:rsidP="00CF3162">
      <w:pPr>
        <w:numPr>
          <w:ilvl w:val="0"/>
          <w:numId w:val="9"/>
        </w:numPr>
      </w:pPr>
      <w:r>
        <w:t>Tổ máy phát của</w:t>
      </w:r>
      <w:r w:rsidR="00C104CE">
        <w:t xml:space="preserve"> </w:t>
      </w:r>
      <w:r w:rsidR="00EE238F">
        <w:t>nhà máy điện nhỏ</w:t>
      </w:r>
      <w:r w:rsidR="00C104CE">
        <w:t xml:space="preserve"> </w:t>
      </w:r>
      <w:r w:rsidR="00B04067">
        <w:t xml:space="preserve">thuộc quyền điều khiển của cấp điều độ tỉnh, thành phố mà việc huy động tổ máy </w:t>
      </w:r>
      <w:r w:rsidR="00D856D6">
        <w:t>làm thay đổi</w:t>
      </w:r>
      <w:r w:rsidR="00EE238F">
        <w:t xml:space="preserve"> chế độ vận hành bình thường </w:t>
      </w:r>
      <w:r w:rsidR="00C11F4E">
        <w:t xml:space="preserve">của </w:t>
      </w:r>
      <w:r w:rsidR="005231BC">
        <w:t xml:space="preserve">lưới điện </w:t>
      </w:r>
      <w:r w:rsidR="00B04067">
        <w:t xml:space="preserve">truyền tải </w:t>
      </w:r>
      <w:r w:rsidR="00C11F4E">
        <w:t>thu</w:t>
      </w:r>
      <w:r w:rsidR="00C11F4E" w:rsidRPr="00C11F4E">
        <w:t>ộc</w:t>
      </w:r>
      <w:r w:rsidR="00EE238F">
        <w:t xml:space="preserve"> </w:t>
      </w:r>
      <w:r w:rsidR="00FE00FB">
        <w:t>HTĐ</w:t>
      </w:r>
      <w:r w:rsidR="00EE238F">
        <w:t xml:space="preserve"> miền</w:t>
      </w:r>
      <w:r w:rsidR="007A0046">
        <w:t>;</w:t>
      </w:r>
    </w:p>
    <w:p w:rsidR="00995A47" w:rsidRDefault="00995A47" w:rsidP="00CF3162">
      <w:pPr>
        <w:numPr>
          <w:ilvl w:val="0"/>
          <w:numId w:val="9"/>
        </w:numPr>
      </w:pPr>
      <w:r>
        <w:t>Nguồn cấp điện tự dùng của</w:t>
      </w:r>
      <w:r w:rsidR="004B25E4">
        <w:t xml:space="preserve"> </w:t>
      </w:r>
      <w:r>
        <w:t>trạm điện</w:t>
      </w:r>
      <w:r w:rsidR="00B04067">
        <w:t xml:space="preserve"> hoặc </w:t>
      </w:r>
      <w:r>
        <w:t>nh</w:t>
      </w:r>
      <w:r w:rsidRPr="006F42FD">
        <w:t>à</w:t>
      </w:r>
      <w:r>
        <w:t xml:space="preserve"> m</w:t>
      </w:r>
      <w:r w:rsidRPr="006F42FD">
        <w:t>áy</w:t>
      </w:r>
      <w:r>
        <w:t xml:space="preserve"> </w:t>
      </w:r>
      <w:r w:rsidRPr="006F42FD">
        <w:t>đ</w:t>
      </w:r>
      <w:r>
        <w:t>i</w:t>
      </w:r>
      <w:r w:rsidRPr="006F42FD">
        <w:t>ện</w:t>
      </w:r>
      <w:r>
        <w:t xml:space="preserve"> thuộc quyền điều khiển</w:t>
      </w:r>
      <w:r w:rsidR="00B04067">
        <w:t xml:space="preserve"> của cấp điều độ miền</w:t>
      </w:r>
      <w:r>
        <w:t>.</w:t>
      </w:r>
    </w:p>
    <w:p w:rsidR="00101739" w:rsidRDefault="00101739" w:rsidP="00101739">
      <w:pPr>
        <w:pStyle w:val="Heading3"/>
      </w:pPr>
      <w:bookmarkStart w:id="14" w:name="_Ref347836336"/>
      <w:r>
        <w:t xml:space="preserve">Quyền nắm thông tin của </w:t>
      </w:r>
      <w:r w:rsidR="003C4AE8">
        <w:t xml:space="preserve">cấp </w:t>
      </w:r>
      <w:r>
        <w:t>điều độ miền</w:t>
      </w:r>
      <w:bookmarkEnd w:id="14"/>
    </w:p>
    <w:p w:rsidR="00101739" w:rsidRDefault="007A0046" w:rsidP="00CF3162">
      <w:pPr>
        <w:numPr>
          <w:ilvl w:val="0"/>
          <w:numId w:val="192"/>
        </w:numPr>
      </w:pPr>
      <w:r>
        <w:t>Tổ máy phát của nhà máy điện</w:t>
      </w:r>
      <w:r w:rsidR="009F1C54">
        <w:t xml:space="preserve"> lớn</w:t>
      </w:r>
      <w:r>
        <w:t xml:space="preserve"> thuộc quyền điều khiển của cấp điều độ quốc gia </w:t>
      </w:r>
      <w:r w:rsidR="00B04067">
        <w:t xml:space="preserve">mà việc huy động tổ máy </w:t>
      </w:r>
      <w:r>
        <w:t>làm thay đổi chế độ vận hành bình thường của lưới điện truyền tải thu</w:t>
      </w:r>
      <w:r w:rsidRPr="00C11F4E">
        <w:t>ộc</w:t>
      </w:r>
      <w:r>
        <w:t xml:space="preserve"> HTĐ miền;</w:t>
      </w:r>
    </w:p>
    <w:p w:rsidR="007A0046" w:rsidRPr="00216CE8" w:rsidRDefault="007A0046" w:rsidP="00CF3162">
      <w:pPr>
        <w:numPr>
          <w:ilvl w:val="0"/>
          <w:numId w:val="192"/>
        </w:numPr>
      </w:pPr>
      <w:r>
        <w:t>Lưới điện 500kV</w:t>
      </w:r>
      <w:r w:rsidR="00EE27D4">
        <w:t xml:space="preserve"> </w:t>
      </w:r>
      <w:r w:rsidR="00CC76AB">
        <w:t xml:space="preserve">mà việc thay đổi kết lưới dẫn đến </w:t>
      </w:r>
      <w:r w:rsidR="00EE27D4">
        <w:t>làm thay đổi chế độ vận hành bình thường của HTĐ miền.</w:t>
      </w:r>
    </w:p>
    <w:p w:rsidR="00671072" w:rsidRDefault="00671072" w:rsidP="006C2A0A">
      <w:pPr>
        <w:pStyle w:val="Heading2"/>
        <w:tabs>
          <w:tab w:val="clear" w:pos="3767"/>
          <w:tab w:val="num" w:pos="993"/>
        </w:tabs>
        <w:spacing w:after="120"/>
        <w:ind w:left="0" w:firstLine="0"/>
        <w:jc w:val="center"/>
      </w:pPr>
    </w:p>
    <w:p w:rsidR="00973F8C" w:rsidRPr="006C2A0A" w:rsidRDefault="00973F8C" w:rsidP="006C2A0A">
      <w:pPr>
        <w:jc w:val="center"/>
        <w:rPr>
          <w:b/>
          <w:sz w:val="32"/>
          <w:szCs w:val="32"/>
        </w:rPr>
      </w:pPr>
      <w:r w:rsidRPr="006C2A0A">
        <w:rPr>
          <w:b/>
          <w:sz w:val="32"/>
          <w:szCs w:val="32"/>
        </w:rPr>
        <w:t>Quyền điều khiển</w:t>
      </w:r>
      <w:r w:rsidR="00216CE8" w:rsidRPr="006C2A0A">
        <w:rPr>
          <w:b/>
          <w:sz w:val="32"/>
          <w:szCs w:val="32"/>
        </w:rPr>
        <w:t>, kiểm tra và nắm thông tin</w:t>
      </w:r>
      <w:r w:rsidRPr="006C2A0A">
        <w:rPr>
          <w:b/>
          <w:sz w:val="32"/>
          <w:szCs w:val="32"/>
        </w:rPr>
        <w:t xml:space="preserve"> của cấp điều độ </w:t>
      </w:r>
      <w:r w:rsidR="00CF32D1" w:rsidRPr="006C2A0A">
        <w:rPr>
          <w:b/>
          <w:sz w:val="32"/>
          <w:szCs w:val="32"/>
        </w:rPr>
        <w:t xml:space="preserve">phân phối </w:t>
      </w:r>
      <w:r w:rsidR="00925326" w:rsidRPr="006C2A0A">
        <w:rPr>
          <w:b/>
          <w:sz w:val="32"/>
          <w:szCs w:val="32"/>
        </w:rPr>
        <w:t>tỉnh, thành phố</w:t>
      </w:r>
    </w:p>
    <w:p w:rsidR="001C4489" w:rsidRDefault="001C4489" w:rsidP="001C4489">
      <w:pPr>
        <w:pStyle w:val="Heading3"/>
      </w:pPr>
      <w:bookmarkStart w:id="15" w:name="_Ref330898911"/>
      <w:bookmarkStart w:id="16" w:name="_Ref347836083"/>
      <w:r>
        <w:t xml:space="preserve">Quyền điều khiển của cấp điều độ </w:t>
      </w:r>
      <w:bookmarkEnd w:id="15"/>
      <w:r w:rsidR="005F6197">
        <w:t>phân phối</w:t>
      </w:r>
      <w:r w:rsidR="00246132">
        <w:t xml:space="preserve"> tỉnh,</w:t>
      </w:r>
      <w:r w:rsidR="005F6197">
        <w:t xml:space="preserve"> thành phố</w:t>
      </w:r>
      <w:bookmarkEnd w:id="16"/>
      <w:r>
        <w:t xml:space="preserve"> </w:t>
      </w:r>
    </w:p>
    <w:p w:rsidR="001C4489" w:rsidRDefault="00246132" w:rsidP="00CF3162">
      <w:pPr>
        <w:numPr>
          <w:ilvl w:val="0"/>
          <w:numId w:val="139"/>
        </w:numPr>
      </w:pPr>
      <w:r>
        <w:t xml:space="preserve">Tần số hệ thống điện phân phối hoặc một phần của hệ thống điện phân phối </w:t>
      </w:r>
      <w:r w:rsidR="002C6155">
        <w:t>được phân cấp</w:t>
      </w:r>
      <w:r>
        <w:t xml:space="preserve"> </w:t>
      </w:r>
      <w:r w:rsidR="002C6155">
        <w:t xml:space="preserve">quyền </w:t>
      </w:r>
      <w:r>
        <w:t>điều khiển trong trường hợp vận hành độc lập</w:t>
      </w:r>
      <w:r w:rsidR="001C4489">
        <w:t>;</w:t>
      </w:r>
    </w:p>
    <w:p w:rsidR="001C4489" w:rsidRDefault="002C6155" w:rsidP="00CF3162">
      <w:pPr>
        <w:numPr>
          <w:ilvl w:val="0"/>
          <w:numId w:val="139"/>
        </w:numPr>
      </w:pPr>
      <w:r>
        <w:t>Điện áp trên lưới điện phân phối được phân cấp quyền điều khiển</w:t>
      </w:r>
      <w:r w:rsidR="001C4489">
        <w:t>;</w:t>
      </w:r>
    </w:p>
    <w:p w:rsidR="001C4489" w:rsidRDefault="002C6155" w:rsidP="00CF3162">
      <w:pPr>
        <w:numPr>
          <w:ilvl w:val="0"/>
          <w:numId w:val="139"/>
        </w:numPr>
      </w:pPr>
      <w:r>
        <w:t>Lưới điện phân phối được phân cấp quyền điều khiển</w:t>
      </w:r>
      <w:r w:rsidR="001C4489">
        <w:t>;</w:t>
      </w:r>
    </w:p>
    <w:p w:rsidR="001C4489" w:rsidRDefault="001C4489" w:rsidP="00CF3162">
      <w:pPr>
        <w:numPr>
          <w:ilvl w:val="0"/>
          <w:numId w:val="139"/>
        </w:numPr>
      </w:pPr>
      <w:r>
        <w:t xml:space="preserve">Tổ máy phát của nhà máy điện nhỏ </w:t>
      </w:r>
      <w:r w:rsidRPr="00A91063">
        <w:t>đấu</w:t>
      </w:r>
      <w:r>
        <w:t xml:space="preserve"> n</w:t>
      </w:r>
      <w:r w:rsidRPr="00A91063">
        <w:t>ối</w:t>
      </w:r>
      <w:r>
        <w:t xml:space="preserve"> v</w:t>
      </w:r>
      <w:r w:rsidRPr="00A91063">
        <w:t>ào</w:t>
      </w:r>
      <w:r>
        <w:t xml:space="preserve"> </w:t>
      </w:r>
      <w:r w:rsidR="002C6155">
        <w:t>lưới điện trung thế (trừ các nhà máy điện nhỏ quy địn</w:t>
      </w:r>
      <w:r w:rsidR="00685534">
        <w:t>h</w:t>
      </w:r>
      <w:r w:rsidR="002C6155">
        <w:t xml:space="preserve"> tại khoản 5 </w:t>
      </w:r>
      <w:r w:rsidR="002C6155">
        <w:fldChar w:fldCharType="begin"/>
      </w:r>
      <w:r w:rsidR="002C6155">
        <w:instrText xml:space="preserve"> REF _Ref330900290 \r \h </w:instrText>
      </w:r>
      <w:r w:rsidR="002C6155">
        <w:fldChar w:fldCharType="separate"/>
      </w:r>
      <w:r w:rsidR="00852276">
        <w:t>Điều 18</w:t>
      </w:r>
      <w:r w:rsidR="002C6155">
        <w:fldChar w:fldCharType="end"/>
      </w:r>
      <w:r w:rsidR="002C6155">
        <w:t xml:space="preserve"> của Quy trình này)</w:t>
      </w:r>
      <w:r>
        <w:t>.</w:t>
      </w:r>
    </w:p>
    <w:p w:rsidR="001C4489" w:rsidRDefault="001C4489" w:rsidP="001C4489">
      <w:pPr>
        <w:pStyle w:val="Heading3"/>
      </w:pPr>
      <w:bookmarkStart w:id="17" w:name="_Ref347836210"/>
      <w:r>
        <w:t xml:space="preserve">Quyền kiểm tra của cấp điều độ </w:t>
      </w:r>
      <w:r w:rsidR="005F6197">
        <w:t>phân phối</w:t>
      </w:r>
      <w:r w:rsidR="00685534">
        <w:t xml:space="preserve"> tỉnh,</w:t>
      </w:r>
      <w:r w:rsidR="005F6197">
        <w:t xml:space="preserve"> thành phố</w:t>
      </w:r>
      <w:bookmarkEnd w:id="17"/>
      <w:r>
        <w:t xml:space="preserve"> </w:t>
      </w:r>
    </w:p>
    <w:p w:rsidR="009B556B" w:rsidRDefault="00235E7C" w:rsidP="00CF3162">
      <w:pPr>
        <w:numPr>
          <w:ilvl w:val="0"/>
          <w:numId w:val="140"/>
        </w:numPr>
      </w:pPr>
      <w:r>
        <w:t>Phần l</w:t>
      </w:r>
      <w:r w:rsidR="009B556B">
        <w:t>ưới điện</w:t>
      </w:r>
      <w:r w:rsidR="00F919F8">
        <w:t xml:space="preserve"> trung thế</w:t>
      </w:r>
      <w:r w:rsidR="00D0420D">
        <w:t xml:space="preserve">, </w:t>
      </w:r>
      <w:r w:rsidR="00685534">
        <w:t>nhà máy</w:t>
      </w:r>
      <w:r w:rsidR="00D0420D">
        <w:t xml:space="preserve"> điện</w:t>
      </w:r>
      <w:r w:rsidR="009B556B">
        <w:t xml:space="preserve"> </w:t>
      </w:r>
      <w:r w:rsidR="00685534">
        <w:t xml:space="preserve">nhỏ được phân cấp quyền điều khiển cho cấp điều độ quận, huyện </w:t>
      </w:r>
      <w:r w:rsidR="009B556B">
        <w:t xml:space="preserve">quy định tại </w:t>
      </w:r>
      <w:r w:rsidR="003F6AD3">
        <w:fldChar w:fldCharType="begin"/>
      </w:r>
      <w:r w:rsidR="002E5162">
        <w:instrText xml:space="preserve"> REF _Ref330900290 \r \h </w:instrText>
      </w:r>
      <w:r w:rsidR="003F6AD3">
        <w:fldChar w:fldCharType="separate"/>
      </w:r>
      <w:r w:rsidR="00852276">
        <w:t>Điều 18</w:t>
      </w:r>
      <w:r w:rsidR="003F6AD3">
        <w:fldChar w:fldCharType="end"/>
      </w:r>
      <w:r w:rsidR="00685534">
        <w:t xml:space="preserve"> của Quy trình này</w:t>
      </w:r>
      <w:r w:rsidR="009B556B">
        <w:t>;</w:t>
      </w:r>
    </w:p>
    <w:p w:rsidR="001C4489" w:rsidRDefault="001C4489" w:rsidP="00CF3162">
      <w:pPr>
        <w:numPr>
          <w:ilvl w:val="0"/>
          <w:numId w:val="140"/>
        </w:numPr>
      </w:pPr>
      <w:r>
        <w:t>Nguồn cấp điện tự dùng của trạm điện, nh</w:t>
      </w:r>
      <w:r w:rsidRPr="006F42FD">
        <w:t>à</w:t>
      </w:r>
      <w:r>
        <w:t xml:space="preserve"> m</w:t>
      </w:r>
      <w:r w:rsidRPr="006F42FD">
        <w:t>áy</w:t>
      </w:r>
      <w:r>
        <w:t xml:space="preserve"> </w:t>
      </w:r>
      <w:r w:rsidRPr="006F42FD">
        <w:t>đ</w:t>
      </w:r>
      <w:r>
        <w:t>i</w:t>
      </w:r>
      <w:r w:rsidRPr="006F42FD">
        <w:t>ện</w:t>
      </w:r>
      <w:r>
        <w:t xml:space="preserve"> </w:t>
      </w:r>
      <w:r w:rsidR="00685534">
        <w:t xml:space="preserve">nhỏ </w:t>
      </w:r>
      <w:r>
        <w:t>thuộc quyền điều khiển.</w:t>
      </w:r>
    </w:p>
    <w:p w:rsidR="00D0420D" w:rsidRDefault="00D0420D" w:rsidP="00D0420D">
      <w:pPr>
        <w:pStyle w:val="Heading3"/>
      </w:pPr>
      <w:bookmarkStart w:id="18" w:name="_Ref347836371"/>
      <w:r>
        <w:t>Quyền nắm thông tin của cấp điều độ phân phối</w:t>
      </w:r>
      <w:r w:rsidR="00685534">
        <w:t xml:space="preserve"> tỉnh,</w:t>
      </w:r>
      <w:r>
        <w:t xml:space="preserve"> thành phố</w:t>
      </w:r>
      <w:bookmarkEnd w:id="18"/>
    </w:p>
    <w:p w:rsidR="00D0420D" w:rsidRDefault="00D0420D" w:rsidP="00CF3162">
      <w:pPr>
        <w:numPr>
          <w:ilvl w:val="0"/>
          <w:numId w:val="194"/>
        </w:numPr>
      </w:pPr>
      <w:r>
        <w:t xml:space="preserve">Tổ máy phát của nhà máy điện lớn đấu nối lưới điện trung thế làm thay đổi chế độ vận hành bình thường của </w:t>
      </w:r>
      <w:r w:rsidR="00216CE8">
        <w:t>HTĐ phân phối</w:t>
      </w:r>
      <w:r>
        <w:t xml:space="preserve"> thu</w:t>
      </w:r>
      <w:r w:rsidRPr="00C11F4E">
        <w:t>ộc</w:t>
      </w:r>
      <w:r>
        <w:t xml:space="preserve"> quyền điều khiển</w:t>
      </w:r>
      <w:r w:rsidR="00F919F8">
        <w:t xml:space="preserve"> của cấp điều độ phân phối</w:t>
      </w:r>
      <w:r w:rsidR="00685534">
        <w:t xml:space="preserve"> tỉnh,</w:t>
      </w:r>
      <w:r w:rsidR="00F919F8">
        <w:t xml:space="preserve"> thành phố</w:t>
      </w:r>
      <w:r>
        <w:t>;</w:t>
      </w:r>
    </w:p>
    <w:p w:rsidR="00D0420D" w:rsidRPr="007B3311" w:rsidRDefault="00CC76AB" w:rsidP="00CF3162">
      <w:pPr>
        <w:numPr>
          <w:ilvl w:val="0"/>
          <w:numId w:val="194"/>
        </w:numPr>
      </w:pPr>
      <w:r>
        <w:lastRenderedPageBreak/>
        <w:t>Thay đổi l</w:t>
      </w:r>
      <w:r w:rsidR="00D0420D">
        <w:t xml:space="preserve">ưới điện </w:t>
      </w:r>
      <w:r>
        <w:t>truyền tải</w:t>
      </w:r>
      <w:r w:rsidR="00D0420D">
        <w:t xml:space="preserve"> </w:t>
      </w:r>
      <w:r>
        <w:t xml:space="preserve">thuộc HTĐ miền dẫn đến </w:t>
      </w:r>
      <w:r w:rsidR="00D0420D">
        <w:t>làm thay đổi chế độ vận hành bình thường của HTĐ phân phối</w:t>
      </w:r>
      <w:r w:rsidR="00216CE8">
        <w:t xml:space="preserve"> thu</w:t>
      </w:r>
      <w:r w:rsidR="00216CE8" w:rsidRPr="00C11F4E">
        <w:t>ộc</w:t>
      </w:r>
      <w:r w:rsidR="00216CE8">
        <w:t xml:space="preserve"> quyền điều khiển</w:t>
      </w:r>
      <w:r w:rsidR="00F919F8">
        <w:t xml:space="preserve"> của cấp điều độ phân phối </w:t>
      </w:r>
      <w:r w:rsidR="00685534">
        <w:t xml:space="preserve">tỉnh, </w:t>
      </w:r>
      <w:r w:rsidR="00F919F8">
        <w:t>thành phố</w:t>
      </w:r>
      <w:r w:rsidR="00D0420D">
        <w:t>.</w:t>
      </w:r>
    </w:p>
    <w:p w:rsidR="00671072" w:rsidRDefault="00671072" w:rsidP="006C2A0A">
      <w:pPr>
        <w:pStyle w:val="Heading2"/>
        <w:tabs>
          <w:tab w:val="clear" w:pos="3767"/>
          <w:tab w:val="num" w:pos="993"/>
        </w:tabs>
        <w:spacing w:after="120"/>
        <w:ind w:left="0" w:firstLine="0"/>
        <w:jc w:val="center"/>
      </w:pPr>
    </w:p>
    <w:p w:rsidR="00925326" w:rsidRPr="006C2A0A" w:rsidRDefault="00925326" w:rsidP="006C2A0A">
      <w:pPr>
        <w:ind w:firstLine="0"/>
        <w:jc w:val="center"/>
        <w:rPr>
          <w:b/>
          <w:sz w:val="32"/>
          <w:szCs w:val="32"/>
        </w:rPr>
      </w:pPr>
      <w:r w:rsidRPr="006C2A0A">
        <w:rPr>
          <w:b/>
          <w:sz w:val="32"/>
          <w:szCs w:val="32"/>
        </w:rPr>
        <w:t>Quyền điều khiển</w:t>
      </w:r>
      <w:r w:rsidR="00216CE8" w:rsidRPr="006C2A0A">
        <w:rPr>
          <w:b/>
          <w:sz w:val="32"/>
          <w:szCs w:val="32"/>
        </w:rPr>
        <w:t>, kiểm tra và nắm thông tin</w:t>
      </w:r>
      <w:r w:rsidRPr="006C2A0A">
        <w:rPr>
          <w:b/>
          <w:sz w:val="32"/>
          <w:szCs w:val="32"/>
        </w:rPr>
        <w:t xml:space="preserve"> của cấp điều độ </w:t>
      </w:r>
      <w:r w:rsidR="005F6197" w:rsidRPr="006C2A0A">
        <w:rPr>
          <w:b/>
          <w:sz w:val="32"/>
          <w:szCs w:val="32"/>
        </w:rPr>
        <w:t>lưới điện</w:t>
      </w:r>
      <w:r w:rsidRPr="006C2A0A">
        <w:rPr>
          <w:b/>
          <w:sz w:val="32"/>
          <w:szCs w:val="32"/>
        </w:rPr>
        <w:t xml:space="preserve"> quận, huyện</w:t>
      </w:r>
    </w:p>
    <w:p w:rsidR="001C4489" w:rsidRDefault="001C4489" w:rsidP="001C4489">
      <w:pPr>
        <w:pStyle w:val="Heading3"/>
      </w:pPr>
      <w:bookmarkStart w:id="19" w:name="_Ref330900290"/>
      <w:r>
        <w:t xml:space="preserve">Quyền điều khiển của cấp điều độ </w:t>
      </w:r>
      <w:r w:rsidR="005F6197">
        <w:t>lưới điện</w:t>
      </w:r>
      <w:r w:rsidR="00925326">
        <w:t xml:space="preserve"> quận, huyện</w:t>
      </w:r>
      <w:bookmarkEnd w:id="19"/>
      <w:r>
        <w:t xml:space="preserve"> </w:t>
      </w:r>
    </w:p>
    <w:p w:rsidR="009B556B" w:rsidRDefault="009B556B" w:rsidP="00CF3162">
      <w:pPr>
        <w:numPr>
          <w:ilvl w:val="0"/>
          <w:numId w:val="141"/>
        </w:numPr>
      </w:pPr>
      <w:r>
        <w:t xml:space="preserve">Lưới điện trung thế được Tổng công ty điện lực phân cấp cho </w:t>
      </w:r>
      <w:r w:rsidR="005F6197">
        <w:t>cấp điều độ lưới điện quận, huyện</w:t>
      </w:r>
      <w:r>
        <w:t xml:space="preserve">; </w:t>
      </w:r>
    </w:p>
    <w:p w:rsidR="001C4489" w:rsidRDefault="001C4489" w:rsidP="00CF3162">
      <w:pPr>
        <w:numPr>
          <w:ilvl w:val="0"/>
          <w:numId w:val="141"/>
        </w:numPr>
      </w:pPr>
      <w:r>
        <w:t xml:space="preserve">Điện áp </w:t>
      </w:r>
      <w:r w:rsidR="009B556B">
        <w:t>tại các trạm do Công ty điện lực</w:t>
      </w:r>
      <w:r w:rsidR="002E5162">
        <w:t xml:space="preserve"> hoặc</w:t>
      </w:r>
      <w:r w:rsidR="009B556B">
        <w:t xml:space="preserve"> </w:t>
      </w:r>
      <w:r w:rsidR="002E5162">
        <w:t xml:space="preserve">Điện lực quận, huyện </w:t>
      </w:r>
      <w:r w:rsidR="009B556B">
        <w:t>quản lý, tại các trạm điện là tài sản của khách hàng</w:t>
      </w:r>
      <w:r>
        <w:t>;</w:t>
      </w:r>
    </w:p>
    <w:p w:rsidR="001C4489" w:rsidRDefault="004314EA" w:rsidP="00CF3162">
      <w:pPr>
        <w:numPr>
          <w:ilvl w:val="0"/>
          <w:numId w:val="141"/>
        </w:numPr>
      </w:pPr>
      <w:r>
        <w:t>Các trạm điện trung</w:t>
      </w:r>
      <w:r w:rsidR="0034386E">
        <w:t xml:space="preserve"> thế và </w:t>
      </w:r>
      <w:r>
        <w:t xml:space="preserve">hạ </w:t>
      </w:r>
      <w:r w:rsidR="00A56B03">
        <w:t>thế</w:t>
      </w:r>
      <w:r>
        <w:t xml:space="preserve"> do Công ty điện lực</w:t>
      </w:r>
      <w:r w:rsidR="002E5162">
        <w:t xml:space="preserve"> hoặc Điện lực quận, huyện</w:t>
      </w:r>
      <w:r>
        <w:t xml:space="preserve"> quản lý</w:t>
      </w:r>
      <w:r w:rsidR="001C4489">
        <w:t>;</w:t>
      </w:r>
    </w:p>
    <w:p w:rsidR="004314EA" w:rsidRDefault="004314EA" w:rsidP="00CF3162">
      <w:pPr>
        <w:numPr>
          <w:ilvl w:val="0"/>
          <w:numId w:val="141"/>
        </w:numPr>
      </w:pPr>
      <w:r>
        <w:t xml:space="preserve">Các trạm điện là tài sản của khách hàng (theo thỏa thuận giữa Công ty điện lực </w:t>
      </w:r>
      <w:r w:rsidR="002E5162">
        <w:t xml:space="preserve">hoặc Điện lực quận, huyện </w:t>
      </w:r>
      <w:r>
        <w:t>và khách hàng);</w:t>
      </w:r>
    </w:p>
    <w:p w:rsidR="00144F0B" w:rsidRDefault="002E502A" w:rsidP="00CF3162">
      <w:pPr>
        <w:numPr>
          <w:ilvl w:val="0"/>
          <w:numId w:val="141"/>
        </w:numPr>
      </w:pPr>
      <w:r>
        <w:t xml:space="preserve">Tổ máy phát của nhà máy điện nhỏ </w:t>
      </w:r>
      <w:r w:rsidRPr="00A91063">
        <w:t>đấu</w:t>
      </w:r>
      <w:r>
        <w:t xml:space="preserve"> n</w:t>
      </w:r>
      <w:r w:rsidRPr="00A91063">
        <w:t>ối</w:t>
      </w:r>
      <w:r>
        <w:t xml:space="preserve"> v</w:t>
      </w:r>
      <w:r w:rsidRPr="00A91063">
        <w:t>ào</w:t>
      </w:r>
      <w:r>
        <w:t xml:space="preserve"> lưới trung thế do Tổng công ty điện lực phân cấp cho </w:t>
      </w:r>
      <w:r w:rsidR="005F6197">
        <w:t>cấp điều độ lưới điện quận, huyện</w:t>
      </w:r>
      <w:r>
        <w:t>.</w:t>
      </w:r>
    </w:p>
    <w:p w:rsidR="001C4489" w:rsidRDefault="001C4489" w:rsidP="001C4489">
      <w:pPr>
        <w:pStyle w:val="Heading3"/>
      </w:pPr>
      <w:bookmarkStart w:id="20" w:name="_Ref347836218"/>
      <w:r>
        <w:t xml:space="preserve">Quyền kiểm tra của </w:t>
      </w:r>
      <w:r w:rsidR="005F6197">
        <w:t>cấp điều độ lưới điện quận, huyện</w:t>
      </w:r>
      <w:bookmarkEnd w:id="20"/>
      <w:r>
        <w:t xml:space="preserve"> </w:t>
      </w:r>
    </w:p>
    <w:p w:rsidR="001C4489" w:rsidRDefault="001C4489" w:rsidP="00CF3162">
      <w:pPr>
        <w:numPr>
          <w:ilvl w:val="0"/>
          <w:numId w:val="142"/>
        </w:numPr>
      </w:pPr>
      <w:r>
        <w:t>Các đường dây trung thế của khách hàng</w:t>
      </w:r>
      <w:r w:rsidR="004314EA">
        <w:t xml:space="preserve"> không thuộc quyền điều khiển</w:t>
      </w:r>
      <w:r>
        <w:t>;</w:t>
      </w:r>
    </w:p>
    <w:p w:rsidR="001C4489" w:rsidRDefault="001C4489" w:rsidP="00CF3162">
      <w:pPr>
        <w:numPr>
          <w:ilvl w:val="0"/>
          <w:numId w:val="142"/>
        </w:numPr>
      </w:pPr>
      <w:r>
        <w:t>Nguồn diesel của k</w:t>
      </w:r>
      <w:r w:rsidR="004314EA">
        <w:t>hách hàng;</w:t>
      </w:r>
    </w:p>
    <w:p w:rsidR="00216CE8" w:rsidRDefault="004314EA" w:rsidP="00CF3162">
      <w:pPr>
        <w:numPr>
          <w:ilvl w:val="0"/>
          <w:numId w:val="142"/>
        </w:numPr>
      </w:pPr>
      <w:r>
        <w:t xml:space="preserve">Phía hạ </w:t>
      </w:r>
      <w:r w:rsidR="00A56B03">
        <w:t>thế</w:t>
      </w:r>
      <w:r>
        <w:t xml:space="preserve"> </w:t>
      </w:r>
      <w:r w:rsidR="00A56B03">
        <w:t xml:space="preserve">tại trạm điện là tài sản của </w:t>
      </w:r>
      <w:r>
        <w:t>khách hàng nếu</w:t>
      </w:r>
      <w:r w:rsidR="00A56B03">
        <w:t xml:space="preserve"> </w:t>
      </w:r>
      <w:r w:rsidR="005F6197">
        <w:t>cấp điều độ lưới điện quận, huyện</w:t>
      </w:r>
      <w:r w:rsidR="002E5162">
        <w:t xml:space="preserve"> </w:t>
      </w:r>
      <w:r w:rsidR="00A56B03">
        <w:t>điều khiển phía trung thế.</w:t>
      </w:r>
    </w:p>
    <w:p w:rsidR="007A3E71" w:rsidRDefault="007A3E71" w:rsidP="007A3E71">
      <w:pPr>
        <w:pStyle w:val="Heading3"/>
      </w:pPr>
      <w:bookmarkStart w:id="21" w:name="_Ref347836386"/>
      <w:r>
        <w:t>Quyền nắm thông tin của cấp điều độ lưới điện quận, huyện</w:t>
      </w:r>
      <w:bookmarkEnd w:id="21"/>
    </w:p>
    <w:p w:rsidR="004314EA" w:rsidRDefault="002157DD" w:rsidP="006C2A0A">
      <w:r>
        <w:t>Thay đổi chế độ vận hành của c</w:t>
      </w:r>
      <w:r w:rsidR="007505A5">
        <w:t xml:space="preserve">ác thiết bị điện thuộc quyền điều khiển của cấp điều phân phối tỉnh, thành phố </w:t>
      </w:r>
      <w:r w:rsidR="00F919F8">
        <w:t>có ảnh hưởng đến cung cấp điện cho khách hàng hoặc phải thay đổi kết dây cơ bản lưới điện quận, huyện thuộc quyền điều khiển cấp điều độ lưới điện quận, huyện.</w:t>
      </w:r>
    </w:p>
    <w:p w:rsidR="00F32BBC" w:rsidRDefault="00F32BBC" w:rsidP="006C2A0A">
      <w:pPr>
        <w:pStyle w:val="Heading2"/>
        <w:tabs>
          <w:tab w:val="clear" w:pos="3767"/>
          <w:tab w:val="num" w:pos="993"/>
        </w:tabs>
        <w:spacing w:after="120"/>
        <w:ind w:left="0" w:firstLine="0"/>
        <w:jc w:val="center"/>
      </w:pPr>
    </w:p>
    <w:p w:rsidR="00CF32D1" w:rsidRPr="006C2A0A" w:rsidRDefault="00CF32D1" w:rsidP="006C2A0A">
      <w:pPr>
        <w:ind w:firstLine="0"/>
        <w:jc w:val="center"/>
        <w:rPr>
          <w:b/>
          <w:sz w:val="32"/>
          <w:szCs w:val="32"/>
        </w:rPr>
      </w:pPr>
      <w:r w:rsidRPr="006C2A0A">
        <w:rPr>
          <w:b/>
          <w:sz w:val="32"/>
          <w:szCs w:val="32"/>
        </w:rPr>
        <w:t xml:space="preserve">Quyền điều khiển và </w:t>
      </w:r>
      <w:r w:rsidR="003A1D23" w:rsidRPr="006C2A0A">
        <w:rPr>
          <w:b/>
          <w:sz w:val="32"/>
          <w:szCs w:val="32"/>
        </w:rPr>
        <w:t>nắm thông tin</w:t>
      </w:r>
      <w:r w:rsidRPr="006C2A0A">
        <w:rPr>
          <w:b/>
          <w:sz w:val="32"/>
          <w:szCs w:val="32"/>
        </w:rPr>
        <w:t xml:space="preserve"> của nhà máy điện, trạm điện</w:t>
      </w:r>
      <w:r w:rsidR="006C4488">
        <w:rPr>
          <w:b/>
          <w:sz w:val="32"/>
          <w:szCs w:val="32"/>
        </w:rPr>
        <w:t>, trung tâm điều khiển</w:t>
      </w:r>
    </w:p>
    <w:p w:rsidR="00E81260" w:rsidRDefault="00E81260" w:rsidP="00E81260">
      <w:pPr>
        <w:pStyle w:val="Heading3"/>
      </w:pPr>
      <w:bookmarkStart w:id="22" w:name="_Ref347836108"/>
      <w:r>
        <w:t>Quyền điều khiển của nh</w:t>
      </w:r>
      <w:r w:rsidRPr="00E81260">
        <w:t>à</w:t>
      </w:r>
      <w:r>
        <w:t xml:space="preserve"> m</w:t>
      </w:r>
      <w:r w:rsidRPr="00E81260">
        <w:t>áy</w:t>
      </w:r>
      <w:r>
        <w:t xml:space="preserve"> </w:t>
      </w:r>
      <w:r w:rsidRPr="00E81260">
        <w:t>đ</w:t>
      </w:r>
      <w:r>
        <w:t>i</w:t>
      </w:r>
      <w:r w:rsidRPr="00E81260">
        <w:t>ện</w:t>
      </w:r>
      <w:r w:rsidR="0018263C">
        <w:t xml:space="preserve">, </w:t>
      </w:r>
      <w:r w:rsidR="007606B6">
        <w:t>tr</w:t>
      </w:r>
      <w:r w:rsidR="007606B6" w:rsidRPr="002E0E27">
        <w:t>ạm</w:t>
      </w:r>
      <w:r w:rsidR="007606B6">
        <w:t xml:space="preserve"> </w:t>
      </w:r>
      <w:r w:rsidR="007606B6" w:rsidRPr="00E81260">
        <w:t>đ</w:t>
      </w:r>
      <w:r w:rsidR="007606B6">
        <w:t>i</w:t>
      </w:r>
      <w:r w:rsidR="007606B6" w:rsidRPr="00E81260">
        <w:t>ện</w:t>
      </w:r>
      <w:r w:rsidR="006C4488">
        <w:t>, trung tâm điều khiển</w:t>
      </w:r>
      <w:bookmarkEnd w:id="22"/>
    </w:p>
    <w:p w:rsidR="002E0E27" w:rsidRDefault="002E0E27" w:rsidP="00CF3162">
      <w:pPr>
        <w:numPr>
          <w:ilvl w:val="0"/>
          <w:numId w:val="17"/>
        </w:numPr>
      </w:pPr>
      <w:r w:rsidRPr="002E0E27">
        <w:t>Quyền điều khiển của nhà máy điện</w:t>
      </w:r>
      <w:r w:rsidR="006C4488">
        <w:t xml:space="preserve"> (hoặc trung tâm điều khiển nhà máy điện)</w:t>
      </w:r>
      <w:r>
        <w:t>:</w:t>
      </w:r>
    </w:p>
    <w:p w:rsidR="00E81260" w:rsidRDefault="00655D67" w:rsidP="00CF3162">
      <w:pPr>
        <w:numPr>
          <w:ilvl w:val="1"/>
          <w:numId w:val="17"/>
        </w:numPr>
      </w:pPr>
      <w:r>
        <w:lastRenderedPageBreak/>
        <w:t>Tổ máy phát của</w:t>
      </w:r>
      <w:r w:rsidR="00E60CF9">
        <w:t xml:space="preserve"> nh</w:t>
      </w:r>
      <w:r w:rsidR="00E60CF9" w:rsidRPr="006F42FD">
        <w:t>à</w:t>
      </w:r>
      <w:r w:rsidR="00E60CF9">
        <w:t xml:space="preserve"> m</w:t>
      </w:r>
      <w:r w:rsidR="00E60CF9" w:rsidRPr="006F42FD">
        <w:t>áy</w:t>
      </w:r>
      <w:r w:rsidR="00E60CF9">
        <w:t xml:space="preserve"> </w:t>
      </w:r>
      <w:r w:rsidR="00E60CF9" w:rsidRPr="006F42FD">
        <w:t>đ</w:t>
      </w:r>
      <w:r w:rsidR="00E60CF9">
        <w:t>i</w:t>
      </w:r>
      <w:r w:rsidR="00E60CF9" w:rsidRPr="006F42FD">
        <w:t>ện</w:t>
      </w:r>
      <w:r w:rsidR="00E60CF9">
        <w:t xml:space="preserve"> </w:t>
      </w:r>
      <w:r w:rsidR="00E81260">
        <w:t xml:space="preserve">trong trường hợp vận hành </w:t>
      </w:r>
      <w:r w:rsidR="00E60CF9">
        <w:t>t</w:t>
      </w:r>
      <w:r w:rsidR="00E60CF9" w:rsidRPr="00E60CF9">
        <w:t>ách</w:t>
      </w:r>
      <w:r w:rsidR="00E60CF9">
        <w:t xml:space="preserve"> l</w:t>
      </w:r>
      <w:r w:rsidR="00E60CF9" w:rsidRPr="00E60CF9">
        <w:t>ưới</w:t>
      </w:r>
      <w:r w:rsidR="00E60CF9">
        <w:t xml:space="preserve"> ph</w:t>
      </w:r>
      <w:r w:rsidR="00E60CF9" w:rsidRPr="00E60CF9">
        <w:t>át</w:t>
      </w:r>
      <w:r w:rsidR="00E60CF9">
        <w:t xml:space="preserve"> </w:t>
      </w:r>
      <w:r w:rsidR="00E81260">
        <w:t>độc lập</w:t>
      </w:r>
      <w:r w:rsidR="00E60CF9">
        <w:t xml:space="preserve"> ho</w:t>
      </w:r>
      <w:r w:rsidR="00E60CF9" w:rsidRPr="00E60CF9">
        <w:t>ặc</w:t>
      </w:r>
      <w:r w:rsidR="00E60CF9">
        <w:t xml:space="preserve"> t</w:t>
      </w:r>
      <w:r w:rsidR="00E60CF9" w:rsidRPr="00E60CF9">
        <w:t>ách</w:t>
      </w:r>
      <w:r w:rsidR="00E60CF9">
        <w:t xml:space="preserve"> l</w:t>
      </w:r>
      <w:r w:rsidR="00E60CF9" w:rsidRPr="00E60CF9">
        <w:t>ưới</w:t>
      </w:r>
      <w:r w:rsidR="00E60CF9">
        <w:t xml:space="preserve"> gi</w:t>
      </w:r>
      <w:r w:rsidR="00E60CF9" w:rsidRPr="00E60CF9">
        <w:t>ữ</w:t>
      </w:r>
      <w:r w:rsidR="00E60CF9">
        <w:t xml:space="preserve"> t</w:t>
      </w:r>
      <w:r w:rsidR="00E60CF9" w:rsidRPr="00E60CF9">
        <w:t>ự</w:t>
      </w:r>
      <w:r w:rsidR="00E60CF9">
        <w:t xml:space="preserve"> d</w:t>
      </w:r>
      <w:r w:rsidR="00E60CF9" w:rsidRPr="00E60CF9">
        <w:t>ùng</w:t>
      </w:r>
      <w:r w:rsidR="00E81260">
        <w:t>;</w:t>
      </w:r>
    </w:p>
    <w:p w:rsidR="00E81260" w:rsidRDefault="00FE00FB" w:rsidP="00CF3162">
      <w:pPr>
        <w:numPr>
          <w:ilvl w:val="1"/>
          <w:numId w:val="17"/>
        </w:numPr>
      </w:pPr>
      <w:r>
        <w:t>HTĐ</w:t>
      </w:r>
      <w:r w:rsidR="005828D1">
        <w:t xml:space="preserve"> t</w:t>
      </w:r>
      <w:r w:rsidR="005828D1" w:rsidRPr="005828D1">
        <w:t>ự</w:t>
      </w:r>
      <w:r w:rsidR="005828D1">
        <w:t xml:space="preserve"> d</w:t>
      </w:r>
      <w:r w:rsidR="005828D1" w:rsidRPr="005828D1">
        <w:t>ùng</w:t>
      </w:r>
      <w:r w:rsidR="005828D1">
        <w:t xml:space="preserve"> c</w:t>
      </w:r>
      <w:r w:rsidR="005828D1" w:rsidRPr="005828D1">
        <w:t>ủa</w:t>
      </w:r>
      <w:r w:rsidR="005828D1">
        <w:t xml:space="preserve"> nh</w:t>
      </w:r>
      <w:r w:rsidR="005828D1" w:rsidRPr="006F42FD">
        <w:t>à</w:t>
      </w:r>
      <w:r w:rsidR="005828D1">
        <w:t xml:space="preserve"> m</w:t>
      </w:r>
      <w:r w:rsidR="005828D1" w:rsidRPr="006F42FD">
        <w:t>áy</w:t>
      </w:r>
      <w:r w:rsidR="005828D1">
        <w:t xml:space="preserve"> </w:t>
      </w:r>
      <w:r w:rsidR="005828D1" w:rsidRPr="006F42FD">
        <w:t>đ</w:t>
      </w:r>
      <w:r w:rsidR="005828D1">
        <w:t>i</w:t>
      </w:r>
      <w:r w:rsidR="005828D1" w:rsidRPr="006F42FD">
        <w:t>ện</w:t>
      </w:r>
      <w:r w:rsidR="00E81260">
        <w:t xml:space="preserve">; </w:t>
      </w:r>
    </w:p>
    <w:p w:rsidR="00E81260" w:rsidRDefault="00E81260" w:rsidP="00CF3162">
      <w:pPr>
        <w:numPr>
          <w:ilvl w:val="1"/>
          <w:numId w:val="17"/>
        </w:numPr>
      </w:pPr>
      <w:r>
        <w:t xml:space="preserve">Lưới điện </w:t>
      </w:r>
      <w:r w:rsidR="00974FF6">
        <w:t>thu</w:t>
      </w:r>
      <w:r w:rsidR="00974FF6" w:rsidRPr="00974FF6">
        <w:t>ộc</w:t>
      </w:r>
      <w:r w:rsidR="00974FF6">
        <w:t xml:space="preserve"> s</w:t>
      </w:r>
      <w:r w:rsidR="00974FF6" w:rsidRPr="00974FF6">
        <w:t>ở</w:t>
      </w:r>
      <w:r w:rsidR="00974FF6">
        <w:t xml:space="preserve"> h</w:t>
      </w:r>
      <w:r w:rsidR="00974FF6" w:rsidRPr="00974FF6">
        <w:t>ữu</w:t>
      </w:r>
      <w:r w:rsidR="00974FF6">
        <w:t xml:space="preserve"> c</w:t>
      </w:r>
      <w:r w:rsidR="00974FF6" w:rsidRPr="00974FF6">
        <w:t>ủa</w:t>
      </w:r>
      <w:r w:rsidR="0029261D">
        <w:t xml:space="preserve"> </w:t>
      </w:r>
      <w:r w:rsidR="007B7453">
        <w:t>nhà máy điện</w:t>
      </w:r>
      <w:r w:rsidR="00974FF6">
        <w:t xml:space="preserve"> cung c</w:t>
      </w:r>
      <w:r w:rsidR="00974FF6" w:rsidRPr="0029261D">
        <w:t>ấp</w:t>
      </w:r>
      <w:r w:rsidR="00974FF6">
        <w:t xml:space="preserve"> </w:t>
      </w:r>
      <w:r w:rsidR="00974FF6" w:rsidRPr="0029261D">
        <w:t>đ</w:t>
      </w:r>
      <w:r w:rsidR="00974FF6">
        <w:t>i</w:t>
      </w:r>
      <w:r w:rsidR="00974FF6" w:rsidRPr="0029261D">
        <w:t>ện</w:t>
      </w:r>
      <w:r w:rsidR="00974FF6">
        <w:t xml:space="preserve"> cho kh</w:t>
      </w:r>
      <w:r w:rsidR="00974FF6" w:rsidRPr="0029261D">
        <w:t>ách</w:t>
      </w:r>
      <w:r w:rsidR="00974FF6">
        <w:t xml:space="preserve"> h</w:t>
      </w:r>
      <w:r w:rsidR="00974FF6" w:rsidRPr="0029261D">
        <w:t>àng</w:t>
      </w:r>
      <w:r w:rsidR="00974FF6">
        <w:t xml:space="preserve"> mua </w:t>
      </w:r>
      <w:r w:rsidR="00974FF6" w:rsidRPr="00637048">
        <w:t>đ</w:t>
      </w:r>
      <w:r w:rsidR="00974FF6">
        <w:t>i</w:t>
      </w:r>
      <w:r w:rsidR="00974FF6" w:rsidRPr="00637048">
        <w:t>ện</w:t>
      </w:r>
      <w:r w:rsidR="00974FF6">
        <w:t xml:space="preserve"> tr</w:t>
      </w:r>
      <w:r w:rsidR="00974FF6" w:rsidRPr="00637048">
        <w:t>ực</w:t>
      </w:r>
      <w:r w:rsidR="00974FF6">
        <w:t xml:space="preserve"> ti</w:t>
      </w:r>
      <w:r w:rsidR="00974FF6" w:rsidRPr="00637048">
        <w:t>ếp</w:t>
      </w:r>
      <w:r w:rsidR="00974FF6">
        <w:t xml:space="preserve"> t</w:t>
      </w:r>
      <w:r w:rsidR="00974FF6" w:rsidRPr="00637048">
        <w:t>ừ</w:t>
      </w:r>
      <w:r w:rsidR="00974FF6">
        <w:t xml:space="preserve"> </w:t>
      </w:r>
      <w:r w:rsidR="007B7453">
        <w:t>nhà máy điện</w:t>
      </w:r>
      <w:r w:rsidR="004B366C">
        <w:t>;</w:t>
      </w:r>
    </w:p>
    <w:p w:rsidR="004B366C" w:rsidRDefault="004B366C" w:rsidP="00CF3162">
      <w:pPr>
        <w:numPr>
          <w:ilvl w:val="1"/>
          <w:numId w:val="17"/>
        </w:numPr>
      </w:pPr>
      <w:r>
        <w:t>C</w:t>
      </w:r>
      <w:r w:rsidRPr="004B366C">
        <w:t>ác</w:t>
      </w:r>
      <w:r>
        <w:t xml:space="preserve"> thi</w:t>
      </w:r>
      <w:r w:rsidRPr="004B366C">
        <w:t>ết</w:t>
      </w:r>
      <w:r>
        <w:t xml:space="preserve"> b</w:t>
      </w:r>
      <w:r w:rsidRPr="004B366C">
        <w:t>ị</w:t>
      </w:r>
      <w:r>
        <w:t xml:space="preserve"> ph</w:t>
      </w:r>
      <w:r w:rsidRPr="004B366C">
        <w:t>ụ</w:t>
      </w:r>
      <w:r>
        <w:t xml:space="preserve"> tr</w:t>
      </w:r>
      <w:r w:rsidRPr="004B366C">
        <w:t>ợ</w:t>
      </w:r>
      <w:r>
        <w:t>, thi</w:t>
      </w:r>
      <w:r w:rsidRPr="004B366C">
        <w:t>ết</w:t>
      </w:r>
      <w:r>
        <w:t xml:space="preserve"> b</w:t>
      </w:r>
      <w:r w:rsidRPr="004B366C">
        <w:t>ị</w:t>
      </w:r>
      <w:r>
        <w:t xml:space="preserve"> </w:t>
      </w:r>
      <w:r w:rsidRPr="004B366C">
        <w:t>đ</w:t>
      </w:r>
      <w:r>
        <w:t>i</w:t>
      </w:r>
      <w:r w:rsidRPr="004B366C">
        <w:t>ệ</w:t>
      </w:r>
      <w:r>
        <w:t xml:space="preserve">n </w:t>
      </w:r>
      <w:r w:rsidR="00655D67">
        <w:t xml:space="preserve">của nhà máy điện </w:t>
      </w:r>
      <w:r>
        <w:t>kh</w:t>
      </w:r>
      <w:r w:rsidRPr="004B366C">
        <w:t>ô</w:t>
      </w:r>
      <w:r>
        <w:t>ng n</w:t>
      </w:r>
      <w:r w:rsidRPr="004B366C">
        <w:t>ối</w:t>
      </w:r>
      <w:r>
        <w:t xml:space="preserve"> </w:t>
      </w:r>
      <w:r w:rsidR="00FE00FB">
        <w:t>HTĐ</w:t>
      </w:r>
      <w:r>
        <w:t xml:space="preserve"> qu</w:t>
      </w:r>
      <w:r w:rsidRPr="004B366C">
        <w:t>ốc</w:t>
      </w:r>
      <w:r>
        <w:t xml:space="preserve"> gia.</w:t>
      </w:r>
    </w:p>
    <w:p w:rsidR="00F83BCC" w:rsidRDefault="002E0E27" w:rsidP="00CF3162">
      <w:pPr>
        <w:numPr>
          <w:ilvl w:val="0"/>
          <w:numId w:val="17"/>
        </w:numPr>
      </w:pPr>
      <w:r w:rsidRPr="002E0E27">
        <w:t xml:space="preserve">Quyền điều khiển của </w:t>
      </w:r>
      <w:r w:rsidR="005D1926">
        <w:t>tr</w:t>
      </w:r>
      <w:r w:rsidR="005D1926" w:rsidRPr="005D1926">
        <w:t>ạm</w:t>
      </w:r>
      <w:r w:rsidRPr="002E0E27">
        <w:t xml:space="preserve"> điện</w:t>
      </w:r>
      <w:r w:rsidR="006C4488">
        <w:t xml:space="preserve"> (hoặc trung tâm điều khiển trạm điện)</w:t>
      </w:r>
      <w:r>
        <w:t>:</w:t>
      </w:r>
    </w:p>
    <w:p w:rsidR="002E0E27" w:rsidRDefault="00FE00FB" w:rsidP="00CF3162">
      <w:pPr>
        <w:numPr>
          <w:ilvl w:val="1"/>
          <w:numId w:val="17"/>
        </w:numPr>
      </w:pPr>
      <w:r>
        <w:t>HTĐ</w:t>
      </w:r>
      <w:r w:rsidR="005D1926">
        <w:t xml:space="preserve"> t</w:t>
      </w:r>
      <w:r w:rsidR="005D1926" w:rsidRPr="005828D1">
        <w:t>ự</w:t>
      </w:r>
      <w:r w:rsidR="005D1926">
        <w:t xml:space="preserve"> d</w:t>
      </w:r>
      <w:r w:rsidR="005D1926" w:rsidRPr="005828D1">
        <w:t>ùng</w:t>
      </w:r>
      <w:r w:rsidR="005D1926">
        <w:t xml:space="preserve"> c</w:t>
      </w:r>
      <w:r w:rsidR="005D1926" w:rsidRPr="005828D1">
        <w:t>ủa</w:t>
      </w:r>
      <w:r w:rsidR="005D1926">
        <w:t xml:space="preserve"> tr</w:t>
      </w:r>
      <w:r w:rsidR="005D1926" w:rsidRPr="005D1926">
        <w:t>ạm</w:t>
      </w:r>
      <w:r w:rsidR="005D1926">
        <w:t xml:space="preserve"> </w:t>
      </w:r>
      <w:r w:rsidR="005D1926" w:rsidRPr="006F42FD">
        <w:t>đ</w:t>
      </w:r>
      <w:r w:rsidR="005D1926">
        <w:t>i</w:t>
      </w:r>
      <w:r w:rsidR="005D1926" w:rsidRPr="006F42FD">
        <w:t>ện</w:t>
      </w:r>
      <w:r w:rsidR="00F83BCC">
        <w:t>;</w:t>
      </w:r>
    </w:p>
    <w:p w:rsidR="00F83BCC" w:rsidRDefault="00F83BCC" w:rsidP="00CF3162">
      <w:pPr>
        <w:numPr>
          <w:ilvl w:val="1"/>
          <w:numId w:val="17"/>
        </w:numPr>
      </w:pPr>
      <w:r>
        <w:t>C</w:t>
      </w:r>
      <w:r w:rsidRPr="004B366C">
        <w:t>ác</w:t>
      </w:r>
      <w:r>
        <w:t xml:space="preserve"> thi</w:t>
      </w:r>
      <w:r w:rsidRPr="004B366C">
        <w:t>ết</w:t>
      </w:r>
      <w:r>
        <w:t xml:space="preserve"> b</w:t>
      </w:r>
      <w:r w:rsidRPr="004B366C">
        <w:t>ị</w:t>
      </w:r>
      <w:r>
        <w:t xml:space="preserve"> ph</w:t>
      </w:r>
      <w:r w:rsidRPr="004B366C">
        <w:t>ụ</w:t>
      </w:r>
      <w:r>
        <w:t xml:space="preserve"> tr</w:t>
      </w:r>
      <w:r w:rsidRPr="004B366C">
        <w:t>ợ</w:t>
      </w:r>
      <w:r>
        <w:t>, thi</w:t>
      </w:r>
      <w:r w:rsidRPr="004B366C">
        <w:t>ết</w:t>
      </w:r>
      <w:r>
        <w:t xml:space="preserve"> b</w:t>
      </w:r>
      <w:r w:rsidRPr="004B366C">
        <w:t>ị</w:t>
      </w:r>
      <w:r>
        <w:t xml:space="preserve"> </w:t>
      </w:r>
      <w:r w:rsidRPr="004B366C">
        <w:t>đ</w:t>
      </w:r>
      <w:r>
        <w:t>i</w:t>
      </w:r>
      <w:r w:rsidRPr="004B366C">
        <w:t>ệ</w:t>
      </w:r>
      <w:r>
        <w:t>n</w:t>
      </w:r>
      <w:r w:rsidR="001B050C">
        <w:t xml:space="preserve"> của trạm điện</w:t>
      </w:r>
      <w:r>
        <w:t xml:space="preserve"> kh</w:t>
      </w:r>
      <w:r w:rsidRPr="004B366C">
        <w:t>ô</w:t>
      </w:r>
      <w:r>
        <w:t>ng n</w:t>
      </w:r>
      <w:r w:rsidRPr="004B366C">
        <w:t>ối</w:t>
      </w:r>
      <w:r>
        <w:t xml:space="preserve"> </w:t>
      </w:r>
      <w:r w:rsidR="00FE00FB">
        <w:t>HTĐ</w:t>
      </w:r>
      <w:r>
        <w:t xml:space="preserve"> qu</w:t>
      </w:r>
      <w:r w:rsidRPr="004B366C">
        <w:t>ốc</w:t>
      </w:r>
      <w:r>
        <w:t xml:space="preserve"> gia</w:t>
      </w:r>
      <w:r w:rsidR="00B45F33">
        <w:t>;</w:t>
      </w:r>
    </w:p>
    <w:p w:rsidR="00E64D4D" w:rsidRPr="00CE2E18" w:rsidRDefault="00E64D4D" w:rsidP="00CF3162">
      <w:pPr>
        <w:numPr>
          <w:ilvl w:val="1"/>
          <w:numId w:val="17"/>
        </w:numPr>
      </w:pPr>
      <w:r w:rsidRPr="00CE2E18">
        <w:t xml:space="preserve">Lưới điện </w:t>
      </w:r>
      <w:r w:rsidR="00A263C8" w:rsidRPr="00CE2E18">
        <w:t>trung thế</w:t>
      </w:r>
      <w:r w:rsidRPr="00CE2E18">
        <w:t xml:space="preserve"> </w:t>
      </w:r>
      <w:r w:rsidR="00031FAE" w:rsidRPr="00CE2E18">
        <w:t xml:space="preserve">thuộc </w:t>
      </w:r>
      <w:r w:rsidR="00B45F33" w:rsidRPr="00CE2E18">
        <w:t>nội bộ trạm điện</w:t>
      </w:r>
      <w:r w:rsidR="00505549" w:rsidRPr="00CE2E18">
        <w:t xml:space="preserve"> </w:t>
      </w:r>
      <w:r w:rsidR="00D1789E" w:rsidRPr="00CE2E18">
        <w:t>(</w:t>
      </w:r>
      <w:r w:rsidR="00B45F33" w:rsidRPr="00CE2E18">
        <w:t xml:space="preserve">đối </w:t>
      </w:r>
      <w:r w:rsidR="0050176D">
        <w:t xml:space="preserve">với </w:t>
      </w:r>
      <w:r w:rsidR="00A56B03" w:rsidRPr="00CE2E18">
        <w:t xml:space="preserve">trạm điện là tài sản của </w:t>
      </w:r>
      <w:r w:rsidR="00B45F33" w:rsidRPr="00CE2E18">
        <w:t xml:space="preserve">khách hàng </w:t>
      </w:r>
      <w:r w:rsidR="00865F68" w:rsidRPr="00CE2E18">
        <w:t xml:space="preserve">đấu nối với lưới điện </w:t>
      </w:r>
      <w:r w:rsidR="003A03CA" w:rsidRPr="00CE2E18">
        <w:t>trung thế hoặc cao thế</w:t>
      </w:r>
      <w:r w:rsidR="00D1789E" w:rsidRPr="00CE2E18">
        <w:t>)</w:t>
      </w:r>
      <w:r w:rsidRPr="00CE2E18">
        <w:t>.</w:t>
      </w:r>
    </w:p>
    <w:p w:rsidR="00CE2027" w:rsidRDefault="00CE2027" w:rsidP="00CE2027">
      <w:pPr>
        <w:pStyle w:val="Heading3"/>
      </w:pPr>
      <w:bookmarkStart w:id="23" w:name="_Ref347836391"/>
      <w:r>
        <w:t xml:space="preserve">Quyền </w:t>
      </w:r>
      <w:r w:rsidR="003A1D23">
        <w:t>nắm thông tin</w:t>
      </w:r>
      <w:r>
        <w:t xml:space="preserve"> của nh</w:t>
      </w:r>
      <w:r w:rsidRPr="00E81260">
        <w:t>à</w:t>
      </w:r>
      <w:r>
        <w:t xml:space="preserve"> m</w:t>
      </w:r>
      <w:r w:rsidRPr="00E81260">
        <w:t>áy</w:t>
      </w:r>
      <w:r>
        <w:t xml:space="preserve"> </w:t>
      </w:r>
      <w:r w:rsidRPr="00E81260">
        <w:t>đ</w:t>
      </w:r>
      <w:r>
        <w:t>i</w:t>
      </w:r>
      <w:r w:rsidRPr="00E81260">
        <w:t>ện</w:t>
      </w:r>
      <w:r>
        <w:t>, tr</w:t>
      </w:r>
      <w:r w:rsidRPr="002E0E27">
        <w:t>ạm</w:t>
      </w:r>
      <w:r>
        <w:t xml:space="preserve"> </w:t>
      </w:r>
      <w:r w:rsidRPr="00E81260">
        <w:t>đ</w:t>
      </w:r>
      <w:r>
        <w:t>i</w:t>
      </w:r>
      <w:r w:rsidRPr="00E81260">
        <w:t>ện</w:t>
      </w:r>
      <w:r w:rsidR="006C4488">
        <w:t>, trung tâm điều khiển</w:t>
      </w:r>
      <w:bookmarkEnd w:id="23"/>
    </w:p>
    <w:p w:rsidR="00CE2027" w:rsidRDefault="00CE2027" w:rsidP="004704B5">
      <w:r>
        <w:t xml:space="preserve">Quyền </w:t>
      </w:r>
      <w:r w:rsidR="003A1D23">
        <w:t>nắm</w:t>
      </w:r>
      <w:r w:rsidR="00F919F8">
        <w:t xml:space="preserve"> thông tin</w:t>
      </w:r>
      <w:r>
        <w:t xml:space="preserve"> của nh</w:t>
      </w:r>
      <w:r w:rsidRPr="00E81260">
        <w:t>à</w:t>
      </w:r>
      <w:r>
        <w:t xml:space="preserve"> m</w:t>
      </w:r>
      <w:r w:rsidRPr="00E81260">
        <w:t>áy</w:t>
      </w:r>
      <w:r>
        <w:t xml:space="preserve"> </w:t>
      </w:r>
      <w:r w:rsidRPr="00E81260">
        <w:t>đ</w:t>
      </w:r>
      <w:r>
        <w:t>i</w:t>
      </w:r>
      <w:r w:rsidRPr="00E81260">
        <w:t>ện</w:t>
      </w:r>
      <w:r>
        <w:t>, tr</w:t>
      </w:r>
      <w:r w:rsidRPr="002E0E27">
        <w:t>ạm</w:t>
      </w:r>
      <w:r>
        <w:t xml:space="preserve"> </w:t>
      </w:r>
      <w:r w:rsidRPr="00E81260">
        <w:t>đ</w:t>
      </w:r>
      <w:r>
        <w:t>i</w:t>
      </w:r>
      <w:r w:rsidRPr="00E81260">
        <w:t>ện</w:t>
      </w:r>
      <w:r w:rsidR="006C4488">
        <w:t xml:space="preserve"> hoặc trung tâm điều khiển</w:t>
      </w:r>
      <w:r>
        <w:t xml:space="preserve"> là </w:t>
      </w:r>
      <w:r w:rsidR="00F919F8">
        <w:t xml:space="preserve">các </w:t>
      </w:r>
      <w:r>
        <w:t xml:space="preserve">nguồn cấp điện tự dùng </w:t>
      </w:r>
      <w:r w:rsidR="00F919F8">
        <w:t xml:space="preserve">cho nhà máy điện hoặc trạm điện </w:t>
      </w:r>
      <w:r>
        <w:t xml:space="preserve">nhận </w:t>
      </w:r>
      <w:r w:rsidR="00F919F8">
        <w:t xml:space="preserve">điện </w:t>
      </w:r>
      <w:r>
        <w:t xml:space="preserve">từ lưới điện </w:t>
      </w:r>
      <w:r w:rsidR="00F919F8">
        <w:t>quốc gia</w:t>
      </w:r>
      <w:r>
        <w:t xml:space="preserve">. </w:t>
      </w:r>
    </w:p>
    <w:p w:rsidR="00A56B03" w:rsidRDefault="00A56B03" w:rsidP="004704B5"/>
    <w:p w:rsidR="007173AE" w:rsidRPr="00921A88" w:rsidRDefault="007173AE" w:rsidP="006C2A0A">
      <w:pPr>
        <w:pStyle w:val="Heading1"/>
      </w:pPr>
    </w:p>
    <w:p w:rsidR="007173AE" w:rsidRPr="006C2A0A" w:rsidRDefault="007173AE" w:rsidP="006C2A0A">
      <w:pPr>
        <w:pStyle w:val="StyleHeading2Justified"/>
        <w:rPr>
          <w:sz w:val="36"/>
          <w:szCs w:val="36"/>
        </w:rPr>
      </w:pPr>
      <w:r w:rsidRPr="006C2A0A">
        <w:rPr>
          <w:sz w:val="36"/>
          <w:szCs w:val="36"/>
        </w:rPr>
        <w:t xml:space="preserve">NHIỆM VỤ CỦA CÁC </w:t>
      </w:r>
      <w:r w:rsidR="00783CFC" w:rsidRPr="006C2A0A">
        <w:rPr>
          <w:sz w:val="36"/>
          <w:szCs w:val="36"/>
        </w:rPr>
        <w:t>CẤP</w:t>
      </w:r>
      <w:r w:rsidR="00B27657" w:rsidRPr="006C2A0A">
        <w:rPr>
          <w:sz w:val="36"/>
          <w:szCs w:val="36"/>
        </w:rPr>
        <w:t xml:space="preserve"> </w:t>
      </w:r>
      <w:r w:rsidRPr="006C2A0A">
        <w:rPr>
          <w:sz w:val="36"/>
          <w:szCs w:val="36"/>
        </w:rPr>
        <w:t xml:space="preserve">ĐIỀU ĐỘ </w:t>
      </w:r>
      <w:r w:rsidR="00D51C80" w:rsidRPr="006C2A0A">
        <w:rPr>
          <w:sz w:val="36"/>
          <w:szCs w:val="36"/>
        </w:rPr>
        <w:t xml:space="preserve">VÀ CÁC ĐƠN VỊ </w:t>
      </w:r>
      <w:r w:rsidR="001432CB" w:rsidRPr="006C2A0A">
        <w:rPr>
          <w:sz w:val="36"/>
          <w:szCs w:val="36"/>
        </w:rPr>
        <w:t xml:space="preserve">THAM GIA VẬN HÀNH </w:t>
      </w:r>
      <w:r w:rsidR="00320478" w:rsidRPr="006C2A0A">
        <w:rPr>
          <w:sz w:val="36"/>
          <w:szCs w:val="36"/>
        </w:rPr>
        <w:t>HỆ THỐNG ĐIỆN</w:t>
      </w:r>
    </w:p>
    <w:p w:rsidR="00F32BBC" w:rsidRDefault="00F32BBC" w:rsidP="006C2A0A">
      <w:pPr>
        <w:pStyle w:val="Heading2"/>
        <w:tabs>
          <w:tab w:val="clear" w:pos="3767"/>
          <w:tab w:val="num" w:pos="1134"/>
        </w:tabs>
        <w:spacing w:after="120"/>
        <w:ind w:left="0" w:firstLine="0"/>
        <w:jc w:val="center"/>
      </w:pPr>
    </w:p>
    <w:p w:rsidR="00686036" w:rsidRPr="006C2A0A" w:rsidRDefault="00686036" w:rsidP="006C2A0A">
      <w:pPr>
        <w:ind w:firstLine="0"/>
        <w:jc w:val="center"/>
        <w:rPr>
          <w:b/>
          <w:sz w:val="32"/>
          <w:szCs w:val="32"/>
        </w:rPr>
      </w:pPr>
      <w:r w:rsidRPr="006C2A0A">
        <w:rPr>
          <w:b/>
          <w:sz w:val="32"/>
          <w:szCs w:val="32"/>
        </w:rPr>
        <w:t xml:space="preserve">Nhiệm vụ </w:t>
      </w:r>
      <w:r w:rsidR="000462B2" w:rsidRPr="006C2A0A">
        <w:rPr>
          <w:b/>
          <w:sz w:val="32"/>
          <w:szCs w:val="32"/>
        </w:rPr>
        <w:t xml:space="preserve">chung </w:t>
      </w:r>
      <w:r w:rsidRPr="006C2A0A">
        <w:rPr>
          <w:b/>
          <w:sz w:val="32"/>
          <w:szCs w:val="32"/>
        </w:rPr>
        <w:t xml:space="preserve">của công tác điều độ </w:t>
      </w:r>
      <w:r w:rsidR="00FE00FB" w:rsidRPr="006C2A0A">
        <w:rPr>
          <w:b/>
          <w:sz w:val="32"/>
          <w:szCs w:val="32"/>
        </w:rPr>
        <w:t>HTĐ</w:t>
      </w:r>
      <w:r w:rsidRPr="006C2A0A">
        <w:rPr>
          <w:b/>
          <w:sz w:val="32"/>
          <w:szCs w:val="32"/>
        </w:rPr>
        <w:t xml:space="preserve"> Quốc gia</w:t>
      </w:r>
    </w:p>
    <w:p w:rsidR="00C104CE" w:rsidRDefault="00C104CE" w:rsidP="00C80140">
      <w:pPr>
        <w:pStyle w:val="Heading3"/>
      </w:pPr>
      <w:r>
        <w:t xml:space="preserve">Nhiệm vụ </w:t>
      </w:r>
      <w:r w:rsidR="00EE150F">
        <w:t xml:space="preserve">cơ bản </w:t>
      </w:r>
      <w:r>
        <w:t>của điều độ</w:t>
      </w:r>
      <w:r w:rsidR="00114E31">
        <w:t xml:space="preserve"> </w:t>
      </w:r>
      <w:r w:rsidR="00FE00FB">
        <w:t>HTĐ</w:t>
      </w:r>
    </w:p>
    <w:p w:rsidR="00EE150F" w:rsidRDefault="00EE150F" w:rsidP="00BB05CF">
      <w:r w:rsidRPr="00522E9C">
        <w:t xml:space="preserve">Trong công tác </w:t>
      </w:r>
      <w:r w:rsidRPr="00522E9C">
        <w:rPr>
          <w:rFonts w:hint="eastAsia"/>
        </w:rPr>
        <w:t>đ</w:t>
      </w:r>
      <w:r w:rsidRPr="00522E9C">
        <w:t xml:space="preserve">iều </w:t>
      </w:r>
      <w:r w:rsidRPr="00522E9C">
        <w:rPr>
          <w:rFonts w:hint="eastAsia"/>
        </w:rPr>
        <w:t>đ</w:t>
      </w:r>
      <w:r w:rsidRPr="00522E9C">
        <w:t xml:space="preserve">ộ </w:t>
      </w:r>
      <w:r>
        <w:t>HTĐ</w:t>
      </w:r>
      <w:r w:rsidRPr="00522E9C">
        <w:t xml:space="preserve">, các cấp </w:t>
      </w:r>
      <w:r w:rsidRPr="00522E9C">
        <w:rPr>
          <w:rFonts w:hint="eastAsia"/>
        </w:rPr>
        <w:t>đ</w:t>
      </w:r>
      <w:r w:rsidRPr="00522E9C">
        <w:t xml:space="preserve">iều </w:t>
      </w:r>
      <w:r w:rsidRPr="00522E9C">
        <w:rPr>
          <w:rFonts w:hint="eastAsia"/>
        </w:rPr>
        <w:t>đ</w:t>
      </w:r>
      <w:r w:rsidRPr="00522E9C">
        <w:t xml:space="preserve">ộ </w:t>
      </w:r>
      <w:r>
        <w:t>phải thực hiện các nhiệm vụ cơ bản theo thứ tự sau:</w:t>
      </w:r>
    </w:p>
    <w:p w:rsidR="00C104CE" w:rsidRDefault="00EE150F" w:rsidP="00CF3162">
      <w:pPr>
        <w:numPr>
          <w:ilvl w:val="0"/>
          <w:numId w:val="12"/>
        </w:numPr>
      </w:pPr>
      <w:r>
        <w:t>Đảm bảo c</w:t>
      </w:r>
      <w:r w:rsidR="00C104CE">
        <w:t xml:space="preserve">ung cấp điện an toàn, </w:t>
      </w:r>
      <w:r>
        <w:t>tin cậy</w:t>
      </w:r>
      <w:r w:rsidR="00C104CE">
        <w:t>;</w:t>
      </w:r>
    </w:p>
    <w:p w:rsidR="00C104CE" w:rsidRDefault="00C104CE" w:rsidP="00CF3162">
      <w:pPr>
        <w:numPr>
          <w:ilvl w:val="0"/>
          <w:numId w:val="12"/>
        </w:numPr>
      </w:pPr>
      <w:r>
        <w:t xml:space="preserve">Đảm bảo ổn định </w:t>
      </w:r>
      <w:r w:rsidR="00FE00FB">
        <w:t>HTĐ</w:t>
      </w:r>
      <w:r>
        <w:t>;</w:t>
      </w:r>
    </w:p>
    <w:p w:rsidR="00C104CE" w:rsidRDefault="00C104CE" w:rsidP="00CF3162">
      <w:pPr>
        <w:numPr>
          <w:ilvl w:val="0"/>
          <w:numId w:val="12"/>
        </w:numPr>
      </w:pPr>
      <w:r>
        <w:t>Đảm bảo chất lượng điện năng;</w:t>
      </w:r>
    </w:p>
    <w:p w:rsidR="00C104CE" w:rsidRDefault="00C104CE" w:rsidP="00CF3162">
      <w:pPr>
        <w:numPr>
          <w:ilvl w:val="0"/>
          <w:numId w:val="12"/>
        </w:numPr>
      </w:pPr>
      <w:r>
        <w:t>Đảm bảo</w:t>
      </w:r>
      <w:r w:rsidR="00114E31">
        <w:t xml:space="preserve"> </w:t>
      </w:r>
      <w:r w:rsidR="00FE00FB">
        <w:t>HTĐ</w:t>
      </w:r>
      <w:r>
        <w:t xml:space="preserve"> vận hành kinh tế.</w:t>
      </w:r>
    </w:p>
    <w:p w:rsidR="000462B2" w:rsidRDefault="000462B2" w:rsidP="00F36339">
      <w:pPr>
        <w:pStyle w:val="Heading3"/>
      </w:pPr>
      <w:r>
        <w:lastRenderedPageBreak/>
        <w:t xml:space="preserve">Tuân thủ </w:t>
      </w:r>
      <w:r w:rsidR="00F157CD">
        <w:t xml:space="preserve">các </w:t>
      </w:r>
      <w:r w:rsidR="002C6B01">
        <w:t>quy định</w:t>
      </w:r>
      <w:r>
        <w:t xml:space="preserve"> </w:t>
      </w:r>
      <w:r w:rsidR="00F157CD">
        <w:t xml:space="preserve">của </w:t>
      </w:r>
      <w:r>
        <w:t>pháp luật</w:t>
      </w:r>
    </w:p>
    <w:p w:rsidR="000462B2" w:rsidRDefault="000462B2" w:rsidP="00F36339">
      <w:r w:rsidRPr="00522E9C">
        <w:t xml:space="preserve">Trong công tác </w:t>
      </w:r>
      <w:r w:rsidRPr="00522E9C">
        <w:rPr>
          <w:rFonts w:hint="eastAsia"/>
        </w:rPr>
        <w:t>đ</w:t>
      </w:r>
      <w:r w:rsidRPr="00522E9C">
        <w:t xml:space="preserve">iều </w:t>
      </w:r>
      <w:r w:rsidRPr="00522E9C">
        <w:rPr>
          <w:rFonts w:hint="eastAsia"/>
        </w:rPr>
        <w:t>đ</w:t>
      </w:r>
      <w:r w:rsidRPr="00522E9C">
        <w:t xml:space="preserve">ộ </w:t>
      </w:r>
      <w:r w:rsidR="00FE00FB">
        <w:t>HTĐ</w:t>
      </w:r>
      <w:r w:rsidRPr="00522E9C">
        <w:t xml:space="preserve">, các cấp </w:t>
      </w:r>
      <w:r w:rsidRPr="00522E9C">
        <w:rPr>
          <w:rFonts w:hint="eastAsia"/>
        </w:rPr>
        <w:t>đ</w:t>
      </w:r>
      <w:r w:rsidRPr="00522E9C">
        <w:t xml:space="preserve">iều </w:t>
      </w:r>
      <w:r w:rsidRPr="00522E9C">
        <w:rPr>
          <w:rFonts w:hint="eastAsia"/>
        </w:rPr>
        <w:t>đ</w:t>
      </w:r>
      <w:r w:rsidRPr="00522E9C">
        <w:t xml:space="preserve">ộ và các tổ chức, cá nhân khác có hoạt </w:t>
      </w:r>
      <w:r w:rsidRPr="00522E9C">
        <w:rPr>
          <w:rFonts w:hint="eastAsia"/>
        </w:rPr>
        <w:t>đ</w:t>
      </w:r>
      <w:r w:rsidRPr="00522E9C">
        <w:t xml:space="preserve">ộng liên quan </w:t>
      </w:r>
      <w:r w:rsidRPr="00522E9C">
        <w:rPr>
          <w:rFonts w:hint="eastAsia"/>
        </w:rPr>
        <w:t>đ</w:t>
      </w:r>
      <w:r w:rsidRPr="00522E9C">
        <w:t xml:space="preserve">ến công tác </w:t>
      </w:r>
      <w:r w:rsidRPr="00522E9C">
        <w:rPr>
          <w:rFonts w:hint="eastAsia"/>
        </w:rPr>
        <w:t>đ</w:t>
      </w:r>
      <w:r w:rsidRPr="00522E9C">
        <w:t xml:space="preserve">iều </w:t>
      </w:r>
      <w:r w:rsidRPr="00522E9C">
        <w:rPr>
          <w:rFonts w:hint="eastAsia"/>
        </w:rPr>
        <w:t>đ</w:t>
      </w:r>
      <w:r w:rsidRPr="00522E9C">
        <w:t xml:space="preserve">ộ phải tuân thủ các quy </w:t>
      </w:r>
      <w:r w:rsidRPr="00522E9C">
        <w:rPr>
          <w:rFonts w:hint="eastAsia"/>
        </w:rPr>
        <w:t>đ</w:t>
      </w:r>
      <w:r w:rsidRPr="00522E9C">
        <w:t xml:space="preserve">ịnh của </w:t>
      </w:r>
      <w:r>
        <w:t>pháp luật sau:</w:t>
      </w:r>
    </w:p>
    <w:p w:rsidR="000462B2" w:rsidRDefault="000462B2" w:rsidP="00CF3162">
      <w:pPr>
        <w:numPr>
          <w:ilvl w:val="0"/>
          <w:numId w:val="102"/>
        </w:numPr>
      </w:pPr>
      <w:r>
        <w:t>Luật Điện lực, các Nghị định, các Thông tư liên quan đến hoạt động điện lực;</w:t>
      </w:r>
    </w:p>
    <w:p w:rsidR="000462B2" w:rsidRDefault="000462B2" w:rsidP="00CF3162">
      <w:pPr>
        <w:numPr>
          <w:ilvl w:val="0"/>
          <w:numId w:val="102"/>
        </w:numPr>
      </w:pPr>
      <w:r>
        <w:t>C</w:t>
      </w:r>
      <w:r w:rsidRPr="00522E9C">
        <w:t xml:space="preserve">ác tiêu chuẩn, </w:t>
      </w:r>
      <w:r>
        <w:t xml:space="preserve">quy chuẩn, </w:t>
      </w:r>
      <w:r w:rsidRPr="00522E9C">
        <w:t xml:space="preserve">quy phạm, quy trình, quy </w:t>
      </w:r>
      <w:r w:rsidRPr="00522E9C">
        <w:rPr>
          <w:rFonts w:hint="eastAsia"/>
        </w:rPr>
        <w:t>đ</w:t>
      </w:r>
      <w:r w:rsidRPr="00522E9C">
        <w:t>ịnh chuyên ngành</w:t>
      </w:r>
      <w:r>
        <w:t xml:space="preserve"> điện</w:t>
      </w:r>
      <w:r w:rsidR="00D0186D">
        <w:t xml:space="preserve"> do Bộ Công Thương ban hành</w:t>
      </w:r>
      <w:r>
        <w:t>;</w:t>
      </w:r>
    </w:p>
    <w:p w:rsidR="000462B2" w:rsidRDefault="000462B2" w:rsidP="00CF3162">
      <w:pPr>
        <w:numPr>
          <w:ilvl w:val="0"/>
          <w:numId w:val="102"/>
        </w:numPr>
      </w:pPr>
      <w:r w:rsidRPr="00522E9C">
        <w:t>Quy trình này</w:t>
      </w:r>
      <w:r>
        <w:t xml:space="preserve"> </w:t>
      </w:r>
      <w:r w:rsidRPr="00522E9C">
        <w:t xml:space="preserve">và các </w:t>
      </w:r>
      <w:r w:rsidR="00D0186D">
        <w:t>quy trình do Cục Điều tiết điện lực ban hành</w:t>
      </w:r>
      <w:r w:rsidRPr="00522E9C">
        <w:t>.</w:t>
      </w:r>
    </w:p>
    <w:p w:rsidR="00F32BBC" w:rsidRDefault="00F32BBC" w:rsidP="006C2A0A">
      <w:pPr>
        <w:pStyle w:val="Heading2"/>
        <w:tabs>
          <w:tab w:val="clear" w:pos="3767"/>
          <w:tab w:val="num" w:pos="1134"/>
        </w:tabs>
        <w:spacing w:after="120"/>
        <w:ind w:left="0" w:firstLine="0"/>
        <w:jc w:val="center"/>
      </w:pPr>
    </w:p>
    <w:p w:rsidR="000462B2" w:rsidRPr="006C2A0A" w:rsidRDefault="000462B2" w:rsidP="006C2A0A">
      <w:pPr>
        <w:ind w:firstLine="0"/>
        <w:jc w:val="center"/>
        <w:rPr>
          <w:b/>
          <w:sz w:val="32"/>
          <w:szCs w:val="32"/>
        </w:rPr>
      </w:pPr>
      <w:r w:rsidRPr="006C2A0A">
        <w:rPr>
          <w:b/>
          <w:sz w:val="32"/>
          <w:szCs w:val="32"/>
        </w:rPr>
        <w:t>Nhiệm vụ của các cấp điều độ</w:t>
      </w:r>
    </w:p>
    <w:p w:rsidR="00C104CE" w:rsidRDefault="00C104CE" w:rsidP="00C80140">
      <w:pPr>
        <w:pStyle w:val="Heading3"/>
      </w:pPr>
      <w:r>
        <w:t>Nhiệm vụ của</w:t>
      </w:r>
      <w:r w:rsidR="00C13B98">
        <w:t xml:space="preserve"> </w:t>
      </w:r>
      <w:r w:rsidR="001A33DC">
        <w:t xml:space="preserve">cấp </w:t>
      </w:r>
      <w:r w:rsidR="00E17727">
        <w:t>điều độ quốc gia</w:t>
      </w:r>
      <w:r>
        <w:t>:</w:t>
      </w:r>
    </w:p>
    <w:p w:rsidR="00C104CE" w:rsidRDefault="00DF2FBF" w:rsidP="00CF3162">
      <w:pPr>
        <w:numPr>
          <w:ilvl w:val="0"/>
          <w:numId w:val="13"/>
        </w:numPr>
      </w:pPr>
      <w:r w:rsidRPr="00DF2FBF">
        <w:t xml:space="preserve">Chỉ huy điều khiển </w:t>
      </w:r>
      <w:r w:rsidR="00FE00FB">
        <w:t>HTĐ</w:t>
      </w:r>
      <w:r w:rsidR="00C13B98">
        <w:t xml:space="preserve"> quốc gia</w:t>
      </w:r>
      <w:r w:rsidR="00C104CE">
        <w:t xml:space="preserve"> bao gồm:</w:t>
      </w:r>
    </w:p>
    <w:p w:rsidR="00C104CE" w:rsidRDefault="00C104CE" w:rsidP="00CF3162">
      <w:pPr>
        <w:numPr>
          <w:ilvl w:val="1"/>
          <w:numId w:val="14"/>
        </w:numPr>
      </w:pPr>
      <w:r>
        <w:t>Điều khiển tần số</w:t>
      </w:r>
      <w:r w:rsidR="00114E31">
        <w:t xml:space="preserve"> </w:t>
      </w:r>
      <w:r w:rsidR="00FE00FB">
        <w:t>HTĐ</w:t>
      </w:r>
      <w:r w:rsidR="00C13B98">
        <w:t xml:space="preserve"> quốc gia</w:t>
      </w:r>
      <w:r>
        <w:t xml:space="preserve">; </w:t>
      </w:r>
    </w:p>
    <w:p w:rsidR="00C104CE" w:rsidRDefault="00C104CE" w:rsidP="00CF3162">
      <w:pPr>
        <w:numPr>
          <w:ilvl w:val="1"/>
          <w:numId w:val="14"/>
        </w:numPr>
      </w:pPr>
      <w:r>
        <w:t xml:space="preserve">Điều khiển điện áp trên lưới điện </w:t>
      </w:r>
      <w:r w:rsidR="005231BC">
        <w:t>500 kV</w:t>
      </w:r>
      <w:r>
        <w:t>;</w:t>
      </w:r>
    </w:p>
    <w:p w:rsidR="00C104CE" w:rsidRDefault="00731804" w:rsidP="00CF3162">
      <w:pPr>
        <w:numPr>
          <w:ilvl w:val="1"/>
          <w:numId w:val="14"/>
        </w:numPr>
      </w:pPr>
      <w:r>
        <w:t xml:space="preserve">Điều khiển </w:t>
      </w:r>
      <w:r w:rsidR="00DF2FBF">
        <w:t xml:space="preserve">công suất </w:t>
      </w:r>
      <w:r>
        <w:t>c</w:t>
      </w:r>
      <w:r w:rsidRPr="00731804">
        <w:t>ác</w:t>
      </w:r>
      <w:r>
        <w:t xml:space="preserve"> </w:t>
      </w:r>
      <w:r w:rsidR="00D10496">
        <w:t xml:space="preserve">tổ máy phát của </w:t>
      </w:r>
      <w:r>
        <w:t>nh</w:t>
      </w:r>
      <w:r w:rsidRPr="006F42FD">
        <w:t>à</w:t>
      </w:r>
      <w:r>
        <w:t xml:space="preserve"> m</w:t>
      </w:r>
      <w:r w:rsidRPr="006F42FD">
        <w:t>áy</w:t>
      </w:r>
      <w:r>
        <w:t xml:space="preserve"> </w:t>
      </w:r>
      <w:r w:rsidRPr="006F42FD">
        <w:t>đ</w:t>
      </w:r>
      <w:r>
        <w:t>i</w:t>
      </w:r>
      <w:r w:rsidRPr="006F42FD">
        <w:t>ện</w:t>
      </w:r>
      <w:r>
        <w:t xml:space="preserve"> l</w:t>
      </w:r>
      <w:r w:rsidRPr="006F42FD">
        <w:t>ớn</w:t>
      </w:r>
      <w:r w:rsidR="00C104CE">
        <w:t xml:space="preserve"> </w:t>
      </w:r>
      <w:r w:rsidR="00B039B0">
        <w:t>thuộc quyền điều khiển</w:t>
      </w:r>
      <w:r w:rsidR="00C104CE">
        <w:t>;</w:t>
      </w:r>
    </w:p>
    <w:p w:rsidR="00C104CE" w:rsidRDefault="00D10496" w:rsidP="00CF3162">
      <w:pPr>
        <w:numPr>
          <w:ilvl w:val="1"/>
          <w:numId w:val="14"/>
        </w:numPr>
      </w:pPr>
      <w:r>
        <w:t>T</w:t>
      </w:r>
      <w:r w:rsidR="00C104CE">
        <w:t xml:space="preserve">hao tác và xử lý sự cố </w:t>
      </w:r>
      <w:r w:rsidR="00A83E7B">
        <w:t>l</w:t>
      </w:r>
      <w:r w:rsidR="00A83E7B" w:rsidRPr="00A83E7B">
        <w:t>ưới</w:t>
      </w:r>
      <w:r w:rsidR="00A83E7B">
        <w:t xml:space="preserve"> </w:t>
      </w:r>
      <w:r w:rsidR="00A83E7B" w:rsidRPr="00A83E7B">
        <w:t>đ</w:t>
      </w:r>
      <w:r w:rsidR="00A83E7B">
        <w:t>i</w:t>
      </w:r>
      <w:r w:rsidR="00A83E7B" w:rsidRPr="00A83E7B">
        <w:t>ện</w:t>
      </w:r>
      <w:r w:rsidR="00A83E7B">
        <w:t xml:space="preserve"> 500</w:t>
      </w:r>
      <w:r w:rsidR="00B27657">
        <w:t xml:space="preserve"> kV</w:t>
      </w:r>
      <w:r w:rsidR="00C104CE">
        <w:t>;</w:t>
      </w:r>
    </w:p>
    <w:p w:rsidR="00C104CE" w:rsidRDefault="00C104CE" w:rsidP="00CF3162">
      <w:pPr>
        <w:numPr>
          <w:ilvl w:val="1"/>
          <w:numId w:val="14"/>
        </w:numPr>
      </w:pPr>
      <w:r>
        <w:t>Khôi phục</w:t>
      </w:r>
      <w:r w:rsidR="00114E31">
        <w:t xml:space="preserve"> </w:t>
      </w:r>
      <w:r w:rsidR="00A83E7B">
        <w:t>l</w:t>
      </w:r>
      <w:r w:rsidR="00A83E7B" w:rsidRPr="00A83E7B">
        <w:t>ưới</w:t>
      </w:r>
      <w:r w:rsidR="00A83E7B">
        <w:t xml:space="preserve"> </w:t>
      </w:r>
      <w:r w:rsidR="00A83E7B" w:rsidRPr="00A83E7B">
        <w:t>đ</w:t>
      </w:r>
      <w:r w:rsidR="00A83E7B">
        <w:t>i</w:t>
      </w:r>
      <w:r w:rsidR="00A83E7B" w:rsidRPr="00A83E7B">
        <w:t>ện</w:t>
      </w:r>
      <w:r w:rsidR="00A83E7B">
        <w:t xml:space="preserve"> 500</w:t>
      </w:r>
      <w:r w:rsidR="00B27657">
        <w:t xml:space="preserve"> kV</w:t>
      </w:r>
      <w:r w:rsidR="00A83E7B">
        <w:t xml:space="preserve"> li</w:t>
      </w:r>
      <w:r w:rsidR="00A83E7B" w:rsidRPr="00A83E7B">
        <w:t>ê</w:t>
      </w:r>
      <w:r w:rsidR="00A83E7B">
        <w:t>n k</w:t>
      </w:r>
      <w:r w:rsidR="00A83E7B" w:rsidRPr="00A83E7B">
        <w:t>ết</w:t>
      </w:r>
      <w:r w:rsidR="00A83E7B">
        <w:t xml:space="preserve"> c</w:t>
      </w:r>
      <w:r w:rsidR="00A83E7B" w:rsidRPr="00A83E7B">
        <w:t>ác</w:t>
      </w:r>
      <w:r w:rsidR="00A83E7B">
        <w:t xml:space="preserve"> </w:t>
      </w:r>
      <w:r w:rsidR="00FE00FB">
        <w:t>HTĐ</w:t>
      </w:r>
      <w:r w:rsidR="00A83E7B">
        <w:t xml:space="preserve"> mi</w:t>
      </w:r>
      <w:r w:rsidR="00A83E7B" w:rsidRPr="00A83E7B">
        <w:t>ền</w:t>
      </w:r>
      <w:r>
        <w:t>;</w:t>
      </w:r>
    </w:p>
    <w:p w:rsidR="00DF2FBF" w:rsidRDefault="00C104CE" w:rsidP="00CF3162">
      <w:pPr>
        <w:numPr>
          <w:ilvl w:val="1"/>
          <w:numId w:val="14"/>
        </w:numPr>
      </w:pPr>
      <w:r>
        <w:t>Điều khiển phụ tải</w:t>
      </w:r>
      <w:r w:rsidR="00114E31">
        <w:t xml:space="preserve"> </w:t>
      </w:r>
      <w:r w:rsidR="00FE00FB">
        <w:t>HTĐ</w:t>
      </w:r>
      <w:r w:rsidR="00C13B98">
        <w:t xml:space="preserve"> quốc gia</w:t>
      </w:r>
      <w:r w:rsidR="00596B15">
        <w:t>. Th</w:t>
      </w:r>
      <w:r w:rsidR="00596B15" w:rsidRPr="006B2B85">
        <w:t>ô</w:t>
      </w:r>
      <w:r w:rsidR="00596B15">
        <w:t>ng b</w:t>
      </w:r>
      <w:r w:rsidR="00596B15" w:rsidRPr="006B2B85">
        <w:t>áo</w:t>
      </w:r>
      <w:r w:rsidR="00596B15">
        <w:t xml:space="preserve"> nguyên nhân s</w:t>
      </w:r>
      <w:r w:rsidR="00596B15" w:rsidRPr="00D23544">
        <w:t>ự</w:t>
      </w:r>
      <w:r w:rsidR="00596B15">
        <w:t xml:space="preserve"> c</w:t>
      </w:r>
      <w:r w:rsidR="00596B15" w:rsidRPr="00D23544">
        <w:t>ố</w:t>
      </w:r>
      <w:r w:rsidR="00596B15">
        <w:t xml:space="preserve"> nh</w:t>
      </w:r>
      <w:r w:rsidR="00596B15" w:rsidRPr="00A83E7B">
        <w:t>à</w:t>
      </w:r>
      <w:r w:rsidR="00596B15">
        <w:t xml:space="preserve"> m</w:t>
      </w:r>
      <w:r w:rsidR="00596B15" w:rsidRPr="00A83E7B">
        <w:t>áy</w:t>
      </w:r>
      <w:r w:rsidR="00596B15">
        <w:t xml:space="preserve"> </w:t>
      </w:r>
      <w:r w:rsidR="00596B15" w:rsidRPr="00A83E7B">
        <w:t>đ</w:t>
      </w:r>
      <w:r w:rsidR="00596B15">
        <w:t>i</w:t>
      </w:r>
      <w:r w:rsidR="00596B15" w:rsidRPr="00A83E7B">
        <w:t>ện</w:t>
      </w:r>
      <w:r w:rsidR="00596B15">
        <w:t xml:space="preserve"> l</w:t>
      </w:r>
      <w:r w:rsidR="00596B15" w:rsidRPr="00A83E7B">
        <w:t>ớn</w:t>
      </w:r>
      <w:r w:rsidR="00596B15">
        <w:t xml:space="preserve"> thuộc quyền điều khiển ho</w:t>
      </w:r>
      <w:r w:rsidR="00596B15" w:rsidRPr="00A83E7B">
        <w:t>ặc</w:t>
      </w:r>
      <w:r w:rsidR="00596B15">
        <w:t xml:space="preserve"> l</w:t>
      </w:r>
      <w:r w:rsidR="00596B15" w:rsidRPr="00A83E7B">
        <w:t>ưới</w:t>
      </w:r>
      <w:r w:rsidR="00596B15">
        <w:t xml:space="preserve"> </w:t>
      </w:r>
      <w:r w:rsidR="00596B15" w:rsidRPr="00A83E7B">
        <w:t>đ</w:t>
      </w:r>
      <w:r w:rsidR="00596B15">
        <w:t>i</w:t>
      </w:r>
      <w:r w:rsidR="00596B15" w:rsidRPr="00A83E7B">
        <w:t>ện</w:t>
      </w:r>
      <w:r w:rsidR="00596B15">
        <w:t xml:space="preserve"> 500 kV </w:t>
      </w:r>
      <w:r w:rsidR="00596B15" w:rsidRPr="0069707E">
        <w:t>và dự kiến thời gian khôi phục</w:t>
      </w:r>
      <w:r w:rsidR="00596B15" w:rsidRPr="00A83E7B" w:rsidDel="0020782D">
        <w:t xml:space="preserve"> </w:t>
      </w:r>
      <w:r w:rsidR="00596B15">
        <w:t>cho điều độ miền b</w:t>
      </w:r>
      <w:r w:rsidR="00596B15" w:rsidRPr="00A83E7B">
        <w:t>ị</w:t>
      </w:r>
      <w:r w:rsidR="00596B15">
        <w:t xml:space="preserve"> sa th</w:t>
      </w:r>
      <w:r w:rsidR="00596B15" w:rsidRPr="00A83E7B">
        <w:t>ải</w:t>
      </w:r>
      <w:r w:rsidR="00596B15">
        <w:t xml:space="preserve"> ph</w:t>
      </w:r>
      <w:r w:rsidR="00596B15" w:rsidRPr="00A83E7B">
        <w:t>ụ</w:t>
      </w:r>
      <w:r w:rsidR="00596B15">
        <w:t xml:space="preserve"> t</w:t>
      </w:r>
      <w:r w:rsidR="00596B15" w:rsidRPr="00A83E7B">
        <w:t>ải</w:t>
      </w:r>
      <w:r w:rsidR="00596B15">
        <w:t>. Th</w:t>
      </w:r>
      <w:r w:rsidR="00596B15" w:rsidRPr="006B2B85">
        <w:t>ô</w:t>
      </w:r>
      <w:r w:rsidR="00596B15">
        <w:t>ng b</w:t>
      </w:r>
      <w:r w:rsidR="00596B15" w:rsidRPr="006B2B85">
        <w:t>áo</w:t>
      </w:r>
      <w:r w:rsidR="00596B15">
        <w:t xml:space="preserve"> gi</w:t>
      </w:r>
      <w:r w:rsidR="00596B15" w:rsidRPr="00517DED">
        <w:t>ảm</w:t>
      </w:r>
      <w:r w:rsidR="00596B15">
        <w:t xml:space="preserve"> m</w:t>
      </w:r>
      <w:r w:rsidR="00596B15" w:rsidRPr="00517DED">
        <w:t>ức</w:t>
      </w:r>
      <w:r w:rsidR="00596B15">
        <w:t xml:space="preserve"> cung c</w:t>
      </w:r>
      <w:r w:rsidR="00596B15" w:rsidRPr="00517DED">
        <w:t>ấp</w:t>
      </w:r>
      <w:r w:rsidR="00596B15">
        <w:t xml:space="preserve"> </w:t>
      </w:r>
      <w:r w:rsidR="00596B15" w:rsidRPr="00517DED">
        <w:t>đ</w:t>
      </w:r>
      <w:r w:rsidR="00596B15">
        <w:t>i</w:t>
      </w:r>
      <w:r w:rsidR="00596B15" w:rsidRPr="00517DED">
        <w:t>ện</w:t>
      </w:r>
      <w:r w:rsidR="00596B15">
        <w:t xml:space="preserve"> do thi</w:t>
      </w:r>
      <w:r w:rsidR="00596B15" w:rsidRPr="000308B9">
        <w:t>ếu</w:t>
      </w:r>
      <w:r w:rsidR="00596B15">
        <w:t xml:space="preserve"> ngu</w:t>
      </w:r>
      <w:r w:rsidR="00596B15" w:rsidRPr="000308B9">
        <w:t>ồn</w:t>
      </w:r>
      <w:r w:rsidR="00596B15">
        <w:t xml:space="preserve"> </w:t>
      </w:r>
      <w:r w:rsidR="00596B15" w:rsidRPr="000308B9">
        <w:t>đ</w:t>
      </w:r>
      <w:r w:rsidR="00596B15">
        <w:t>i</w:t>
      </w:r>
      <w:r w:rsidR="00596B15" w:rsidRPr="000308B9">
        <w:t>ện</w:t>
      </w:r>
      <w:r w:rsidR="00596B15">
        <w:t xml:space="preserve"> ho</w:t>
      </w:r>
      <w:r w:rsidR="00596B15" w:rsidRPr="000308B9">
        <w:t>ặc</w:t>
      </w:r>
      <w:r w:rsidR="00596B15">
        <w:t xml:space="preserve"> gi</w:t>
      </w:r>
      <w:r w:rsidR="00596B15" w:rsidRPr="000308B9">
        <w:t>ới</w:t>
      </w:r>
      <w:r w:rsidR="00596B15">
        <w:t xml:space="preserve"> h</w:t>
      </w:r>
      <w:r w:rsidR="00596B15" w:rsidRPr="000308B9">
        <w:t>ạn</w:t>
      </w:r>
      <w:r w:rsidR="00596B15">
        <w:t xml:space="preserve"> truy</w:t>
      </w:r>
      <w:r w:rsidR="00596B15" w:rsidRPr="000308B9">
        <w:t>ền</w:t>
      </w:r>
      <w:r w:rsidR="00596B15">
        <w:t xml:space="preserve"> t</w:t>
      </w:r>
      <w:r w:rsidR="00596B15" w:rsidRPr="000308B9">
        <w:t>ải</w:t>
      </w:r>
      <w:r w:rsidR="00596B15">
        <w:t xml:space="preserve"> tr</w:t>
      </w:r>
      <w:r w:rsidR="00596B15" w:rsidRPr="000308B9">
        <w:t>ê</w:t>
      </w:r>
      <w:r w:rsidR="00596B15">
        <w:t>n l</w:t>
      </w:r>
      <w:r w:rsidR="00596B15" w:rsidRPr="000308B9">
        <w:t>ưới</w:t>
      </w:r>
      <w:r w:rsidR="00596B15">
        <w:t xml:space="preserve"> </w:t>
      </w:r>
      <w:r w:rsidR="00596B15" w:rsidRPr="000308B9">
        <w:t>đ</w:t>
      </w:r>
      <w:r w:rsidR="00596B15">
        <w:t>i</w:t>
      </w:r>
      <w:r w:rsidR="00596B15" w:rsidRPr="000308B9">
        <w:t>ện</w:t>
      </w:r>
      <w:r w:rsidR="00596B15">
        <w:t xml:space="preserve"> 500 kV cho điều độ miền;</w:t>
      </w:r>
    </w:p>
    <w:p w:rsidR="00DF2FBF" w:rsidRDefault="00DF2FBF" w:rsidP="00CF3162">
      <w:pPr>
        <w:numPr>
          <w:ilvl w:val="1"/>
          <w:numId w:val="14"/>
        </w:numPr>
      </w:pPr>
      <w:r w:rsidRPr="00DF2FBF">
        <w:t>Điều tiết hồ chứa của các nguồn thủy điện;</w:t>
      </w:r>
    </w:p>
    <w:p w:rsidR="00DF2FBF" w:rsidRDefault="00DF2FBF" w:rsidP="00CF3162">
      <w:pPr>
        <w:numPr>
          <w:ilvl w:val="1"/>
          <w:numId w:val="14"/>
        </w:numPr>
      </w:pPr>
      <w:r>
        <w:t>Đ</w:t>
      </w:r>
      <w:r w:rsidRPr="00DF2FBF">
        <w:t>iều tiết nguồn nhiên liệu khí phân p</w:t>
      </w:r>
      <w:r>
        <w:t>hối cho các nguồn điện chạy khí;</w:t>
      </w:r>
    </w:p>
    <w:p w:rsidR="00DF2FBF" w:rsidRDefault="00DF2FBF" w:rsidP="00CF3162">
      <w:pPr>
        <w:numPr>
          <w:ilvl w:val="1"/>
          <w:numId w:val="14"/>
        </w:numPr>
      </w:pPr>
      <w:r>
        <w:t xml:space="preserve">Phối hợp với các điều độ miền khi thực hiện </w:t>
      </w:r>
      <w:r w:rsidR="00596B15">
        <w:t xml:space="preserve">quyền điều khiển của cấp điều độ quốc gia </w:t>
      </w:r>
      <w:r>
        <w:t xml:space="preserve">làm </w:t>
      </w:r>
      <w:r w:rsidR="00596B15">
        <w:t>ảnh hưởng đến</w:t>
      </w:r>
      <w:r>
        <w:t xml:space="preserve"> chế độ vận hành bình thường của </w:t>
      </w:r>
      <w:r w:rsidR="00FE00FB">
        <w:t>HTĐ</w:t>
      </w:r>
      <w:r>
        <w:t xml:space="preserve"> miền.</w:t>
      </w:r>
    </w:p>
    <w:p w:rsidR="00702A3D" w:rsidRDefault="00596B15" w:rsidP="00CF3162">
      <w:pPr>
        <w:numPr>
          <w:ilvl w:val="0"/>
          <w:numId w:val="13"/>
        </w:numPr>
      </w:pPr>
      <w:r w:rsidRPr="00596B15">
        <w:t xml:space="preserve">Lập phương thức vận hành cơ bản cho toàn bộ </w:t>
      </w:r>
      <w:r w:rsidR="00FE00FB">
        <w:t>HTĐ</w:t>
      </w:r>
      <w:r w:rsidRPr="00596B15">
        <w:t xml:space="preserve"> </w:t>
      </w:r>
      <w:r>
        <w:t>q</w:t>
      </w:r>
      <w:r w:rsidRPr="00596B15">
        <w:t>uốc gia.</w:t>
      </w:r>
    </w:p>
    <w:p w:rsidR="00517DED" w:rsidRDefault="00596B15" w:rsidP="00CF3162">
      <w:pPr>
        <w:numPr>
          <w:ilvl w:val="0"/>
          <w:numId w:val="13"/>
        </w:numPr>
      </w:pPr>
      <w:r w:rsidRPr="00596B15">
        <w:t xml:space="preserve">Tính toán </w:t>
      </w:r>
      <w:r w:rsidR="00C46D64">
        <w:t xml:space="preserve">theo yêu cầu </w:t>
      </w:r>
      <w:r w:rsidRPr="00596B15">
        <w:t xml:space="preserve">vận hành </w:t>
      </w:r>
      <w:r w:rsidR="00FE00FB">
        <w:t>HTĐ</w:t>
      </w:r>
      <w:r w:rsidR="00C46D64">
        <w:t xml:space="preserve"> quốc gia bao gồm:</w:t>
      </w:r>
      <w:r w:rsidR="00C46D64" w:rsidDel="00596B15">
        <w:t xml:space="preserve"> </w:t>
      </w:r>
    </w:p>
    <w:p w:rsidR="004202F4" w:rsidRDefault="00C46D64" w:rsidP="00CF3162">
      <w:pPr>
        <w:numPr>
          <w:ilvl w:val="0"/>
          <w:numId w:val="103"/>
        </w:numPr>
      </w:pPr>
      <w:r w:rsidRPr="00C46D64">
        <w:tab/>
        <w:t xml:space="preserve">Tính toán các chế độ vận hành </w:t>
      </w:r>
      <w:r w:rsidR="00FE00FB">
        <w:t>HTĐ</w:t>
      </w:r>
      <w:r w:rsidR="00242875">
        <w:t xml:space="preserve"> quốc gia </w:t>
      </w:r>
      <w:r w:rsidR="004202F4" w:rsidRPr="00596B15">
        <w:t>ứng với những phương thức cơ bản của từng thời kỳ</w:t>
      </w:r>
      <w:r w:rsidRPr="00C46D64">
        <w:t xml:space="preserve"> và theo các yêu cầu đặc b</w:t>
      </w:r>
      <w:r w:rsidR="004202F4">
        <w:t>iệt khác;</w:t>
      </w:r>
    </w:p>
    <w:p w:rsidR="00C46D64" w:rsidRDefault="004202F4" w:rsidP="00CF3162">
      <w:pPr>
        <w:numPr>
          <w:ilvl w:val="0"/>
          <w:numId w:val="103"/>
        </w:numPr>
      </w:pPr>
      <w:r w:rsidRPr="00C46D64">
        <w:tab/>
        <w:t>Tính toán</w:t>
      </w:r>
      <w:r w:rsidR="00C46D64" w:rsidRPr="00596B15">
        <w:t xml:space="preserve"> </w:t>
      </w:r>
      <w:r>
        <w:t>khởi động</w:t>
      </w:r>
      <w:r w:rsidR="00C46D64" w:rsidRPr="00596B15">
        <w:t xml:space="preserve"> </w:t>
      </w:r>
      <w:r>
        <w:t xml:space="preserve">các công trình mới </w:t>
      </w:r>
      <w:r w:rsidR="00242875">
        <w:t xml:space="preserve">đấu nối với lưới điện cấp điện áp 500kV </w:t>
      </w:r>
      <w:r w:rsidR="00B0085A">
        <w:t xml:space="preserve">trước khi đưa </w:t>
      </w:r>
      <w:r>
        <w:t>vào vận hành;</w:t>
      </w:r>
    </w:p>
    <w:p w:rsidR="004202F4" w:rsidRDefault="00B0085A" w:rsidP="00CF3162">
      <w:pPr>
        <w:numPr>
          <w:ilvl w:val="0"/>
          <w:numId w:val="103"/>
        </w:numPr>
      </w:pPr>
      <w:r w:rsidRPr="00B0085A">
        <w:lastRenderedPageBreak/>
        <w:tab/>
        <w:t xml:space="preserve">Tính toán chỉnh định rơ le bảo vệ và tự động trên </w:t>
      </w:r>
      <w:r w:rsidR="00FE00FB">
        <w:t>HTĐ</w:t>
      </w:r>
      <w:r w:rsidRPr="00B0085A">
        <w:t xml:space="preserve"> thuộc quyền điều khiển. Cung cấp thông số tính toán ngắn mạch (công suất ngắn mạch, dòng điện ngắn mạch..) tại các nút có điện áp </w:t>
      </w:r>
      <w:r>
        <w:t>từ</w:t>
      </w:r>
      <w:r w:rsidRPr="00B0085A">
        <w:t xml:space="preserve"> 220</w:t>
      </w:r>
      <w:r>
        <w:t xml:space="preserve"> </w:t>
      </w:r>
      <w:r w:rsidRPr="00B0085A">
        <w:t>kV</w:t>
      </w:r>
      <w:r>
        <w:t xml:space="preserve"> trở lên</w:t>
      </w:r>
      <w:r w:rsidRPr="00B0085A">
        <w:t xml:space="preserve"> ứng với chế độ vận hành cực đại và cực tiểu. Cung cấp các giới hạn chỉnh định rơ le bảo vệ và tự động cho </w:t>
      </w:r>
      <w:r w:rsidR="005231BC">
        <w:t xml:space="preserve">lưới điện </w:t>
      </w:r>
      <w:r w:rsidR="00FE01EB">
        <w:t xml:space="preserve">truyền tải </w:t>
      </w:r>
      <w:r w:rsidRPr="00B0085A">
        <w:t xml:space="preserve">thuộc quyền điều khiển của cấp điều độ miền đồng thời có trách nhiệm kiểm tra sự phối hợp các trị số chỉnh định rơ le bảo vệ và tự động của các thiết bị thuộc quyền kiểm tra của cấp điều độ </w:t>
      </w:r>
      <w:r>
        <w:t>q</w:t>
      </w:r>
      <w:r w:rsidRPr="00B0085A">
        <w:t>uốc gia</w:t>
      </w:r>
      <w:r>
        <w:t>;</w:t>
      </w:r>
    </w:p>
    <w:p w:rsidR="00B0085A" w:rsidRDefault="00B0085A" w:rsidP="00CF3162">
      <w:pPr>
        <w:numPr>
          <w:ilvl w:val="0"/>
          <w:numId w:val="103"/>
        </w:numPr>
      </w:pPr>
      <w:r w:rsidRPr="00B0085A">
        <w:t>Tính toán ổn định và đề ra các biện pháp nhằm nâng cao ổn định của HTĐ Quốc gia</w:t>
      </w:r>
      <w:r>
        <w:t>;</w:t>
      </w:r>
    </w:p>
    <w:p w:rsidR="00B0085A" w:rsidRDefault="00B0085A" w:rsidP="00CF3162">
      <w:pPr>
        <w:numPr>
          <w:ilvl w:val="0"/>
          <w:numId w:val="103"/>
        </w:numPr>
      </w:pPr>
      <w:r w:rsidRPr="00B0085A">
        <w:t>Tính toán sa thải phụ tải theo tần số của toàn bộ HTĐ Quốc gia</w:t>
      </w:r>
      <w:r w:rsidR="00455387">
        <w:t>.</w:t>
      </w:r>
    </w:p>
    <w:p w:rsidR="00E64445" w:rsidRDefault="00E64445" w:rsidP="00CF3162">
      <w:pPr>
        <w:numPr>
          <w:ilvl w:val="0"/>
          <w:numId w:val="13"/>
        </w:numPr>
      </w:pPr>
      <w:r>
        <w:t xml:space="preserve">Lập phương án khởi động đen và khôi phục </w:t>
      </w:r>
      <w:r w:rsidR="00FE00FB">
        <w:t>HTĐ</w:t>
      </w:r>
      <w:r>
        <w:t xml:space="preserve"> </w:t>
      </w:r>
      <w:r w:rsidR="00455387">
        <w:t xml:space="preserve">quốc gia theo </w:t>
      </w:r>
      <w:r w:rsidR="00BA7597">
        <w:t xml:space="preserve">Quy định khởi động đen và khôi phục </w:t>
      </w:r>
      <w:r w:rsidR="00FE00FB">
        <w:t>HTĐ</w:t>
      </w:r>
      <w:r w:rsidR="00BA7597">
        <w:t xml:space="preserve"> quốc gia</w:t>
      </w:r>
      <w:r w:rsidR="00455387">
        <w:t>.</w:t>
      </w:r>
    </w:p>
    <w:p w:rsidR="000E50C4" w:rsidRDefault="000E50C4" w:rsidP="00CF3162">
      <w:pPr>
        <w:numPr>
          <w:ilvl w:val="0"/>
          <w:numId w:val="13"/>
        </w:numPr>
      </w:pPr>
      <w:r w:rsidRPr="000E50C4">
        <w:t xml:space="preserve">Chủ trì phân tích, tìm nguyên nhân các sự cố trên HTĐ 500kV, các sự cố lớn trong HTĐ </w:t>
      </w:r>
      <w:r w:rsidR="00FF07AA">
        <w:t>quốc gia</w:t>
      </w:r>
      <w:r w:rsidRPr="000E50C4">
        <w:t xml:space="preserve"> và đề ra các biện pháp phòng ngừa. Tham gia phân tích và tìm nguyên nhân các sự cố lớn trong HTĐ </w:t>
      </w:r>
      <w:r w:rsidR="00FF07AA">
        <w:t>m</w:t>
      </w:r>
      <w:r w:rsidRPr="000E50C4">
        <w:t xml:space="preserve">iền, tại </w:t>
      </w:r>
      <w:r w:rsidR="00FF07AA">
        <w:t>nhà máy điện thuộc quyền điều khiển</w:t>
      </w:r>
      <w:r w:rsidRPr="000E50C4">
        <w:t xml:space="preserve"> và đề ra các </w:t>
      </w:r>
      <w:r>
        <w:t>biện pháp phòng ngừa</w:t>
      </w:r>
      <w:r w:rsidR="001632D5">
        <w:t>.</w:t>
      </w:r>
    </w:p>
    <w:p w:rsidR="000E50C4" w:rsidRDefault="000E50C4" w:rsidP="00CF3162">
      <w:pPr>
        <w:numPr>
          <w:ilvl w:val="0"/>
          <w:numId w:val="13"/>
        </w:numPr>
      </w:pPr>
      <w:r w:rsidRPr="000E50C4">
        <w:t>Quản lý vận hành hệ thống SCADA/EMS và hệ thống máy tính chuyên dụng.</w:t>
      </w:r>
    </w:p>
    <w:p w:rsidR="000E50C4" w:rsidRDefault="000E50C4" w:rsidP="00CF3162">
      <w:pPr>
        <w:numPr>
          <w:ilvl w:val="0"/>
          <w:numId w:val="13"/>
        </w:numPr>
      </w:pPr>
      <w:r w:rsidRPr="000E50C4">
        <w:t>Tổng kết</w:t>
      </w:r>
      <w:r>
        <w:t xml:space="preserve"> </w:t>
      </w:r>
      <w:r w:rsidRPr="000E50C4">
        <w:t>tình hình sản xuất và truyền tải</w:t>
      </w:r>
      <w:r>
        <w:t xml:space="preserve">, </w:t>
      </w:r>
      <w:r w:rsidRPr="000E50C4">
        <w:t>báo cáo</w:t>
      </w:r>
      <w:r>
        <w:t xml:space="preserve"> Cục Điều tiết Điện lực và Tập đoàn Điện lực Việt Nam theo quy định</w:t>
      </w:r>
      <w:r w:rsidRPr="000E50C4">
        <w:t>. Tham gia đánh giá việc thực hiện phương thức đã giao cho các đơn vị.</w:t>
      </w:r>
    </w:p>
    <w:p w:rsidR="00734BB6" w:rsidRDefault="00A0372D" w:rsidP="00CF3162">
      <w:pPr>
        <w:numPr>
          <w:ilvl w:val="0"/>
          <w:numId w:val="13"/>
        </w:numPr>
      </w:pPr>
      <w:r>
        <w:t>Hàng tháng đ</w:t>
      </w:r>
      <w:r w:rsidR="00734BB6">
        <w:t xml:space="preserve">ánh giá </w:t>
      </w:r>
      <w:r>
        <w:t>các chỉ số thực hiện</w:t>
      </w:r>
      <w:r w:rsidR="00734BB6">
        <w:t xml:space="preserve"> </w:t>
      </w:r>
      <w:r w:rsidR="00FF07AA">
        <w:t xml:space="preserve">của cấp điều độ quốc gia </w:t>
      </w:r>
      <w:r w:rsidR="00734BB6">
        <w:t xml:space="preserve">và </w:t>
      </w:r>
      <w:r w:rsidR="00734BB6" w:rsidRPr="00734BB6">
        <w:t>báo cáo Cục Điều tiết điện lực và Bộ Công Thương</w:t>
      </w:r>
      <w:r w:rsidR="00FF07AA">
        <w:t xml:space="preserve"> theo Quy định hệ thống điện truyền tải</w:t>
      </w:r>
      <w:r w:rsidR="00734BB6">
        <w:t>.</w:t>
      </w:r>
    </w:p>
    <w:p w:rsidR="00DF50F2" w:rsidRDefault="0022357B" w:rsidP="00CF3162">
      <w:pPr>
        <w:numPr>
          <w:ilvl w:val="0"/>
          <w:numId w:val="13"/>
        </w:numPr>
      </w:pPr>
      <w:r w:rsidRPr="0022357B">
        <w:t>Chủ trì (hoặc tham gia) biên soạn và chỉnh lý các tài liệu, quy trình liên quan đến công tác điều độ HTĐ Quốc gia.</w:t>
      </w:r>
    </w:p>
    <w:p w:rsidR="00DF50F2" w:rsidRDefault="00DF50F2" w:rsidP="00CF3162">
      <w:pPr>
        <w:numPr>
          <w:ilvl w:val="0"/>
          <w:numId w:val="13"/>
        </w:numPr>
      </w:pPr>
      <w:r w:rsidRPr="00DF50F2">
        <w:t>Tổ chức đào tạo và bồi dưỡng, huấn luyện nghiệp vụ</w:t>
      </w:r>
      <w:r>
        <w:t xml:space="preserve"> </w:t>
      </w:r>
      <w:r w:rsidR="0022357B">
        <w:t xml:space="preserve">cho nhân viên vận hành </w:t>
      </w:r>
      <w:r>
        <w:t>bao gồm:</w:t>
      </w:r>
    </w:p>
    <w:p w:rsidR="00DF50F2" w:rsidRDefault="00DF50F2" w:rsidP="00CF3162">
      <w:pPr>
        <w:numPr>
          <w:ilvl w:val="0"/>
          <w:numId w:val="104"/>
        </w:numPr>
      </w:pPr>
      <w:r w:rsidRPr="00DF50F2">
        <w:t>Tổ chức đào tạo và bồi dưỡng, huấn luyện nghiệp vụ</w:t>
      </w:r>
      <w:r>
        <w:t xml:space="preserve"> cho các </w:t>
      </w:r>
      <w:r w:rsidRPr="00DF50F2">
        <w:t xml:space="preserve">chức danh </w:t>
      </w:r>
      <w:r>
        <w:t>tại cấp điều độ quốc gia;</w:t>
      </w:r>
    </w:p>
    <w:p w:rsidR="00DF50F2" w:rsidRDefault="00DF50F2" w:rsidP="00CF3162">
      <w:pPr>
        <w:numPr>
          <w:ilvl w:val="0"/>
          <w:numId w:val="104"/>
        </w:numPr>
      </w:pPr>
      <w:r w:rsidRPr="00DF50F2">
        <w:t xml:space="preserve">Tham gia đào tạo, bồi dưỡng, huấn luyện, kiểm tra chức danh </w:t>
      </w:r>
      <w:r>
        <w:t>điều độ viên</w:t>
      </w:r>
      <w:r w:rsidRPr="00DF50F2">
        <w:t xml:space="preserve"> </w:t>
      </w:r>
      <w:r>
        <w:t xml:space="preserve">tại cấp điều độ </w:t>
      </w:r>
      <w:r w:rsidRPr="00DF50F2">
        <w:t>miền, Trưởng ca các NMĐ thuộc quyền điều khiển và Tr</w:t>
      </w:r>
      <w:r>
        <w:t xml:space="preserve">ực chính các </w:t>
      </w:r>
      <w:r w:rsidR="00176A55">
        <w:t xml:space="preserve">trạm điện </w:t>
      </w:r>
      <w:r>
        <w:t>500</w:t>
      </w:r>
      <w:r w:rsidR="00176A55">
        <w:t xml:space="preserve"> kV</w:t>
      </w:r>
      <w:r>
        <w:t>;</w:t>
      </w:r>
    </w:p>
    <w:p w:rsidR="00AA2038" w:rsidRDefault="00D8452D" w:rsidP="00CF3162">
      <w:pPr>
        <w:numPr>
          <w:ilvl w:val="0"/>
          <w:numId w:val="104"/>
        </w:numPr>
      </w:pPr>
      <w:r>
        <w:t>T</w:t>
      </w:r>
      <w:r w:rsidR="00AA2038" w:rsidRPr="00AA2038">
        <w:t>ổ chức diễn tập xử lý sự cố</w:t>
      </w:r>
      <w:r w:rsidR="00DF50F2">
        <w:t>, kh</w:t>
      </w:r>
      <w:r w:rsidR="00DF50F2" w:rsidRPr="00D8452D">
        <w:t>ởi</w:t>
      </w:r>
      <w:r w:rsidR="00DF50F2">
        <w:t xml:space="preserve"> </w:t>
      </w:r>
      <w:r w:rsidR="00DF50F2" w:rsidRPr="00D8452D">
        <w:t>động</w:t>
      </w:r>
      <w:r w:rsidR="00DF50F2">
        <w:t xml:space="preserve"> </w:t>
      </w:r>
      <w:r w:rsidR="00DF50F2" w:rsidRPr="00D8452D">
        <w:t>đ</w:t>
      </w:r>
      <w:r w:rsidR="00DF50F2">
        <w:t>en v</w:t>
      </w:r>
      <w:r w:rsidR="00DF50F2" w:rsidRPr="00D8452D">
        <w:t>à</w:t>
      </w:r>
      <w:r w:rsidR="00DF50F2">
        <w:t xml:space="preserve"> kh</w:t>
      </w:r>
      <w:r w:rsidR="00DF50F2" w:rsidRPr="00D8452D">
        <w:t>ô</w:t>
      </w:r>
      <w:r w:rsidR="00DF50F2">
        <w:t>i ph</w:t>
      </w:r>
      <w:r w:rsidR="00DF50F2" w:rsidRPr="00D8452D">
        <w:t>ục</w:t>
      </w:r>
      <w:r w:rsidR="00DF50F2">
        <w:t xml:space="preserve"> </w:t>
      </w:r>
      <w:r w:rsidR="00FE00FB">
        <w:t>HTĐ</w:t>
      </w:r>
      <w:r w:rsidR="00DF50F2" w:rsidRPr="00AA2038">
        <w:t xml:space="preserve"> </w:t>
      </w:r>
      <w:r w:rsidR="00DF50F2">
        <w:t>qu</w:t>
      </w:r>
      <w:r w:rsidR="00DF50F2" w:rsidRPr="00CA1EEE">
        <w:t>ốc</w:t>
      </w:r>
      <w:r w:rsidR="00DF50F2">
        <w:t xml:space="preserve"> gia</w:t>
      </w:r>
      <w:r w:rsidR="00AA2038" w:rsidRPr="00AA2038">
        <w:t xml:space="preserve"> </w:t>
      </w:r>
      <w:r w:rsidR="00AA2038">
        <w:t>cho c</w:t>
      </w:r>
      <w:r w:rsidR="00AA2038" w:rsidRPr="00AA2038">
        <w:t>ác</w:t>
      </w:r>
      <w:r w:rsidR="00AA2038">
        <w:t xml:space="preserve"> </w:t>
      </w:r>
      <w:r w:rsidR="00A87ACE">
        <w:t xml:space="preserve">Điều độ viên </w:t>
      </w:r>
      <w:r w:rsidR="00DF50F2">
        <w:t xml:space="preserve">quốc gia </w:t>
      </w:r>
      <w:r w:rsidRPr="00D8452D">
        <w:t>ít</w:t>
      </w:r>
      <w:r>
        <w:t xml:space="preserve"> nh</w:t>
      </w:r>
      <w:r w:rsidRPr="00D8452D">
        <w:t>ất</w:t>
      </w:r>
      <w:r>
        <w:t xml:space="preserve"> </w:t>
      </w:r>
      <w:r w:rsidR="00A5651F">
        <w:t>mỗi</w:t>
      </w:r>
      <w:r>
        <w:t xml:space="preserve"> </w:t>
      </w:r>
      <w:r w:rsidR="00743082">
        <w:t>n</w:t>
      </w:r>
      <w:r w:rsidR="00743082" w:rsidRPr="00743082">
        <w:t>ă</w:t>
      </w:r>
      <w:r w:rsidR="00743082">
        <w:t>m</w:t>
      </w:r>
      <w:r>
        <w:t xml:space="preserve"> 1 l</w:t>
      </w:r>
      <w:r w:rsidRPr="00D8452D">
        <w:t>ần</w:t>
      </w:r>
      <w:r>
        <w:t>.</w:t>
      </w:r>
    </w:p>
    <w:p w:rsidR="0022357B" w:rsidRDefault="0022357B" w:rsidP="00CF3162">
      <w:pPr>
        <w:numPr>
          <w:ilvl w:val="0"/>
          <w:numId w:val="13"/>
        </w:numPr>
      </w:pPr>
      <w:r>
        <w:t xml:space="preserve">Các nhiệm vụ khác do Cục Điều tiết Điện lực </w:t>
      </w:r>
      <w:r w:rsidR="001632D5">
        <w:t>hoặc</w:t>
      </w:r>
      <w:r>
        <w:t xml:space="preserve"> Tập đoàn Điện lực Việt Nam</w:t>
      </w:r>
      <w:r w:rsidR="001632D5">
        <w:t xml:space="preserve"> giao.</w:t>
      </w:r>
    </w:p>
    <w:p w:rsidR="00C104CE" w:rsidRDefault="00C104CE" w:rsidP="005B4B03">
      <w:pPr>
        <w:pStyle w:val="Heading3"/>
      </w:pPr>
      <w:r>
        <w:lastRenderedPageBreak/>
        <w:t>Nhiệm vụ của</w:t>
      </w:r>
      <w:r w:rsidR="00C13B98">
        <w:t xml:space="preserve"> </w:t>
      </w:r>
      <w:r w:rsidR="001A33DC">
        <w:t xml:space="preserve">cấp </w:t>
      </w:r>
      <w:r w:rsidR="00E17727">
        <w:t>điều độ miền</w:t>
      </w:r>
      <w:r>
        <w:t>:</w:t>
      </w:r>
    </w:p>
    <w:p w:rsidR="00C104CE" w:rsidRDefault="00C104CE" w:rsidP="00CF3162">
      <w:pPr>
        <w:numPr>
          <w:ilvl w:val="0"/>
          <w:numId w:val="32"/>
        </w:numPr>
      </w:pPr>
      <w:r>
        <w:t>Chấp hành sự chỉ huy của</w:t>
      </w:r>
      <w:r w:rsidR="00C13B98">
        <w:t xml:space="preserve"> </w:t>
      </w:r>
      <w:r w:rsidR="00E17727">
        <w:t>điều độ quốc gia</w:t>
      </w:r>
      <w:r>
        <w:t xml:space="preserve"> trong điều độ</w:t>
      </w:r>
      <w:r w:rsidR="00114E31">
        <w:t xml:space="preserve"> </w:t>
      </w:r>
      <w:r w:rsidR="00FE00FB">
        <w:t>HTĐ</w:t>
      </w:r>
      <w:r w:rsidR="00C13B98">
        <w:t xml:space="preserve"> miền</w:t>
      </w:r>
      <w:r>
        <w:t>.</w:t>
      </w:r>
    </w:p>
    <w:p w:rsidR="00C104CE" w:rsidRDefault="00455387" w:rsidP="00CF3162">
      <w:pPr>
        <w:numPr>
          <w:ilvl w:val="0"/>
          <w:numId w:val="32"/>
        </w:numPr>
      </w:pPr>
      <w:r>
        <w:t>Chỉ huy điều khiển</w:t>
      </w:r>
      <w:r w:rsidR="00114E31">
        <w:t xml:space="preserve"> </w:t>
      </w:r>
      <w:r w:rsidR="00FE00FB">
        <w:t>HTĐ</w:t>
      </w:r>
      <w:r w:rsidR="00C13B98">
        <w:t xml:space="preserve"> miền</w:t>
      </w:r>
      <w:r w:rsidR="00C104CE">
        <w:t xml:space="preserve"> bao gồm:</w:t>
      </w:r>
    </w:p>
    <w:p w:rsidR="00C104CE" w:rsidRDefault="00C104CE" w:rsidP="00CF3162">
      <w:pPr>
        <w:numPr>
          <w:ilvl w:val="1"/>
          <w:numId w:val="32"/>
        </w:numPr>
      </w:pPr>
      <w:r>
        <w:t xml:space="preserve">Điều khiển công suất phát của các </w:t>
      </w:r>
      <w:r w:rsidR="00731804">
        <w:t>nh</w:t>
      </w:r>
      <w:r w:rsidR="00731804" w:rsidRPr="006F42FD">
        <w:t>à</w:t>
      </w:r>
      <w:r w:rsidR="00731804">
        <w:t xml:space="preserve"> m</w:t>
      </w:r>
      <w:r w:rsidR="00731804" w:rsidRPr="006F42FD">
        <w:t>áy</w:t>
      </w:r>
      <w:r w:rsidR="00731804">
        <w:t xml:space="preserve"> </w:t>
      </w:r>
      <w:r w:rsidR="00731804" w:rsidRPr="006F42FD">
        <w:t>đ</w:t>
      </w:r>
      <w:r w:rsidR="00731804">
        <w:t>i</w:t>
      </w:r>
      <w:r w:rsidR="00731804" w:rsidRPr="006F42FD">
        <w:t>ện</w:t>
      </w:r>
      <w:r w:rsidR="00731804">
        <w:t xml:space="preserve"> l</w:t>
      </w:r>
      <w:r w:rsidR="00731804" w:rsidRPr="006F42FD">
        <w:t>ớn</w:t>
      </w:r>
      <w:r>
        <w:t xml:space="preserve"> </w:t>
      </w:r>
      <w:r w:rsidR="0024370F">
        <w:t xml:space="preserve">thuộc </w:t>
      </w:r>
      <w:r w:rsidR="00FE00FB">
        <w:t>HTĐ</w:t>
      </w:r>
      <w:r w:rsidR="0024370F">
        <w:t xml:space="preserve"> miền trong trường hợp vận hành độc lập với phần còn lại của </w:t>
      </w:r>
      <w:r w:rsidR="00FE00FB">
        <w:t>HTĐ</w:t>
      </w:r>
      <w:r w:rsidR="0024370F">
        <w:t xml:space="preserve"> quốc gia </w:t>
      </w:r>
      <w:r>
        <w:t xml:space="preserve">theo </w:t>
      </w:r>
      <w:r w:rsidR="00731804">
        <w:t>phương thức đã được duyệt</w:t>
      </w:r>
      <w:r w:rsidR="00CC0A57">
        <w:t xml:space="preserve"> ho</w:t>
      </w:r>
      <w:r w:rsidR="00CC0A57" w:rsidRPr="00CC0A57">
        <w:t>ặc</w:t>
      </w:r>
      <w:r w:rsidR="00CC0A57">
        <w:t xml:space="preserve"> </w:t>
      </w:r>
      <w:r w:rsidR="00192AB7">
        <w:t xml:space="preserve">theo </w:t>
      </w:r>
      <w:r w:rsidR="00CC0A57">
        <w:t>yêu cầu t</w:t>
      </w:r>
      <w:r w:rsidR="00CC0A57" w:rsidRPr="00CC0A57">
        <w:t>ừ</w:t>
      </w:r>
      <w:r w:rsidR="00CC0A57">
        <w:t xml:space="preserve"> </w:t>
      </w:r>
      <w:r w:rsidR="00E17727">
        <w:t>điều độ quốc gia</w:t>
      </w:r>
      <w:r w:rsidR="00731804">
        <w:t>;</w:t>
      </w:r>
    </w:p>
    <w:p w:rsidR="00D67521" w:rsidRDefault="00D67521" w:rsidP="00CF3162">
      <w:pPr>
        <w:numPr>
          <w:ilvl w:val="1"/>
          <w:numId w:val="32"/>
        </w:numPr>
      </w:pPr>
      <w:r>
        <w:t>Điều khiển công suất phát của các nh</w:t>
      </w:r>
      <w:r w:rsidRPr="006F42FD">
        <w:t>à</w:t>
      </w:r>
      <w:r>
        <w:t xml:space="preserve"> m</w:t>
      </w:r>
      <w:r w:rsidRPr="006F42FD">
        <w:t>áy</w:t>
      </w:r>
      <w:r>
        <w:t xml:space="preserve"> </w:t>
      </w:r>
      <w:r w:rsidRPr="006F42FD">
        <w:t>đ</w:t>
      </w:r>
      <w:r>
        <w:t>i</w:t>
      </w:r>
      <w:r w:rsidRPr="006F42FD">
        <w:t>ện</w:t>
      </w:r>
      <w:r>
        <w:t xml:space="preserve"> nh</w:t>
      </w:r>
      <w:r w:rsidRPr="00D67521">
        <w:t>ỏ</w:t>
      </w:r>
      <w:r>
        <w:t xml:space="preserve"> </w:t>
      </w:r>
      <w:r w:rsidRPr="00D67521">
        <w:t>đấ</w:t>
      </w:r>
      <w:r>
        <w:t>u n</w:t>
      </w:r>
      <w:r w:rsidRPr="00D67521">
        <w:t>ối</w:t>
      </w:r>
      <w:r>
        <w:t xml:space="preserve"> v</w:t>
      </w:r>
      <w:r w:rsidRPr="00D67521">
        <w:t>ới</w:t>
      </w:r>
      <w:r>
        <w:t xml:space="preserve"> </w:t>
      </w:r>
      <w:r w:rsidR="00176A55">
        <w:t xml:space="preserve">lưới điện </w:t>
      </w:r>
      <w:r w:rsidR="00881D4A">
        <w:t>truyền tải</w:t>
      </w:r>
      <w:r w:rsidR="00192AB7">
        <w:t xml:space="preserve"> </w:t>
      </w:r>
      <w:r>
        <w:t xml:space="preserve">thuộc </w:t>
      </w:r>
      <w:r w:rsidR="00FE00FB">
        <w:t>HTĐ</w:t>
      </w:r>
      <w:r>
        <w:t xml:space="preserve"> miền.</w:t>
      </w:r>
    </w:p>
    <w:p w:rsidR="00C104CE" w:rsidRDefault="00C104CE" w:rsidP="00CF3162">
      <w:pPr>
        <w:numPr>
          <w:ilvl w:val="1"/>
          <w:numId w:val="32"/>
        </w:numPr>
      </w:pPr>
      <w:r>
        <w:t xml:space="preserve">Điều khiển điện áp </w:t>
      </w:r>
      <w:r w:rsidR="00731804">
        <w:t xml:space="preserve">trên </w:t>
      </w:r>
      <w:r w:rsidR="00176A55">
        <w:t xml:space="preserve">lưới điện </w:t>
      </w:r>
      <w:r w:rsidR="00FE01EB">
        <w:t xml:space="preserve">truyền tải </w:t>
      </w:r>
      <w:r w:rsidR="00731804">
        <w:t xml:space="preserve">thuộc </w:t>
      </w:r>
      <w:r w:rsidR="00FE00FB">
        <w:t>HTĐ</w:t>
      </w:r>
      <w:r w:rsidR="00176A55">
        <w:t xml:space="preserve"> miền</w:t>
      </w:r>
      <w:r w:rsidR="00731804">
        <w:t>;</w:t>
      </w:r>
    </w:p>
    <w:p w:rsidR="00C104CE" w:rsidRDefault="00C104CE" w:rsidP="00CF3162">
      <w:pPr>
        <w:numPr>
          <w:ilvl w:val="1"/>
          <w:numId w:val="32"/>
        </w:numPr>
      </w:pPr>
      <w:r>
        <w:t>Điều khiển tần số</w:t>
      </w:r>
      <w:r w:rsidR="00731804">
        <w:t xml:space="preserve"> </w:t>
      </w:r>
      <w:r w:rsidR="00FE00FB">
        <w:t>HTĐ</w:t>
      </w:r>
      <w:r w:rsidR="00C13B98">
        <w:t xml:space="preserve"> miền</w:t>
      </w:r>
      <w:r>
        <w:t xml:space="preserve"> (hoặc một phần</w:t>
      </w:r>
      <w:r w:rsidR="00114E31">
        <w:t xml:space="preserve"> </w:t>
      </w:r>
      <w:r w:rsidR="00FE00FB">
        <w:t>HTĐ</w:t>
      </w:r>
      <w:r w:rsidR="00C13B98">
        <w:t xml:space="preserve"> miền</w:t>
      </w:r>
      <w:r>
        <w:t>) trong trường hợp</w:t>
      </w:r>
      <w:r w:rsidR="00114E31">
        <w:t xml:space="preserve"> </w:t>
      </w:r>
      <w:r w:rsidR="00FE00FB">
        <w:t>HTĐ</w:t>
      </w:r>
      <w:r w:rsidR="00C13B98">
        <w:t xml:space="preserve"> miền</w:t>
      </w:r>
      <w:r>
        <w:t xml:space="preserve"> (hoặc một phần</w:t>
      </w:r>
      <w:r w:rsidR="00114E31">
        <w:t xml:space="preserve"> </w:t>
      </w:r>
      <w:r w:rsidR="00FE00FB">
        <w:t>HTĐ</w:t>
      </w:r>
      <w:r w:rsidR="00C13B98">
        <w:t xml:space="preserve"> miền</w:t>
      </w:r>
      <w:r>
        <w:t>) tách khỏi</w:t>
      </w:r>
      <w:r w:rsidR="00114E31">
        <w:t xml:space="preserve"> </w:t>
      </w:r>
      <w:r w:rsidR="00FE00FB">
        <w:t>HTĐ</w:t>
      </w:r>
      <w:r w:rsidR="00C13B98">
        <w:t xml:space="preserve"> quốc gia</w:t>
      </w:r>
      <w:r>
        <w:t>.</w:t>
      </w:r>
    </w:p>
    <w:p w:rsidR="00C104CE" w:rsidRDefault="00D10496" w:rsidP="00CF3162">
      <w:pPr>
        <w:numPr>
          <w:ilvl w:val="1"/>
          <w:numId w:val="32"/>
        </w:numPr>
      </w:pPr>
      <w:r>
        <w:t>T</w:t>
      </w:r>
      <w:r w:rsidR="00C104CE">
        <w:t xml:space="preserve">hao tác và xử lý sự cố </w:t>
      </w:r>
      <w:r w:rsidR="00176A55">
        <w:t xml:space="preserve">lưới điện </w:t>
      </w:r>
      <w:r w:rsidR="00FE01EB">
        <w:t>truyền tải</w:t>
      </w:r>
      <w:r w:rsidR="00176A55">
        <w:t xml:space="preserve"> </w:t>
      </w:r>
      <w:r w:rsidR="00C104CE">
        <w:t>thuộc</w:t>
      </w:r>
      <w:r w:rsidR="00176A55">
        <w:t xml:space="preserve"> </w:t>
      </w:r>
      <w:r w:rsidR="00FE00FB">
        <w:t>HTĐ</w:t>
      </w:r>
      <w:r w:rsidR="00176A55">
        <w:t xml:space="preserve"> miền</w:t>
      </w:r>
      <w:r w:rsidR="00C104CE">
        <w:t>;</w:t>
      </w:r>
    </w:p>
    <w:p w:rsidR="00C104CE" w:rsidRDefault="00E64445" w:rsidP="00CF3162">
      <w:pPr>
        <w:numPr>
          <w:ilvl w:val="1"/>
          <w:numId w:val="32"/>
        </w:numPr>
      </w:pPr>
      <w:r>
        <w:t>Khởi động đen và k</w:t>
      </w:r>
      <w:r w:rsidR="00C104CE">
        <w:t>hôi phục</w:t>
      </w:r>
      <w:r w:rsidR="00114E31">
        <w:t xml:space="preserve"> </w:t>
      </w:r>
      <w:r w:rsidR="00FE00FB">
        <w:t>HTĐ</w:t>
      </w:r>
      <w:r w:rsidR="00C13B98">
        <w:t xml:space="preserve"> miền</w:t>
      </w:r>
      <w:r w:rsidR="00C104CE">
        <w:t>;</w:t>
      </w:r>
    </w:p>
    <w:p w:rsidR="006B2DAB" w:rsidRDefault="006B2DAB" w:rsidP="00CF3162">
      <w:pPr>
        <w:numPr>
          <w:ilvl w:val="1"/>
          <w:numId w:val="32"/>
        </w:numPr>
      </w:pPr>
      <w:r>
        <w:t xml:space="preserve">Phối hợp với </w:t>
      </w:r>
      <w:r w:rsidR="005F6197">
        <w:t>cấp điều độ phân phối tỉnh, thành phố</w:t>
      </w:r>
      <w:r>
        <w:t xml:space="preserve"> khi thực hiện quyền điều khiển của cấp điều độ miền làm ảnh hưởng chế độ vận hành bình thường của </w:t>
      </w:r>
      <w:r w:rsidR="00FE00FB">
        <w:t>HTĐ</w:t>
      </w:r>
      <w:r>
        <w:t xml:space="preserve"> phân phối;</w:t>
      </w:r>
    </w:p>
    <w:p w:rsidR="00C104CE" w:rsidRDefault="00C104CE" w:rsidP="00CF3162">
      <w:pPr>
        <w:numPr>
          <w:ilvl w:val="1"/>
          <w:numId w:val="32"/>
        </w:numPr>
      </w:pPr>
      <w:r>
        <w:t>Điều khiển phụ tải</w:t>
      </w:r>
      <w:r w:rsidR="00114E31">
        <w:t xml:space="preserve"> </w:t>
      </w:r>
      <w:r w:rsidR="00FE00FB">
        <w:t>HTĐ</w:t>
      </w:r>
      <w:r w:rsidR="00C13B98">
        <w:t xml:space="preserve"> miền</w:t>
      </w:r>
      <w:r>
        <w:t>.</w:t>
      </w:r>
      <w:r w:rsidR="006B2DAB">
        <w:t xml:space="preserve"> Th</w:t>
      </w:r>
      <w:r w:rsidR="006B2DAB" w:rsidRPr="00A83E7B">
        <w:t>ô</w:t>
      </w:r>
      <w:r w:rsidR="006B2DAB">
        <w:t>ng b</w:t>
      </w:r>
      <w:r w:rsidR="006B2DAB" w:rsidRPr="00A83E7B">
        <w:t>áo</w:t>
      </w:r>
      <w:r w:rsidR="006B2DAB">
        <w:t xml:space="preserve"> nguyên nhân s</w:t>
      </w:r>
      <w:r w:rsidR="006B2DAB" w:rsidRPr="00A83E7B">
        <w:t>ự</w:t>
      </w:r>
      <w:r w:rsidR="006B2DAB">
        <w:t xml:space="preserve"> c</w:t>
      </w:r>
      <w:r w:rsidR="006B2DAB" w:rsidRPr="00A83E7B">
        <w:t>ố</w:t>
      </w:r>
      <w:r w:rsidR="006B2DAB">
        <w:t xml:space="preserve"> nh</w:t>
      </w:r>
      <w:r w:rsidR="006B2DAB" w:rsidRPr="00A83E7B">
        <w:t>à</w:t>
      </w:r>
      <w:r w:rsidR="006B2DAB">
        <w:t xml:space="preserve"> m</w:t>
      </w:r>
      <w:r w:rsidR="006B2DAB" w:rsidRPr="00A83E7B">
        <w:t>áy</w:t>
      </w:r>
      <w:r w:rsidR="006B2DAB">
        <w:t xml:space="preserve"> </w:t>
      </w:r>
      <w:r w:rsidR="006B2DAB" w:rsidRPr="00A83E7B">
        <w:t>đ</w:t>
      </w:r>
      <w:r w:rsidR="006B2DAB">
        <w:t>i</w:t>
      </w:r>
      <w:r w:rsidR="006B2DAB" w:rsidRPr="00A83E7B">
        <w:t>ện</w:t>
      </w:r>
      <w:r w:rsidR="006B2DAB">
        <w:t xml:space="preserve"> đấu nối lưới điện </w:t>
      </w:r>
      <w:r w:rsidR="00881D4A">
        <w:t>truyền tải</w:t>
      </w:r>
      <w:r w:rsidR="006B2DAB">
        <w:t xml:space="preserve"> ho</w:t>
      </w:r>
      <w:r w:rsidR="006B2DAB" w:rsidRPr="00A83E7B">
        <w:t>ặc</w:t>
      </w:r>
      <w:r w:rsidR="006B2DAB">
        <w:t xml:space="preserve"> nguyên nhân sự cố trên l</w:t>
      </w:r>
      <w:r w:rsidR="006B2DAB" w:rsidRPr="00A83E7B">
        <w:t>ưới</w:t>
      </w:r>
      <w:r w:rsidR="006B2DAB">
        <w:t xml:space="preserve"> </w:t>
      </w:r>
      <w:r w:rsidR="006B2DAB" w:rsidRPr="00A83E7B">
        <w:t>đ</w:t>
      </w:r>
      <w:r w:rsidR="006B2DAB">
        <w:t>i</w:t>
      </w:r>
      <w:r w:rsidR="006B2DAB" w:rsidRPr="00A83E7B">
        <w:t>ện</w:t>
      </w:r>
      <w:r w:rsidR="006B2DAB">
        <w:t xml:space="preserve"> </w:t>
      </w:r>
      <w:r w:rsidR="00881D4A">
        <w:t>truyền tải</w:t>
      </w:r>
      <w:r w:rsidR="006B2DAB">
        <w:t xml:space="preserve"> </w:t>
      </w:r>
      <w:r w:rsidR="006B2DAB" w:rsidRPr="0069707E">
        <w:t>và dự kiến thời gian khôi phục</w:t>
      </w:r>
      <w:r w:rsidR="006B2DAB">
        <w:t xml:space="preserve"> cho </w:t>
      </w:r>
      <w:r w:rsidR="006B2DAB" w:rsidRPr="00A83E7B">
        <w:t>đ</w:t>
      </w:r>
      <w:r w:rsidR="006B2DAB">
        <w:t>i</w:t>
      </w:r>
      <w:r w:rsidR="006B2DAB" w:rsidRPr="00A83E7B">
        <w:t>ều</w:t>
      </w:r>
      <w:r w:rsidR="006B2DAB">
        <w:t xml:space="preserve"> </w:t>
      </w:r>
      <w:r w:rsidR="006B2DAB" w:rsidRPr="00A83E7B">
        <w:t>độ</w:t>
      </w:r>
      <w:r w:rsidR="006B2DAB">
        <w:t xml:space="preserve"> ph</w:t>
      </w:r>
      <w:r w:rsidR="006B2DAB" w:rsidRPr="00A83E7B">
        <w:t>â</w:t>
      </w:r>
      <w:r w:rsidR="006B2DAB">
        <w:t>n ph</w:t>
      </w:r>
      <w:r w:rsidR="006B2DAB" w:rsidRPr="00A83E7B">
        <w:t>ối</w:t>
      </w:r>
      <w:r w:rsidR="006B2DAB">
        <w:t xml:space="preserve"> tỉnh</w:t>
      </w:r>
      <w:r w:rsidR="00A70887">
        <w:t>, thành phố</w:t>
      </w:r>
      <w:r w:rsidR="006B2DAB">
        <w:t xml:space="preserve"> b</w:t>
      </w:r>
      <w:r w:rsidR="006B2DAB" w:rsidRPr="00A83E7B">
        <w:t>ị</w:t>
      </w:r>
      <w:r w:rsidR="006B2DAB">
        <w:t xml:space="preserve"> sa th</w:t>
      </w:r>
      <w:r w:rsidR="006B2DAB" w:rsidRPr="00A83E7B">
        <w:t>ải</w:t>
      </w:r>
      <w:r w:rsidR="006B2DAB">
        <w:t xml:space="preserve"> ph</w:t>
      </w:r>
      <w:r w:rsidR="006B2DAB" w:rsidRPr="00A83E7B">
        <w:t>ụ</w:t>
      </w:r>
      <w:r w:rsidR="006B2DAB">
        <w:t xml:space="preserve"> t</w:t>
      </w:r>
      <w:r w:rsidR="006B2DAB" w:rsidRPr="00A83E7B">
        <w:t>ải</w:t>
      </w:r>
      <w:r w:rsidR="006B2DAB">
        <w:t>. Th</w:t>
      </w:r>
      <w:r w:rsidR="006B2DAB" w:rsidRPr="006B2B85">
        <w:t>ô</w:t>
      </w:r>
      <w:r w:rsidR="006B2DAB">
        <w:t>ng b</w:t>
      </w:r>
      <w:r w:rsidR="006B2DAB" w:rsidRPr="006B2B85">
        <w:t>áo</w:t>
      </w:r>
      <w:r w:rsidR="006B2DAB">
        <w:t xml:space="preserve"> gi</w:t>
      </w:r>
      <w:r w:rsidR="006B2DAB" w:rsidRPr="00517DED">
        <w:t>ảm</w:t>
      </w:r>
      <w:r w:rsidR="006B2DAB">
        <w:t xml:space="preserve"> m</w:t>
      </w:r>
      <w:r w:rsidR="006B2DAB" w:rsidRPr="00517DED">
        <w:t>ức</w:t>
      </w:r>
      <w:r w:rsidR="006B2DAB">
        <w:t xml:space="preserve"> cung c</w:t>
      </w:r>
      <w:r w:rsidR="006B2DAB" w:rsidRPr="00517DED">
        <w:t>ấp</w:t>
      </w:r>
      <w:r w:rsidR="006B2DAB">
        <w:t xml:space="preserve"> </w:t>
      </w:r>
      <w:r w:rsidR="006B2DAB" w:rsidRPr="00517DED">
        <w:t>đ</w:t>
      </w:r>
      <w:r w:rsidR="006B2DAB">
        <w:t>i</w:t>
      </w:r>
      <w:r w:rsidR="006B2DAB" w:rsidRPr="00517DED">
        <w:t>ện</w:t>
      </w:r>
      <w:r w:rsidR="006B2DAB">
        <w:t xml:space="preserve"> do thi</w:t>
      </w:r>
      <w:r w:rsidR="006B2DAB" w:rsidRPr="000308B9">
        <w:t>ếu</w:t>
      </w:r>
      <w:r w:rsidR="006B2DAB">
        <w:t xml:space="preserve"> ngu</w:t>
      </w:r>
      <w:r w:rsidR="006B2DAB" w:rsidRPr="000308B9">
        <w:t>ồn</w:t>
      </w:r>
      <w:r w:rsidR="006B2DAB">
        <w:t xml:space="preserve"> </w:t>
      </w:r>
      <w:r w:rsidR="006B2DAB" w:rsidRPr="000308B9">
        <w:t>đ</w:t>
      </w:r>
      <w:r w:rsidR="006B2DAB">
        <w:t>i</w:t>
      </w:r>
      <w:r w:rsidR="006B2DAB" w:rsidRPr="000308B9">
        <w:t>ện</w:t>
      </w:r>
      <w:r w:rsidR="006B2DAB">
        <w:t xml:space="preserve"> ho</w:t>
      </w:r>
      <w:r w:rsidR="006B2DAB" w:rsidRPr="000308B9">
        <w:t>ặc</w:t>
      </w:r>
      <w:r w:rsidR="006B2DAB">
        <w:t xml:space="preserve"> gi</w:t>
      </w:r>
      <w:r w:rsidR="006B2DAB" w:rsidRPr="000308B9">
        <w:t>ới</w:t>
      </w:r>
      <w:r w:rsidR="006B2DAB">
        <w:t xml:space="preserve"> h</w:t>
      </w:r>
      <w:r w:rsidR="006B2DAB" w:rsidRPr="000308B9">
        <w:t>ạn</w:t>
      </w:r>
      <w:r w:rsidR="006B2DAB">
        <w:t xml:space="preserve"> truy</w:t>
      </w:r>
      <w:r w:rsidR="006B2DAB" w:rsidRPr="000308B9">
        <w:t>ền</w:t>
      </w:r>
      <w:r w:rsidR="006B2DAB">
        <w:t xml:space="preserve"> t</w:t>
      </w:r>
      <w:r w:rsidR="006B2DAB" w:rsidRPr="000308B9">
        <w:t>ải</w:t>
      </w:r>
      <w:r w:rsidR="006B2DAB">
        <w:t xml:space="preserve"> tr</w:t>
      </w:r>
      <w:r w:rsidR="006B2DAB" w:rsidRPr="000308B9">
        <w:t>ê</w:t>
      </w:r>
      <w:r w:rsidR="006B2DAB">
        <w:t>n l</w:t>
      </w:r>
      <w:r w:rsidR="006B2DAB" w:rsidRPr="000308B9">
        <w:t>ưới</w:t>
      </w:r>
      <w:r w:rsidR="006B2DAB">
        <w:t xml:space="preserve"> </w:t>
      </w:r>
      <w:r w:rsidR="006B2DAB" w:rsidRPr="000308B9">
        <w:t>đ</w:t>
      </w:r>
      <w:r w:rsidR="006B2DAB">
        <w:t>i</w:t>
      </w:r>
      <w:r w:rsidR="006B2DAB" w:rsidRPr="000308B9">
        <w:t>ện</w:t>
      </w:r>
      <w:r w:rsidR="006B2DAB">
        <w:t xml:space="preserve"> </w:t>
      </w:r>
      <w:r w:rsidR="00881D4A">
        <w:t>truyền tải</w:t>
      </w:r>
      <w:r w:rsidR="006B2DAB">
        <w:t xml:space="preserve"> cho </w:t>
      </w:r>
      <w:r w:rsidR="006B2DAB" w:rsidRPr="000308B9">
        <w:t>đ</w:t>
      </w:r>
      <w:r w:rsidR="006B2DAB">
        <w:t>i</w:t>
      </w:r>
      <w:r w:rsidR="006B2DAB" w:rsidRPr="000308B9">
        <w:t>ều</w:t>
      </w:r>
      <w:r w:rsidR="006B2DAB">
        <w:t xml:space="preserve"> </w:t>
      </w:r>
      <w:r w:rsidR="006B2DAB" w:rsidRPr="000308B9">
        <w:t>độ</w:t>
      </w:r>
      <w:r w:rsidR="006B2DAB">
        <w:t xml:space="preserve"> ph</w:t>
      </w:r>
      <w:r w:rsidR="006B2DAB" w:rsidRPr="000308B9">
        <w:t>â</w:t>
      </w:r>
      <w:r w:rsidR="006B2DAB">
        <w:t>n ph</w:t>
      </w:r>
      <w:r w:rsidR="006B2DAB" w:rsidRPr="000308B9">
        <w:t>ối</w:t>
      </w:r>
      <w:r w:rsidR="006B2DAB">
        <w:t xml:space="preserve"> tỉnh</w:t>
      </w:r>
      <w:r w:rsidR="00A70887">
        <w:t>, thành phố</w:t>
      </w:r>
      <w:r w:rsidR="006B2DAB">
        <w:t>.</w:t>
      </w:r>
    </w:p>
    <w:p w:rsidR="006B2B85" w:rsidRDefault="00E439CE" w:rsidP="00CF3162">
      <w:pPr>
        <w:numPr>
          <w:ilvl w:val="0"/>
          <w:numId w:val="32"/>
        </w:numPr>
      </w:pPr>
      <w:r>
        <w:t>L</w:t>
      </w:r>
      <w:r w:rsidR="00CB1E14" w:rsidRPr="00CB1E14">
        <w:t xml:space="preserve">ập phương thức vận hành HTĐ </w:t>
      </w:r>
      <w:r w:rsidR="00FF07AA">
        <w:t>m</w:t>
      </w:r>
      <w:r w:rsidR="00CB1E14" w:rsidRPr="00CB1E14">
        <w:t>iền</w:t>
      </w:r>
      <w:r>
        <w:t xml:space="preserve"> dựa trên</w:t>
      </w:r>
      <w:r w:rsidRPr="00CB1E14">
        <w:t xml:space="preserve"> phương thức vận hành </w:t>
      </w:r>
      <w:r>
        <w:t>của cấp điều độ quốc gia</w:t>
      </w:r>
      <w:r w:rsidR="00CB1E14">
        <w:t>.</w:t>
      </w:r>
    </w:p>
    <w:p w:rsidR="00CB1E14" w:rsidRDefault="00CB1E14" w:rsidP="00CF3162">
      <w:pPr>
        <w:numPr>
          <w:ilvl w:val="0"/>
          <w:numId w:val="32"/>
        </w:numPr>
      </w:pPr>
      <w:r w:rsidRPr="00596B15">
        <w:t xml:space="preserve">Tính toán </w:t>
      </w:r>
      <w:r>
        <w:t xml:space="preserve">theo yêu cầu </w:t>
      </w:r>
      <w:r w:rsidRPr="00596B15">
        <w:t xml:space="preserve">vận hành </w:t>
      </w:r>
      <w:r w:rsidR="00FE00FB">
        <w:t>HTĐ</w:t>
      </w:r>
      <w:r>
        <w:t xml:space="preserve"> miền bao gồm:</w:t>
      </w:r>
      <w:r w:rsidDel="00596B15">
        <w:t xml:space="preserve"> </w:t>
      </w:r>
    </w:p>
    <w:p w:rsidR="00CB1E14" w:rsidRDefault="00CB1E14" w:rsidP="00CF3162">
      <w:pPr>
        <w:numPr>
          <w:ilvl w:val="1"/>
          <w:numId w:val="32"/>
        </w:numPr>
      </w:pPr>
      <w:r w:rsidRPr="00C46D64">
        <w:t xml:space="preserve">Tính toán các chế độ vận hành </w:t>
      </w:r>
      <w:r w:rsidRPr="00596B15">
        <w:t>ứng với những phương thức cơ bản của từng thời kỳ</w:t>
      </w:r>
      <w:r w:rsidRPr="00C46D64">
        <w:t xml:space="preserve"> và theo các yêu cầu đặc b</w:t>
      </w:r>
      <w:r>
        <w:t>iệt khác;</w:t>
      </w:r>
    </w:p>
    <w:p w:rsidR="00CB1E14" w:rsidRDefault="00CB1E14" w:rsidP="00CF3162">
      <w:pPr>
        <w:numPr>
          <w:ilvl w:val="1"/>
          <w:numId w:val="32"/>
        </w:numPr>
      </w:pPr>
      <w:r w:rsidRPr="00CB1E14">
        <w:t>Tính toán trị số chỉnh định rơ le bảo vệ và tự động trong HTĐ miền thuộc quyền điều khiển. Cung cấp thông số tính toán ngắn mạch (công suất ngắn mạch, dòng điện ngắn mạch...) tại các nút có điện áp 110</w:t>
      </w:r>
      <w:r w:rsidR="001A33DC">
        <w:t xml:space="preserve"> </w:t>
      </w:r>
      <w:r w:rsidRPr="00CB1E14">
        <w:t xml:space="preserve">kV ứng với chế độ vận hành cực đại và cực tiểu. Cung cấp giới hạn và kiểm tra trị số chỉnh định rơ le bảo vệ và tự động cho </w:t>
      </w:r>
      <w:r w:rsidR="00FE00FB">
        <w:t>HTĐ</w:t>
      </w:r>
      <w:r w:rsidRPr="00CB1E14">
        <w:t xml:space="preserve"> phân phối thuộc quyền kiểm tra của cấp điều độ HTĐ miền</w:t>
      </w:r>
      <w:r w:rsidR="00242875">
        <w:t>;</w:t>
      </w:r>
    </w:p>
    <w:p w:rsidR="00242875" w:rsidRDefault="00242875" w:rsidP="00CF3162">
      <w:pPr>
        <w:numPr>
          <w:ilvl w:val="1"/>
          <w:numId w:val="32"/>
        </w:numPr>
      </w:pPr>
      <w:r w:rsidRPr="00C46D64">
        <w:t>Tính toán</w:t>
      </w:r>
      <w:r w:rsidRPr="00596B15">
        <w:t xml:space="preserve"> </w:t>
      </w:r>
      <w:r>
        <w:t>khởi động</w:t>
      </w:r>
      <w:r w:rsidRPr="00596B15">
        <w:t xml:space="preserve"> </w:t>
      </w:r>
      <w:r>
        <w:t xml:space="preserve">các công trình mới đấu nối với lưới điện </w:t>
      </w:r>
      <w:r w:rsidR="00881D4A">
        <w:t xml:space="preserve">truyền tải thuộc HTĐ miền </w:t>
      </w:r>
      <w:r>
        <w:t>trước khi đưa vào vận hành</w:t>
      </w:r>
      <w:r w:rsidR="00B50661">
        <w:t>.</w:t>
      </w:r>
    </w:p>
    <w:p w:rsidR="00B50661" w:rsidRDefault="00B50661" w:rsidP="00CF3162">
      <w:pPr>
        <w:numPr>
          <w:ilvl w:val="0"/>
          <w:numId w:val="32"/>
        </w:numPr>
      </w:pPr>
      <w:r w:rsidRPr="00B50661">
        <w:t xml:space="preserve">Phối hợp với </w:t>
      </w:r>
      <w:r>
        <w:t xml:space="preserve">Công ty truyền tải điện, Công ty lưới điện cao thế </w:t>
      </w:r>
      <w:r w:rsidRPr="00B50661">
        <w:t xml:space="preserve">thuộc HTĐ miền xác định nơi đặt, ban hành phiếu chỉnh định, kiểm tra việc chỉnh định và sự hoạt động của các bộ tự động sa thải phụ tải theo tần số phù hợp yêu cầu của cấp điều độ </w:t>
      </w:r>
      <w:r w:rsidR="00FF07AA">
        <w:t>q</w:t>
      </w:r>
      <w:r w:rsidRPr="00B50661">
        <w:t>uốc gia</w:t>
      </w:r>
      <w:r>
        <w:t>.</w:t>
      </w:r>
    </w:p>
    <w:p w:rsidR="00B50661" w:rsidRDefault="00B50661" w:rsidP="00CF3162">
      <w:pPr>
        <w:numPr>
          <w:ilvl w:val="0"/>
          <w:numId w:val="32"/>
        </w:numPr>
      </w:pPr>
      <w:r w:rsidRPr="00B50661">
        <w:lastRenderedPageBreak/>
        <w:t>Chủ trì triệu tập các đơn vị liên quan phân tích, tìm nguyên nhân các sự cố trong HTĐ miền và đề ra các biện pháp phòng ngừa</w:t>
      </w:r>
      <w:r>
        <w:t>.</w:t>
      </w:r>
    </w:p>
    <w:p w:rsidR="000308B9" w:rsidRDefault="00CB1E14" w:rsidP="00CF3162">
      <w:pPr>
        <w:numPr>
          <w:ilvl w:val="0"/>
          <w:numId w:val="32"/>
        </w:numPr>
      </w:pPr>
      <w:r>
        <w:t xml:space="preserve">Lập phương án khởi động đen và khôi phục </w:t>
      </w:r>
      <w:r w:rsidR="00FE00FB">
        <w:t>HTĐ</w:t>
      </w:r>
      <w:r>
        <w:t xml:space="preserve"> </w:t>
      </w:r>
      <w:r w:rsidR="00242875">
        <w:t>miền</w:t>
      </w:r>
      <w:r>
        <w:t xml:space="preserve"> theo </w:t>
      </w:r>
      <w:r w:rsidR="002123A7">
        <w:t xml:space="preserve">Quy định khởi động đen và khôi phục </w:t>
      </w:r>
      <w:r w:rsidR="00FE00FB">
        <w:t>HTĐ</w:t>
      </w:r>
      <w:r w:rsidR="002123A7">
        <w:t xml:space="preserve"> quốc gia</w:t>
      </w:r>
      <w:r>
        <w:t>.</w:t>
      </w:r>
    </w:p>
    <w:p w:rsidR="00CB1E14" w:rsidRDefault="00242875" w:rsidP="00CF3162">
      <w:pPr>
        <w:numPr>
          <w:ilvl w:val="0"/>
          <w:numId w:val="32"/>
        </w:numPr>
      </w:pPr>
      <w:r w:rsidRPr="00242875">
        <w:t xml:space="preserve">Quản lý vận hành hệ thống: SCADA/EMS, </w:t>
      </w:r>
      <w:r w:rsidR="005A129D">
        <w:t>hệ thống</w:t>
      </w:r>
      <w:r w:rsidRPr="00242875">
        <w:t xml:space="preserve"> máy tính chuyên dụng</w:t>
      </w:r>
      <w:r>
        <w:t>.</w:t>
      </w:r>
    </w:p>
    <w:p w:rsidR="00E43352" w:rsidRDefault="00E43352" w:rsidP="00CF3162">
      <w:pPr>
        <w:numPr>
          <w:ilvl w:val="0"/>
          <w:numId w:val="32"/>
        </w:numPr>
      </w:pPr>
      <w:r w:rsidRPr="0012267A">
        <w:t xml:space="preserve">Tổng kết, </w:t>
      </w:r>
      <w:r>
        <w:t>l</w:t>
      </w:r>
      <w:r w:rsidRPr="00ED4AF8">
        <w:t>ập</w:t>
      </w:r>
      <w:r>
        <w:t xml:space="preserve"> c</w:t>
      </w:r>
      <w:r w:rsidRPr="00ED4AF8">
        <w:t>ác</w:t>
      </w:r>
      <w:r>
        <w:t xml:space="preserve"> </w:t>
      </w:r>
      <w:r w:rsidRPr="0012267A">
        <w:t xml:space="preserve">báo cáo tình hình sản xuất hàng ngày, hàng tuần, hàng tháng, hàng quí, hàng năm của </w:t>
      </w:r>
      <w:r w:rsidRPr="00F36339">
        <w:t xml:space="preserve">HTĐ </w:t>
      </w:r>
      <w:r w:rsidR="00FF07AA">
        <w:t>m</w:t>
      </w:r>
      <w:r w:rsidRPr="00F36339">
        <w:t>iền</w:t>
      </w:r>
      <w:r>
        <w:t>, báo cáo cấp điều độ quốc gia theo quy định</w:t>
      </w:r>
      <w:r w:rsidRPr="0012267A">
        <w:t>. Tham gia đánh giá việc thực hiện phương thức đã giao cho các đơn vị.</w:t>
      </w:r>
    </w:p>
    <w:p w:rsidR="00E43352" w:rsidRDefault="00E43352" w:rsidP="00CF3162">
      <w:pPr>
        <w:numPr>
          <w:ilvl w:val="0"/>
          <w:numId w:val="32"/>
        </w:numPr>
      </w:pPr>
      <w:r w:rsidRPr="00DF50F2">
        <w:t>Tổ chức đào tạo và bồi dưỡng, huấn luyện nghiệp vụ</w:t>
      </w:r>
      <w:r>
        <w:t xml:space="preserve"> cho nhân viên vận hành bao gồm:</w:t>
      </w:r>
    </w:p>
    <w:p w:rsidR="00E43352" w:rsidRDefault="00E43352" w:rsidP="00CF3162">
      <w:pPr>
        <w:numPr>
          <w:ilvl w:val="0"/>
          <w:numId w:val="107"/>
        </w:numPr>
      </w:pPr>
      <w:r w:rsidRPr="00DF50F2">
        <w:t>Tổ chức đào tạo và bồi dưỡng, huấn luyện nghiệp vụ</w:t>
      </w:r>
      <w:r>
        <w:t xml:space="preserve"> cho các </w:t>
      </w:r>
      <w:r w:rsidRPr="00DF50F2">
        <w:t xml:space="preserve">chức danh </w:t>
      </w:r>
      <w:r>
        <w:t>tại cấp điều độ miền;</w:t>
      </w:r>
    </w:p>
    <w:p w:rsidR="00E43352" w:rsidRDefault="00E43352" w:rsidP="00CF3162">
      <w:pPr>
        <w:numPr>
          <w:ilvl w:val="0"/>
          <w:numId w:val="107"/>
        </w:numPr>
      </w:pPr>
      <w:r w:rsidRPr="00DF50F2">
        <w:t xml:space="preserve">Tham gia đào tạo, bồi dưỡng, huấn luyện, kiểm tra chức danh </w:t>
      </w:r>
      <w:r>
        <w:t>điều độ viên</w:t>
      </w:r>
      <w:r w:rsidRPr="00DF50F2">
        <w:t xml:space="preserve"> </w:t>
      </w:r>
      <w:r>
        <w:t xml:space="preserve">tại </w:t>
      </w:r>
      <w:r w:rsidR="005F6197">
        <w:t>cấp điều độ phân phối tỉnh, thành phố</w:t>
      </w:r>
      <w:r w:rsidRPr="00DF50F2">
        <w:t xml:space="preserve">, Trưởng ca các </w:t>
      </w:r>
      <w:r w:rsidR="00FF07AA">
        <w:t>nhà máy điện</w:t>
      </w:r>
      <w:r w:rsidRPr="00DF50F2">
        <w:t xml:space="preserve"> </w:t>
      </w:r>
      <w:r>
        <w:t xml:space="preserve">và Trực chính trạm điện </w:t>
      </w:r>
      <w:r w:rsidR="00641B20">
        <w:t xml:space="preserve">có thiết bị </w:t>
      </w:r>
      <w:r w:rsidRPr="00DF50F2">
        <w:t>thuộc quyền điều khiển</w:t>
      </w:r>
      <w:r>
        <w:t>;</w:t>
      </w:r>
    </w:p>
    <w:p w:rsidR="00E43352" w:rsidRDefault="00E43352" w:rsidP="00CF3162">
      <w:pPr>
        <w:numPr>
          <w:ilvl w:val="0"/>
          <w:numId w:val="107"/>
        </w:numPr>
      </w:pPr>
      <w:r>
        <w:t>T</w:t>
      </w:r>
      <w:r w:rsidRPr="00AA2038">
        <w:t>ổ chức diễn tập xử lý sự cố</w:t>
      </w:r>
      <w:r>
        <w:t>, kh</w:t>
      </w:r>
      <w:r w:rsidRPr="00D8452D">
        <w:t>ởi</w:t>
      </w:r>
      <w:r>
        <w:t xml:space="preserve"> </w:t>
      </w:r>
      <w:r w:rsidRPr="00D8452D">
        <w:t>động</w:t>
      </w:r>
      <w:r>
        <w:t xml:space="preserve"> </w:t>
      </w:r>
      <w:r w:rsidRPr="00D8452D">
        <w:t>đ</w:t>
      </w:r>
      <w:r>
        <w:t>en v</w:t>
      </w:r>
      <w:r w:rsidRPr="00D8452D">
        <w:t>à</w:t>
      </w:r>
      <w:r>
        <w:t xml:space="preserve"> kh</w:t>
      </w:r>
      <w:r w:rsidRPr="00D8452D">
        <w:t>ô</w:t>
      </w:r>
      <w:r>
        <w:t>i ph</w:t>
      </w:r>
      <w:r w:rsidRPr="00D8452D">
        <w:t>ục</w:t>
      </w:r>
      <w:r>
        <w:t xml:space="preserve"> </w:t>
      </w:r>
      <w:r w:rsidR="00FE00FB">
        <w:t>HTĐ</w:t>
      </w:r>
      <w:r w:rsidRPr="00AA2038">
        <w:t xml:space="preserve"> </w:t>
      </w:r>
      <w:r w:rsidR="00641B20">
        <w:t>miền</w:t>
      </w:r>
      <w:r w:rsidRPr="00AA2038">
        <w:t xml:space="preserve"> </w:t>
      </w:r>
      <w:r>
        <w:t>cho c</w:t>
      </w:r>
      <w:r w:rsidRPr="00AA2038">
        <w:t>ác</w:t>
      </w:r>
      <w:r>
        <w:t xml:space="preserve"> Điều độ viên </w:t>
      </w:r>
      <w:r w:rsidR="00641B20">
        <w:t>miền</w:t>
      </w:r>
      <w:r>
        <w:t xml:space="preserve"> </w:t>
      </w:r>
      <w:r w:rsidRPr="00D8452D">
        <w:t>ít</w:t>
      </w:r>
      <w:r>
        <w:t xml:space="preserve"> nh</w:t>
      </w:r>
      <w:r w:rsidRPr="00D8452D">
        <w:t>ất</w:t>
      </w:r>
      <w:r>
        <w:t xml:space="preserve"> mỗi n</w:t>
      </w:r>
      <w:r w:rsidRPr="00743082">
        <w:t>ă</w:t>
      </w:r>
      <w:r>
        <w:t>m 1 l</w:t>
      </w:r>
      <w:r w:rsidRPr="00D8452D">
        <w:t>ần</w:t>
      </w:r>
      <w:r>
        <w:t>.</w:t>
      </w:r>
    </w:p>
    <w:p w:rsidR="00242875" w:rsidRDefault="00242875" w:rsidP="00CF3162">
      <w:pPr>
        <w:numPr>
          <w:ilvl w:val="0"/>
          <w:numId w:val="32"/>
        </w:numPr>
      </w:pPr>
      <w:r>
        <w:t xml:space="preserve">Các nhiệm vụ khác do Tập đoàn Điện lực Việt Nam hoặc Trung tâm Điều độ </w:t>
      </w:r>
      <w:r w:rsidR="00FE00FB">
        <w:t>HTĐ</w:t>
      </w:r>
      <w:r>
        <w:t xml:space="preserve"> Quốc gia giao.</w:t>
      </w:r>
    </w:p>
    <w:p w:rsidR="00C104CE" w:rsidRDefault="00C104CE" w:rsidP="005B4B03">
      <w:pPr>
        <w:pStyle w:val="Heading3"/>
      </w:pPr>
      <w:r>
        <w:t>Nhiệm vụ của</w:t>
      </w:r>
      <w:r w:rsidR="00A25B77">
        <w:t xml:space="preserve"> cấp</w:t>
      </w:r>
      <w:r w:rsidR="00C13B98">
        <w:t xml:space="preserve"> điều độ</w:t>
      </w:r>
      <w:r w:rsidR="00D964AC">
        <w:t xml:space="preserve"> phân phối</w:t>
      </w:r>
      <w:r w:rsidR="00AA4923">
        <w:t xml:space="preserve"> tỉnh, thành phố</w:t>
      </w:r>
    </w:p>
    <w:p w:rsidR="00C104CE" w:rsidRDefault="00C104CE" w:rsidP="00CF3162">
      <w:pPr>
        <w:numPr>
          <w:ilvl w:val="0"/>
          <w:numId w:val="15"/>
        </w:numPr>
      </w:pPr>
      <w:r>
        <w:t xml:space="preserve">Chấp hành sự </w:t>
      </w:r>
      <w:r w:rsidR="00731804">
        <w:t>ch</w:t>
      </w:r>
      <w:r w:rsidR="00731804" w:rsidRPr="00731804">
        <w:t>ỉ</w:t>
      </w:r>
      <w:r w:rsidR="00731804">
        <w:t xml:space="preserve"> huy</w:t>
      </w:r>
      <w:r>
        <w:t xml:space="preserve"> của</w:t>
      </w:r>
      <w:r w:rsidR="00C13B98">
        <w:t xml:space="preserve"> </w:t>
      </w:r>
      <w:r w:rsidR="00641B20">
        <w:t xml:space="preserve">cấp </w:t>
      </w:r>
      <w:r w:rsidR="00E17727">
        <w:t xml:space="preserve">điều độ </w:t>
      </w:r>
      <w:r w:rsidR="00641B20">
        <w:t>miền</w:t>
      </w:r>
      <w:r>
        <w:t xml:space="preserve"> trong </w:t>
      </w:r>
      <w:r w:rsidR="00731804">
        <w:t xml:space="preserve">điều độ </w:t>
      </w:r>
      <w:r w:rsidR="00FE00FB">
        <w:t>HTĐ</w:t>
      </w:r>
      <w:r w:rsidR="00114E31">
        <w:t xml:space="preserve"> phân phối</w:t>
      </w:r>
      <w:r>
        <w:t>.</w:t>
      </w:r>
    </w:p>
    <w:p w:rsidR="00C104CE" w:rsidRDefault="00B54CE5" w:rsidP="00CF3162">
      <w:pPr>
        <w:numPr>
          <w:ilvl w:val="0"/>
          <w:numId w:val="15"/>
        </w:numPr>
      </w:pPr>
      <w:r>
        <w:t xml:space="preserve">Chỉ huy điều khiển </w:t>
      </w:r>
      <w:r w:rsidR="00FE00FB">
        <w:t>HTĐ</w:t>
      </w:r>
      <w:r w:rsidR="00114E31">
        <w:t xml:space="preserve"> phân phối</w:t>
      </w:r>
      <w:r w:rsidR="00C104CE">
        <w:t xml:space="preserve"> bao gồm:</w:t>
      </w:r>
    </w:p>
    <w:p w:rsidR="00C104CE" w:rsidRDefault="00C104CE" w:rsidP="00CF3162">
      <w:pPr>
        <w:numPr>
          <w:ilvl w:val="1"/>
          <w:numId w:val="15"/>
        </w:numPr>
      </w:pPr>
      <w:r>
        <w:t xml:space="preserve">Điều khiển công suất phát của các </w:t>
      </w:r>
      <w:r w:rsidR="006B49AF">
        <w:t>nhà máy điện nhỏ</w:t>
      </w:r>
      <w:r>
        <w:t xml:space="preserve"> </w:t>
      </w:r>
      <w:r w:rsidR="00D67521" w:rsidRPr="00D67521">
        <w:t>đấu</w:t>
      </w:r>
      <w:r w:rsidR="00D67521">
        <w:t xml:space="preserve"> n</w:t>
      </w:r>
      <w:r w:rsidR="00D67521" w:rsidRPr="00D67521">
        <w:t>ối</w:t>
      </w:r>
      <w:r w:rsidR="00D67521">
        <w:t xml:space="preserve"> v</w:t>
      </w:r>
      <w:r w:rsidR="00D67521" w:rsidRPr="00D67521">
        <w:t>ào</w:t>
      </w:r>
      <w:r w:rsidR="00D67521">
        <w:t xml:space="preserve"> l</w:t>
      </w:r>
      <w:r w:rsidR="00D67521" w:rsidRPr="00D67521">
        <w:t>ưới</w:t>
      </w:r>
      <w:r w:rsidR="00D67521">
        <w:t xml:space="preserve"> </w:t>
      </w:r>
      <w:r w:rsidR="00D67521" w:rsidRPr="00D67521">
        <w:t>đ</w:t>
      </w:r>
      <w:r w:rsidR="00D67521">
        <w:t>i</w:t>
      </w:r>
      <w:r w:rsidR="00D67521" w:rsidRPr="00D67521">
        <w:t>ện</w:t>
      </w:r>
      <w:r w:rsidR="00D67521">
        <w:t xml:space="preserve"> ph</w:t>
      </w:r>
      <w:r w:rsidR="00D67521" w:rsidRPr="00D67521">
        <w:t>â</w:t>
      </w:r>
      <w:r w:rsidR="00D67521">
        <w:t>n ph</w:t>
      </w:r>
      <w:r w:rsidR="00D67521" w:rsidRPr="00D67521">
        <w:t>ối</w:t>
      </w:r>
      <w:r w:rsidR="00D67521">
        <w:t xml:space="preserve"> </w:t>
      </w:r>
      <w:r>
        <w:t>theo phương thức đã được duyệt.</w:t>
      </w:r>
    </w:p>
    <w:p w:rsidR="00C104CE" w:rsidRDefault="00C104CE" w:rsidP="00CF3162">
      <w:pPr>
        <w:numPr>
          <w:ilvl w:val="1"/>
          <w:numId w:val="15"/>
        </w:numPr>
      </w:pPr>
      <w:r>
        <w:t xml:space="preserve">Điều khiển điện áp </w:t>
      </w:r>
      <w:r w:rsidR="00CC0A57">
        <w:t>tr</w:t>
      </w:r>
      <w:r w:rsidR="00CC0A57" w:rsidRPr="00CC0A57">
        <w:t>ê</w:t>
      </w:r>
      <w:r w:rsidR="00CC0A57">
        <w:t>n l</w:t>
      </w:r>
      <w:r w:rsidR="00CC0A57" w:rsidRPr="00CC0A57">
        <w:t>ưới</w:t>
      </w:r>
      <w:r w:rsidR="00CC0A57">
        <w:t xml:space="preserve"> </w:t>
      </w:r>
      <w:r w:rsidR="00CC0A57" w:rsidRPr="00CC0A57">
        <w:t>đ</w:t>
      </w:r>
      <w:r w:rsidR="00CC0A57">
        <w:t>i</w:t>
      </w:r>
      <w:r w:rsidR="00CC0A57" w:rsidRPr="00CC0A57">
        <w:t>ện</w:t>
      </w:r>
      <w:r w:rsidR="00114E31">
        <w:t xml:space="preserve"> phân phối</w:t>
      </w:r>
      <w:r>
        <w:t>.</w:t>
      </w:r>
    </w:p>
    <w:p w:rsidR="00C104CE" w:rsidRDefault="00C104CE" w:rsidP="00CF3162">
      <w:pPr>
        <w:numPr>
          <w:ilvl w:val="1"/>
          <w:numId w:val="15"/>
        </w:numPr>
      </w:pPr>
      <w:r>
        <w:t>Điều khiển tần số</w:t>
      </w:r>
      <w:r w:rsidR="00CC0A57">
        <w:t xml:space="preserve"> </w:t>
      </w:r>
      <w:r w:rsidR="00FE00FB">
        <w:t>HTĐ</w:t>
      </w:r>
      <w:r w:rsidR="00114E31">
        <w:t xml:space="preserve"> phân phối</w:t>
      </w:r>
      <w:r>
        <w:t xml:space="preserve"> (hoặc một phần</w:t>
      </w:r>
      <w:r w:rsidR="00114E31">
        <w:t xml:space="preserve"> </w:t>
      </w:r>
      <w:r w:rsidR="00FE00FB">
        <w:t>HTĐ</w:t>
      </w:r>
      <w:r w:rsidR="00114E31">
        <w:t xml:space="preserve"> phân phối</w:t>
      </w:r>
      <w:r>
        <w:t>) trong trường hợp</w:t>
      </w:r>
      <w:r w:rsidR="00114E31">
        <w:t xml:space="preserve"> </w:t>
      </w:r>
      <w:r w:rsidR="00FE00FB">
        <w:t>HTĐ</w:t>
      </w:r>
      <w:r w:rsidR="00114E31">
        <w:t xml:space="preserve"> phân phối</w:t>
      </w:r>
      <w:r>
        <w:t xml:space="preserve"> (hoặc một phần</w:t>
      </w:r>
      <w:r w:rsidR="00114E31">
        <w:t xml:space="preserve"> </w:t>
      </w:r>
      <w:r w:rsidR="00FE00FB">
        <w:t>HTĐ</w:t>
      </w:r>
      <w:r w:rsidR="00114E31">
        <w:t xml:space="preserve"> phân phối</w:t>
      </w:r>
      <w:r>
        <w:t>) tách khỏi</w:t>
      </w:r>
      <w:r w:rsidR="00114E31">
        <w:t xml:space="preserve"> </w:t>
      </w:r>
      <w:r w:rsidR="00FE00FB">
        <w:t>HTĐ</w:t>
      </w:r>
      <w:r w:rsidR="00C13B98">
        <w:t xml:space="preserve"> </w:t>
      </w:r>
      <w:r w:rsidR="00CC0A57">
        <w:t>mi</w:t>
      </w:r>
      <w:r w:rsidR="00CC0A57" w:rsidRPr="00CC0A57">
        <w:t>ền</w:t>
      </w:r>
      <w:r>
        <w:t>.</w:t>
      </w:r>
    </w:p>
    <w:p w:rsidR="00C104CE" w:rsidRDefault="00D10496" w:rsidP="00CF3162">
      <w:pPr>
        <w:numPr>
          <w:ilvl w:val="1"/>
          <w:numId w:val="15"/>
        </w:numPr>
      </w:pPr>
      <w:r>
        <w:t>T</w:t>
      </w:r>
      <w:r w:rsidR="00C104CE">
        <w:t>hao tác và xử lý sự cố các thiết bị thuộc quyền điều khiển;</w:t>
      </w:r>
    </w:p>
    <w:p w:rsidR="00C104CE" w:rsidRDefault="00C104CE" w:rsidP="00CF3162">
      <w:pPr>
        <w:numPr>
          <w:ilvl w:val="1"/>
          <w:numId w:val="15"/>
        </w:numPr>
      </w:pPr>
      <w:r>
        <w:t>Khôi phục</w:t>
      </w:r>
      <w:r w:rsidR="00114E31">
        <w:t xml:space="preserve"> </w:t>
      </w:r>
      <w:r w:rsidR="00FE00FB">
        <w:t>HTĐ</w:t>
      </w:r>
      <w:r w:rsidR="00114E31">
        <w:t xml:space="preserve"> phân phối</w:t>
      </w:r>
      <w:r>
        <w:t>;</w:t>
      </w:r>
    </w:p>
    <w:p w:rsidR="00E439CE" w:rsidRDefault="00C104CE" w:rsidP="00CF3162">
      <w:pPr>
        <w:numPr>
          <w:ilvl w:val="1"/>
          <w:numId w:val="15"/>
        </w:numPr>
      </w:pPr>
      <w:r>
        <w:t xml:space="preserve">Điều </w:t>
      </w:r>
      <w:r w:rsidR="00CA1EEE">
        <w:t>khi</w:t>
      </w:r>
      <w:r w:rsidR="00CA1EEE" w:rsidRPr="00CA1EEE">
        <w:t>ển</w:t>
      </w:r>
      <w:r>
        <w:t xml:space="preserve"> phụ tải</w:t>
      </w:r>
      <w:r w:rsidR="00114E31">
        <w:t xml:space="preserve"> </w:t>
      </w:r>
      <w:r w:rsidR="00FE00FB">
        <w:t>HTĐ</w:t>
      </w:r>
      <w:r w:rsidR="00114E31">
        <w:t xml:space="preserve"> phân phối</w:t>
      </w:r>
      <w:r w:rsidR="00E439CE">
        <w:t>;</w:t>
      </w:r>
    </w:p>
    <w:p w:rsidR="00E439CE" w:rsidRDefault="00E439CE" w:rsidP="00CF3162">
      <w:pPr>
        <w:numPr>
          <w:ilvl w:val="1"/>
          <w:numId w:val="15"/>
        </w:numPr>
      </w:pPr>
      <w:r>
        <w:t xml:space="preserve">Phối hợp với điều độ phân phối </w:t>
      </w:r>
      <w:r w:rsidR="008012AA">
        <w:t>tỉnh</w:t>
      </w:r>
      <w:r w:rsidR="00A70887">
        <w:t>, thành phố</w:t>
      </w:r>
      <w:r w:rsidR="008012AA">
        <w:t xml:space="preserve"> </w:t>
      </w:r>
      <w:r>
        <w:t xml:space="preserve">liên quan khi thao tác đường dây </w:t>
      </w:r>
      <w:r w:rsidR="004059E8">
        <w:t>trung thế</w:t>
      </w:r>
      <w:r w:rsidR="008012AA">
        <w:t xml:space="preserve"> </w:t>
      </w:r>
      <w:r>
        <w:t>liên kết</w:t>
      </w:r>
      <w:r w:rsidR="008012AA">
        <w:t xml:space="preserve"> các tỉnh</w:t>
      </w:r>
      <w:r>
        <w:t>;</w:t>
      </w:r>
    </w:p>
    <w:p w:rsidR="00C104CE" w:rsidRDefault="00E439CE" w:rsidP="00CF3162">
      <w:pPr>
        <w:numPr>
          <w:ilvl w:val="1"/>
          <w:numId w:val="15"/>
        </w:numPr>
      </w:pPr>
      <w:r>
        <w:t>Th</w:t>
      </w:r>
      <w:r w:rsidRPr="00A174AC">
        <w:t>ô</w:t>
      </w:r>
      <w:r>
        <w:t>ng b</w:t>
      </w:r>
      <w:r w:rsidRPr="00A174AC">
        <w:t>áo</w:t>
      </w:r>
      <w:r>
        <w:t xml:space="preserve"> nguy</w:t>
      </w:r>
      <w:r w:rsidRPr="000308B9">
        <w:t>ê</w:t>
      </w:r>
      <w:r>
        <w:t>n nh</w:t>
      </w:r>
      <w:r w:rsidRPr="000308B9">
        <w:t>â</w:t>
      </w:r>
      <w:r>
        <w:t>n s</w:t>
      </w:r>
      <w:r w:rsidRPr="000308B9">
        <w:t>ự</w:t>
      </w:r>
      <w:r>
        <w:t xml:space="preserve"> c</w:t>
      </w:r>
      <w:r w:rsidRPr="000308B9">
        <w:t>ố</w:t>
      </w:r>
      <w:r>
        <w:t xml:space="preserve"> v</w:t>
      </w:r>
      <w:r w:rsidRPr="000308B9">
        <w:t>à</w:t>
      </w:r>
      <w:r>
        <w:t xml:space="preserve"> d</w:t>
      </w:r>
      <w:r w:rsidRPr="000308B9">
        <w:t>ự</w:t>
      </w:r>
      <w:r>
        <w:t xml:space="preserve"> ki</w:t>
      </w:r>
      <w:r w:rsidRPr="000308B9">
        <w:t>ến</w:t>
      </w:r>
      <w:r>
        <w:t xml:space="preserve"> th</w:t>
      </w:r>
      <w:r w:rsidRPr="000308B9">
        <w:t>ời</w:t>
      </w:r>
      <w:r>
        <w:t xml:space="preserve"> gian c</w:t>
      </w:r>
      <w:r w:rsidRPr="000308B9">
        <w:t>ấp</w:t>
      </w:r>
      <w:r>
        <w:t xml:space="preserve"> </w:t>
      </w:r>
      <w:r w:rsidRPr="000308B9">
        <w:t>đ</w:t>
      </w:r>
      <w:r>
        <w:t>i</w:t>
      </w:r>
      <w:r w:rsidRPr="000308B9">
        <w:t>ện</w:t>
      </w:r>
      <w:r>
        <w:t xml:space="preserve"> tr</w:t>
      </w:r>
      <w:r w:rsidRPr="000308B9">
        <w:t>ở</w:t>
      </w:r>
      <w:r>
        <w:t xml:space="preserve"> l</w:t>
      </w:r>
      <w:r w:rsidRPr="000308B9">
        <w:t>ại</w:t>
      </w:r>
      <w:r>
        <w:t xml:space="preserve"> cho các đơn vị </w:t>
      </w:r>
      <w:r w:rsidRPr="006344DF">
        <w:t xml:space="preserve">hoặc </w:t>
      </w:r>
      <w:r>
        <w:t>bộ phận</w:t>
      </w:r>
      <w:r w:rsidRPr="006344DF">
        <w:t xml:space="preserve"> được giao nhiệm vụ thông báo trực tiếp cho các khách </w:t>
      </w:r>
      <w:r w:rsidRPr="006344DF">
        <w:lastRenderedPageBreak/>
        <w:t xml:space="preserve">hàng </w:t>
      </w:r>
      <w:r>
        <w:t>b</w:t>
      </w:r>
      <w:r w:rsidRPr="00204B2A">
        <w:t>ị</w:t>
      </w:r>
      <w:r>
        <w:t xml:space="preserve"> ng</w:t>
      </w:r>
      <w:r w:rsidRPr="00204B2A">
        <w:t>ừng</w:t>
      </w:r>
      <w:r>
        <w:t xml:space="preserve"> ho</w:t>
      </w:r>
      <w:r w:rsidRPr="00204B2A">
        <w:t>ặc</w:t>
      </w:r>
      <w:r>
        <w:t xml:space="preserve"> gi</w:t>
      </w:r>
      <w:r w:rsidRPr="00204B2A">
        <w:t>ảm</w:t>
      </w:r>
      <w:r>
        <w:t xml:space="preserve"> cung c</w:t>
      </w:r>
      <w:r w:rsidRPr="00204B2A">
        <w:t>ấp</w:t>
      </w:r>
      <w:r>
        <w:t xml:space="preserve"> </w:t>
      </w:r>
      <w:r w:rsidRPr="00204B2A">
        <w:t>đ</w:t>
      </w:r>
      <w:r>
        <w:t>i</w:t>
      </w:r>
      <w:r w:rsidRPr="00204B2A">
        <w:t>ện</w:t>
      </w:r>
      <w:r>
        <w:t xml:space="preserve"> theo Lu</w:t>
      </w:r>
      <w:r w:rsidRPr="000308B9">
        <w:t>ật</w:t>
      </w:r>
      <w:r>
        <w:t xml:space="preserve"> </w:t>
      </w:r>
      <w:r w:rsidRPr="000308B9">
        <w:t>đ</w:t>
      </w:r>
      <w:r>
        <w:t>i</w:t>
      </w:r>
      <w:r w:rsidRPr="000308B9">
        <w:t>ện</w:t>
      </w:r>
      <w:r>
        <w:t xml:space="preserve"> l</w:t>
      </w:r>
      <w:r w:rsidRPr="000308B9">
        <w:t>ực</w:t>
      </w:r>
      <w:r>
        <w:t xml:space="preserve"> v</w:t>
      </w:r>
      <w:r w:rsidRPr="000308B9">
        <w:t>à</w:t>
      </w:r>
      <w:r>
        <w:t xml:space="preserve"> c</w:t>
      </w:r>
      <w:r w:rsidRPr="000308B9">
        <w:t>ác</w:t>
      </w:r>
      <w:r>
        <w:t xml:space="preserve"> quy </w:t>
      </w:r>
      <w:r w:rsidRPr="000308B9">
        <w:t>định</w:t>
      </w:r>
      <w:r>
        <w:t xml:space="preserve"> kh</w:t>
      </w:r>
      <w:r w:rsidRPr="000308B9">
        <w:t>ác</w:t>
      </w:r>
      <w:r>
        <w:t xml:space="preserve"> c</w:t>
      </w:r>
      <w:r w:rsidRPr="000308B9">
        <w:t>ủa</w:t>
      </w:r>
      <w:r>
        <w:t xml:space="preserve"> ph</w:t>
      </w:r>
      <w:r w:rsidRPr="000308B9">
        <w:t>áp</w:t>
      </w:r>
      <w:r>
        <w:t xml:space="preserve"> lu</w:t>
      </w:r>
      <w:r w:rsidRPr="000308B9">
        <w:t>ật</w:t>
      </w:r>
      <w:r>
        <w:t>.</w:t>
      </w:r>
    </w:p>
    <w:p w:rsidR="00E439CE" w:rsidRDefault="00B64429" w:rsidP="00CF3162">
      <w:pPr>
        <w:numPr>
          <w:ilvl w:val="0"/>
          <w:numId w:val="15"/>
        </w:numPr>
      </w:pPr>
      <w:r>
        <w:t>L</w:t>
      </w:r>
      <w:r w:rsidRPr="00CB1E14">
        <w:t xml:space="preserve">ập phương thức vận hành HTĐ </w:t>
      </w:r>
      <w:r>
        <w:t>phân phối dựa trên</w:t>
      </w:r>
      <w:r w:rsidRPr="00CB1E14">
        <w:t xml:space="preserve"> phương thức vận hành </w:t>
      </w:r>
      <w:r>
        <w:t xml:space="preserve">của cấp điều độ miền. </w:t>
      </w:r>
    </w:p>
    <w:p w:rsidR="008B236B" w:rsidRDefault="008B236B" w:rsidP="00CF3162">
      <w:pPr>
        <w:numPr>
          <w:ilvl w:val="0"/>
          <w:numId w:val="15"/>
        </w:numPr>
      </w:pPr>
      <w:r w:rsidRPr="00596B15">
        <w:t xml:space="preserve">Tính toán </w:t>
      </w:r>
      <w:r>
        <w:t xml:space="preserve">theo yêu cầu </w:t>
      </w:r>
      <w:r w:rsidRPr="00596B15">
        <w:t xml:space="preserve">vận hành </w:t>
      </w:r>
      <w:r w:rsidR="00FE00FB">
        <w:t>HTĐ</w:t>
      </w:r>
      <w:r>
        <w:t xml:space="preserve"> phân phối bao gồm:</w:t>
      </w:r>
      <w:r w:rsidDel="00596B15">
        <w:t xml:space="preserve"> </w:t>
      </w:r>
    </w:p>
    <w:p w:rsidR="008B236B" w:rsidRDefault="008B236B" w:rsidP="00CF3162">
      <w:pPr>
        <w:numPr>
          <w:ilvl w:val="1"/>
          <w:numId w:val="15"/>
        </w:numPr>
      </w:pPr>
      <w:r w:rsidRPr="00C46D64">
        <w:t xml:space="preserve">Tính toán các chế độ vận hành </w:t>
      </w:r>
      <w:r w:rsidRPr="00596B15">
        <w:t>ứng với những phương thức cơ bản của từng thời kỳ</w:t>
      </w:r>
      <w:r w:rsidRPr="00C46D64">
        <w:t xml:space="preserve"> và theo các yêu cầu đặc b</w:t>
      </w:r>
      <w:r>
        <w:t>iệt khác;</w:t>
      </w:r>
    </w:p>
    <w:p w:rsidR="008B236B" w:rsidRDefault="008B236B" w:rsidP="00CF3162">
      <w:pPr>
        <w:numPr>
          <w:ilvl w:val="1"/>
          <w:numId w:val="15"/>
        </w:numPr>
      </w:pPr>
      <w:r w:rsidRPr="00CB1E14">
        <w:t xml:space="preserve">Tính toán trị số chỉnh định rơ le bảo vệ và tự động trong HTĐ </w:t>
      </w:r>
      <w:r>
        <w:t>phân phối</w:t>
      </w:r>
      <w:r w:rsidRPr="00CB1E14">
        <w:t xml:space="preserve"> thuộc quyền điều khiển</w:t>
      </w:r>
      <w:r>
        <w:t>;</w:t>
      </w:r>
    </w:p>
    <w:p w:rsidR="00A86189" w:rsidRDefault="00A86189" w:rsidP="00CF3162">
      <w:pPr>
        <w:numPr>
          <w:ilvl w:val="1"/>
          <w:numId w:val="15"/>
        </w:numPr>
      </w:pPr>
      <w:r w:rsidRPr="00522E9C">
        <w:t xml:space="preserve">Tính toán tổn thất </w:t>
      </w:r>
      <w:r w:rsidRPr="00522E9C">
        <w:rPr>
          <w:rFonts w:hint="eastAsia"/>
        </w:rPr>
        <w:t>đ</w:t>
      </w:r>
      <w:r w:rsidRPr="00522E9C">
        <w:t>iện n</w:t>
      </w:r>
      <w:r w:rsidRPr="00522E9C">
        <w:rPr>
          <w:rFonts w:hint="eastAsia"/>
        </w:rPr>
        <w:t>ă</w:t>
      </w:r>
      <w:r w:rsidRPr="00522E9C">
        <w:t xml:space="preserve">ng và </w:t>
      </w:r>
      <w:r w:rsidRPr="00522E9C">
        <w:rPr>
          <w:rFonts w:hint="eastAsia"/>
        </w:rPr>
        <w:t>đ</w:t>
      </w:r>
      <w:r w:rsidRPr="00522E9C">
        <w:t xml:space="preserve">ề ra các biện pháp giảm tổn thất </w:t>
      </w:r>
      <w:r w:rsidRPr="00522E9C">
        <w:rPr>
          <w:rFonts w:hint="eastAsia"/>
        </w:rPr>
        <w:t>đ</w:t>
      </w:r>
      <w:r w:rsidRPr="00522E9C">
        <w:t>iện n</w:t>
      </w:r>
      <w:r w:rsidRPr="00522E9C">
        <w:rPr>
          <w:rFonts w:hint="eastAsia"/>
        </w:rPr>
        <w:t>ă</w:t>
      </w:r>
      <w:r w:rsidRPr="00522E9C">
        <w:t xml:space="preserve">ng trong </w:t>
      </w:r>
      <w:r>
        <w:t xml:space="preserve">HTĐ </w:t>
      </w:r>
      <w:r w:rsidRPr="00522E9C">
        <w:t xml:space="preserve">phân phối thuộc quyền </w:t>
      </w:r>
      <w:r w:rsidRPr="00522E9C">
        <w:rPr>
          <w:rFonts w:hint="eastAsia"/>
        </w:rPr>
        <w:t>đ</w:t>
      </w:r>
      <w:r w:rsidRPr="00522E9C">
        <w:t>iều khiển</w:t>
      </w:r>
    </w:p>
    <w:p w:rsidR="008B236B" w:rsidRDefault="008B236B" w:rsidP="00CF3162">
      <w:pPr>
        <w:numPr>
          <w:ilvl w:val="1"/>
          <w:numId w:val="15"/>
        </w:numPr>
      </w:pPr>
      <w:r w:rsidRPr="00C46D64">
        <w:t>Tính toán</w:t>
      </w:r>
      <w:r w:rsidRPr="00596B15">
        <w:t xml:space="preserve"> </w:t>
      </w:r>
      <w:r w:rsidR="003A7CD0">
        <w:t>đóng điện</w:t>
      </w:r>
      <w:r w:rsidRPr="00596B15">
        <w:t xml:space="preserve"> </w:t>
      </w:r>
      <w:r>
        <w:t xml:space="preserve">các công trình mới đấu nối với lưới điện </w:t>
      </w:r>
      <w:r w:rsidR="003A7CD0">
        <w:t>trung thế</w:t>
      </w:r>
      <w:r>
        <w:t xml:space="preserve"> trước khi đưa vào vận hành.</w:t>
      </w:r>
    </w:p>
    <w:p w:rsidR="003A03CA" w:rsidRDefault="003A03CA" w:rsidP="00CF3162">
      <w:pPr>
        <w:numPr>
          <w:ilvl w:val="0"/>
          <w:numId w:val="15"/>
        </w:numPr>
      </w:pPr>
      <w:r w:rsidRPr="00522E9C">
        <w:t xml:space="preserve">Theo dõi, kiểm tra việc chỉnh </w:t>
      </w:r>
      <w:r w:rsidRPr="00522E9C">
        <w:rPr>
          <w:rFonts w:hint="eastAsia"/>
        </w:rPr>
        <w:t>đ</w:t>
      </w:r>
      <w:r w:rsidRPr="00522E9C">
        <w:t xml:space="preserve">ịnh và sự hoạt </w:t>
      </w:r>
      <w:r w:rsidRPr="00522E9C">
        <w:rPr>
          <w:rFonts w:hint="eastAsia"/>
        </w:rPr>
        <w:t>đ</w:t>
      </w:r>
      <w:r w:rsidRPr="00522E9C">
        <w:t xml:space="preserve">ộng của các bộ tự </w:t>
      </w:r>
      <w:r w:rsidRPr="00522E9C">
        <w:rPr>
          <w:rFonts w:hint="eastAsia"/>
        </w:rPr>
        <w:t>đ</w:t>
      </w:r>
      <w:r w:rsidRPr="00522E9C">
        <w:t>ộng sa thải phụ tải theo tần số trong l</w:t>
      </w:r>
      <w:r w:rsidRPr="00522E9C">
        <w:rPr>
          <w:rFonts w:hint="eastAsia"/>
        </w:rPr>
        <w:t>ư</w:t>
      </w:r>
      <w:r w:rsidRPr="00522E9C">
        <w:t xml:space="preserve">ới </w:t>
      </w:r>
      <w:r w:rsidRPr="00522E9C">
        <w:rPr>
          <w:rFonts w:hint="eastAsia"/>
        </w:rPr>
        <w:t>đ</w:t>
      </w:r>
      <w:r w:rsidRPr="00522E9C">
        <w:t xml:space="preserve">iện phân phối thuộc quyền </w:t>
      </w:r>
      <w:r w:rsidRPr="00522E9C">
        <w:rPr>
          <w:rFonts w:hint="eastAsia"/>
        </w:rPr>
        <w:t>đ</w:t>
      </w:r>
      <w:r w:rsidRPr="00522E9C">
        <w:t xml:space="preserve">iều khiển theo mức yêu cầu của cấp </w:t>
      </w:r>
      <w:r w:rsidRPr="00522E9C">
        <w:rPr>
          <w:rFonts w:hint="eastAsia"/>
        </w:rPr>
        <w:t>đ</w:t>
      </w:r>
      <w:r w:rsidRPr="00522E9C">
        <w:t xml:space="preserve">iều </w:t>
      </w:r>
      <w:r w:rsidRPr="00522E9C">
        <w:rPr>
          <w:rFonts w:hint="eastAsia"/>
        </w:rPr>
        <w:t>đ</w:t>
      </w:r>
      <w:r w:rsidRPr="00522E9C">
        <w:t>ộ miền</w:t>
      </w:r>
      <w:r>
        <w:t>.</w:t>
      </w:r>
    </w:p>
    <w:p w:rsidR="005B29A5" w:rsidRDefault="005B29A5" w:rsidP="00CF3162">
      <w:pPr>
        <w:numPr>
          <w:ilvl w:val="0"/>
          <w:numId w:val="15"/>
        </w:numPr>
      </w:pPr>
      <w:r w:rsidRPr="00522E9C">
        <w:t xml:space="preserve">Chủ trì triệu tập các </w:t>
      </w:r>
      <w:r w:rsidRPr="00522E9C">
        <w:rPr>
          <w:rFonts w:hint="eastAsia"/>
        </w:rPr>
        <w:t>đơ</w:t>
      </w:r>
      <w:r w:rsidRPr="00522E9C">
        <w:t xml:space="preserve">n vị liên quan phân tích, tìm nguyên nhân các sự cố trong </w:t>
      </w:r>
      <w:r w:rsidR="00FE00FB">
        <w:t>HTĐ</w:t>
      </w:r>
      <w:r w:rsidRPr="00522E9C">
        <w:t xml:space="preserve"> phân phối thuộc quyền </w:t>
      </w:r>
      <w:r w:rsidRPr="00522E9C">
        <w:rPr>
          <w:rFonts w:hint="eastAsia"/>
        </w:rPr>
        <w:t>đ</w:t>
      </w:r>
      <w:r w:rsidRPr="00522E9C">
        <w:t xml:space="preserve">iều khiển và </w:t>
      </w:r>
      <w:r w:rsidRPr="00522E9C">
        <w:rPr>
          <w:rFonts w:hint="eastAsia"/>
        </w:rPr>
        <w:t>đ</w:t>
      </w:r>
      <w:r w:rsidRPr="00522E9C">
        <w:t>ề ra các biện pháp phòng ngừa.</w:t>
      </w:r>
    </w:p>
    <w:p w:rsidR="002123A7" w:rsidRDefault="002123A7" w:rsidP="00CF3162">
      <w:pPr>
        <w:numPr>
          <w:ilvl w:val="0"/>
          <w:numId w:val="15"/>
        </w:numPr>
      </w:pPr>
      <w:r>
        <w:t xml:space="preserve">Lập phương án khôi phục HTĐ phân phối thuộc quyền điều khiển theo Quy định khởi động đen và khôi phục </w:t>
      </w:r>
      <w:r w:rsidR="00FE00FB">
        <w:t>HTĐ</w:t>
      </w:r>
      <w:r>
        <w:t xml:space="preserve"> quốc gia. </w:t>
      </w:r>
    </w:p>
    <w:p w:rsidR="00734BB6" w:rsidRDefault="00734BB6" w:rsidP="00CF3162">
      <w:pPr>
        <w:numPr>
          <w:ilvl w:val="0"/>
          <w:numId w:val="15"/>
        </w:numPr>
      </w:pPr>
      <w:r>
        <w:t>Tham gia lập kế hoạch đầu tư và phát triển lưới điện phân phối</w:t>
      </w:r>
      <w:r w:rsidR="00467379">
        <w:t>.</w:t>
      </w:r>
      <w:r w:rsidR="00A50D32">
        <w:t xml:space="preserve"> </w:t>
      </w:r>
    </w:p>
    <w:p w:rsidR="00A7260B" w:rsidRDefault="00734BB6" w:rsidP="00CF3162">
      <w:pPr>
        <w:numPr>
          <w:ilvl w:val="0"/>
          <w:numId w:val="15"/>
        </w:numPr>
      </w:pPr>
      <w:r w:rsidRPr="00522E9C">
        <w:t>Quản lý vận hành hệ thống SCADA/DMS</w:t>
      </w:r>
      <w:r w:rsidR="00192AB7">
        <w:t xml:space="preserve">, hệ thống tự động </w:t>
      </w:r>
      <w:r w:rsidR="004059E8">
        <w:t>hóa</w:t>
      </w:r>
      <w:r w:rsidRPr="00522E9C">
        <w:t xml:space="preserve"> và hệ thống máy tính chuyên dụng.</w:t>
      </w:r>
    </w:p>
    <w:p w:rsidR="00467379" w:rsidRDefault="00467379" w:rsidP="00CF3162">
      <w:pPr>
        <w:numPr>
          <w:ilvl w:val="0"/>
          <w:numId w:val="15"/>
        </w:numPr>
      </w:pPr>
      <w:r w:rsidRPr="00522E9C">
        <w:t xml:space="preserve">Tổng kết, báo cáo và cung cấp số liệu theo yêu cầu của cấp </w:t>
      </w:r>
      <w:r w:rsidRPr="00522E9C">
        <w:rPr>
          <w:rFonts w:hint="eastAsia"/>
        </w:rPr>
        <w:t>đ</w:t>
      </w:r>
      <w:r w:rsidRPr="00522E9C">
        <w:t xml:space="preserve">iều </w:t>
      </w:r>
      <w:r w:rsidRPr="00522E9C">
        <w:rPr>
          <w:rFonts w:hint="eastAsia"/>
        </w:rPr>
        <w:t>đ</w:t>
      </w:r>
      <w:r w:rsidRPr="00522E9C">
        <w:t>ộ miền.</w:t>
      </w:r>
    </w:p>
    <w:p w:rsidR="00BA7597" w:rsidRDefault="00BA7597" w:rsidP="00CF3162">
      <w:pPr>
        <w:numPr>
          <w:ilvl w:val="0"/>
          <w:numId w:val="32"/>
        </w:numPr>
      </w:pPr>
      <w:r w:rsidRPr="00DF50F2">
        <w:t>Tổ chức đào tạo và bồi dưỡng, huấn luyện nghiệp vụ</w:t>
      </w:r>
      <w:r>
        <w:t xml:space="preserve"> cho nhân viên vận hành bao gồm:</w:t>
      </w:r>
    </w:p>
    <w:p w:rsidR="00BA7597" w:rsidRDefault="00BA7597" w:rsidP="00CF3162">
      <w:pPr>
        <w:numPr>
          <w:ilvl w:val="0"/>
          <w:numId w:val="108"/>
        </w:numPr>
      </w:pPr>
      <w:r w:rsidRPr="00DF50F2">
        <w:t>Tổ chức đào tạo và bồi dưỡng, huấn luyện nghiệp vụ</w:t>
      </w:r>
      <w:r>
        <w:t xml:space="preserve"> cho các </w:t>
      </w:r>
      <w:r w:rsidRPr="00DF50F2">
        <w:t xml:space="preserve">chức danh </w:t>
      </w:r>
      <w:r>
        <w:t xml:space="preserve">tại </w:t>
      </w:r>
      <w:r w:rsidR="005F6197">
        <w:t>cấp điều độ phân phối tỉnh, thành phố</w:t>
      </w:r>
      <w:r>
        <w:t>;</w:t>
      </w:r>
    </w:p>
    <w:p w:rsidR="00BA7597" w:rsidRDefault="00BA7597" w:rsidP="00CF3162">
      <w:pPr>
        <w:numPr>
          <w:ilvl w:val="0"/>
          <w:numId w:val="108"/>
        </w:numPr>
      </w:pPr>
      <w:r w:rsidRPr="00DF50F2">
        <w:t xml:space="preserve">Tham gia đào tạo, bồi dưỡng, huấn luyện, kiểm tra chức danh </w:t>
      </w:r>
      <w:r w:rsidR="005F6197">
        <w:t xml:space="preserve">Điều độ viên lưới điện quận, huyện, </w:t>
      </w:r>
      <w:r w:rsidRPr="00DF50F2">
        <w:t xml:space="preserve">Trưởng ca các </w:t>
      </w:r>
      <w:r>
        <w:t>nhà máy điện nhỏ</w:t>
      </w:r>
      <w:r w:rsidRPr="00DF50F2">
        <w:t xml:space="preserve"> </w:t>
      </w:r>
      <w:r>
        <w:t xml:space="preserve">và Trực chính trạm điện có thiết bị </w:t>
      </w:r>
      <w:r w:rsidRPr="00DF50F2">
        <w:t>thuộc quyền điều khiển</w:t>
      </w:r>
      <w:r>
        <w:t>;</w:t>
      </w:r>
    </w:p>
    <w:p w:rsidR="00BA7597" w:rsidRDefault="00BA7597" w:rsidP="00CF3162">
      <w:pPr>
        <w:numPr>
          <w:ilvl w:val="0"/>
          <w:numId w:val="108"/>
        </w:numPr>
      </w:pPr>
      <w:r>
        <w:t>T</w:t>
      </w:r>
      <w:r w:rsidRPr="00AA2038">
        <w:t>ổ chức diễn tập xử lý sự cố</w:t>
      </w:r>
      <w:r>
        <w:t>, kh</w:t>
      </w:r>
      <w:r w:rsidRPr="00D8452D">
        <w:t>ô</w:t>
      </w:r>
      <w:r>
        <w:t>i ph</w:t>
      </w:r>
      <w:r w:rsidRPr="00D8452D">
        <w:t>ục</w:t>
      </w:r>
      <w:r>
        <w:t xml:space="preserve"> </w:t>
      </w:r>
      <w:r w:rsidR="00FE00FB">
        <w:t>HTĐ</w:t>
      </w:r>
      <w:r w:rsidRPr="00AA2038">
        <w:t xml:space="preserve"> </w:t>
      </w:r>
      <w:r>
        <w:t>phân phối</w:t>
      </w:r>
      <w:r w:rsidRPr="00AA2038">
        <w:t xml:space="preserve"> </w:t>
      </w:r>
      <w:r>
        <w:t>cho c</w:t>
      </w:r>
      <w:r w:rsidRPr="00AA2038">
        <w:t>ác</w:t>
      </w:r>
      <w:r>
        <w:t xml:space="preserve"> Điều độ viên phân phối </w:t>
      </w:r>
      <w:r w:rsidRPr="00D8452D">
        <w:t>ít</w:t>
      </w:r>
      <w:r>
        <w:t xml:space="preserve"> nh</w:t>
      </w:r>
      <w:r w:rsidRPr="00D8452D">
        <w:t>ất</w:t>
      </w:r>
      <w:r>
        <w:t xml:space="preserve"> mỗi n</w:t>
      </w:r>
      <w:r w:rsidRPr="00743082">
        <w:t>ă</w:t>
      </w:r>
      <w:r>
        <w:t>m 1 l</w:t>
      </w:r>
      <w:r w:rsidRPr="00D8452D">
        <w:t>ần</w:t>
      </w:r>
      <w:r>
        <w:t>.</w:t>
      </w:r>
    </w:p>
    <w:p w:rsidR="00BA7597" w:rsidRDefault="00BA7597" w:rsidP="00CF3162">
      <w:pPr>
        <w:numPr>
          <w:ilvl w:val="0"/>
          <w:numId w:val="32"/>
        </w:numPr>
      </w:pPr>
      <w:r>
        <w:t>Các nhiệm vụ khác do Tổng công ty điện lực</w:t>
      </w:r>
      <w:r w:rsidR="003B7518">
        <w:t xml:space="preserve"> hoặc Công ty điện lực</w:t>
      </w:r>
      <w:r>
        <w:t xml:space="preserve"> giao.</w:t>
      </w:r>
    </w:p>
    <w:p w:rsidR="00AA4923" w:rsidRDefault="00AA4923" w:rsidP="00AA4923">
      <w:pPr>
        <w:pStyle w:val="Heading3"/>
      </w:pPr>
      <w:r>
        <w:lastRenderedPageBreak/>
        <w:t>Nhiệm vụ của cấp điều độ lưới điện quận, huyện</w:t>
      </w:r>
    </w:p>
    <w:p w:rsidR="00AA4923" w:rsidRDefault="00AA4923" w:rsidP="00CF3162">
      <w:pPr>
        <w:numPr>
          <w:ilvl w:val="0"/>
          <w:numId w:val="189"/>
        </w:numPr>
      </w:pPr>
      <w:r>
        <w:t>Chấp hành sự ch</w:t>
      </w:r>
      <w:r w:rsidRPr="00731804">
        <w:t>ỉ</w:t>
      </w:r>
      <w:r>
        <w:t xml:space="preserve"> huy của cấp điều độ phân phối tỉnh, thành phố trong điều độ lưới điện quận, huyện.</w:t>
      </w:r>
    </w:p>
    <w:p w:rsidR="00AA4923" w:rsidRDefault="00AA4923" w:rsidP="00CF3162">
      <w:pPr>
        <w:numPr>
          <w:ilvl w:val="0"/>
          <w:numId w:val="189"/>
        </w:numPr>
      </w:pPr>
      <w:r>
        <w:t xml:space="preserve">Chỉ huy điều khiển </w:t>
      </w:r>
      <w:r w:rsidR="00D95AEC">
        <w:t>lưới điện quận, huyện</w:t>
      </w:r>
      <w:r>
        <w:t xml:space="preserve"> bao gồm:</w:t>
      </w:r>
    </w:p>
    <w:p w:rsidR="00AA4923" w:rsidRDefault="00AA4923" w:rsidP="00CF3162">
      <w:pPr>
        <w:numPr>
          <w:ilvl w:val="1"/>
          <w:numId w:val="189"/>
        </w:numPr>
      </w:pPr>
      <w:r>
        <w:t xml:space="preserve">Điều khiển công suất phát của các nhà máy điện nhỏ </w:t>
      </w:r>
      <w:r w:rsidR="00D95AEC">
        <w:t xml:space="preserve">thuộc quyền điều khiển </w:t>
      </w:r>
      <w:r w:rsidR="009879BB">
        <w:t>theo phương thức đã được duyệt;</w:t>
      </w:r>
    </w:p>
    <w:p w:rsidR="00AA4923" w:rsidRDefault="00AA4923" w:rsidP="00CF3162">
      <w:pPr>
        <w:numPr>
          <w:ilvl w:val="1"/>
          <w:numId w:val="189"/>
        </w:numPr>
      </w:pPr>
      <w:r>
        <w:t xml:space="preserve">Thao tác và xử lý sự cố các </w:t>
      </w:r>
      <w:r w:rsidR="009879BB">
        <w:t>thiết bị thuộc quyền điều khiển;</w:t>
      </w:r>
    </w:p>
    <w:p w:rsidR="00D95AEC" w:rsidRDefault="00D95AEC" w:rsidP="00CF3162">
      <w:pPr>
        <w:numPr>
          <w:ilvl w:val="1"/>
          <w:numId w:val="189"/>
        </w:numPr>
      </w:pPr>
      <w:r>
        <w:t>Điều chỉnh</w:t>
      </w:r>
      <w:r w:rsidR="007A7B33">
        <w:t xml:space="preserve"> nấc phân áp của máy biến áp trong lưới điện thuộc quyền điều khiển để giữ điện áp trong phạm vi cho phép; </w:t>
      </w:r>
    </w:p>
    <w:p w:rsidR="00AA4923" w:rsidRDefault="00AA4923" w:rsidP="00CF3162">
      <w:pPr>
        <w:numPr>
          <w:ilvl w:val="1"/>
          <w:numId w:val="189"/>
        </w:numPr>
      </w:pPr>
      <w:r>
        <w:t xml:space="preserve">Khôi phục </w:t>
      </w:r>
      <w:r w:rsidR="00D95AEC">
        <w:t>lưới điện quận, huyện</w:t>
      </w:r>
      <w:r>
        <w:t>;</w:t>
      </w:r>
    </w:p>
    <w:p w:rsidR="00AA4923" w:rsidRDefault="00AA4923" w:rsidP="00CF3162">
      <w:pPr>
        <w:numPr>
          <w:ilvl w:val="1"/>
          <w:numId w:val="189"/>
        </w:numPr>
      </w:pPr>
      <w:r>
        <w:t>Điều khi</w:t>
      </w:r>
      <w:r w:rsidRPr="00CA1EEE">
        <w:t>ển</w:t>
      </w:r>
      <w:r>
        <w:t xml:space="preserve"> phụ tải </w:t>
      </w:r>
      <w:r w:rsidR="00D95AEC">
        <w:t>quận, huyện</w:t>
      </w:r>
      <w:r>
        <w:t>;</w:t>
      </w:r>
    </w:p>
    <w:p w:rsidR="00AA4923" w:rsidRDefault="00AA4923" w:rsidP="00CF3162">
      <w:pPr>
        <w:numPr>
          <w:ilvl w:val="1"/>
          <w:numId w:val="189"/>
        </w:numPr>
      </w:pPr>
      <w:r>
        <w:t>Th</w:t>
      </w:r>
      <w:r w:rsidRPr="00A174AC">
        <w:t>ô</w:t>
      </w:r>
      <w:r>
        <w:t>ng b</w:t>
      </w:r>
      <w:r w:rsidRPr="00A174AC">
        <w:t>áo</w:t>
      </w:r>
      <w:r>
        <w:t xml:space="preserve"> nguy</w:t>
      </w:r>
      <w:r w:rsidRPr="000308B9">
        <w:t>ê</w:t>
      </w:r>
      <w:r>
        <w:t>n nh</w:t>
      </w:r>
      <w:r w:rsidRPr="000308B9">
        <w:t>â</w:t>
      </w:r>
      <w:r>
        <w:t>n s</w:t>
      </w:r>
      <w:r w:rsidRPr="000308B9">
        <w:t>ự</w:t>
      </w:r>
      <w:r>
        <w:t xml:space="preserve"> c</w:t>
      </w:r>
      <w:r w:rsidRPr="000308B9">
        <w:t>ố</w:t>
      </w:r>
      <w:r>
        <w:t xml:space="preserve"> v</w:t>
      </w:r>
      <w:r w:rsidRPr="000308B9">
        <w:t>à</w:t>
      </w:r>
      <w:r>
        <w:t xml:space="preserve"> d</w:t>
      </w:r>
      <w:r w:rsidRPr="000308B9">
        <w:t>ự</w:t>
      </w:r>
      <w:r>
        <w:t xml:space="preserve"> ki</w:t>
      </w:r>
      <w:r w:rsidRPr="000308B9">
        <w:t>ến</w:t>
      </w:r>
      <w:r>
        <w:t xml:space="preserve"> th</w:t>
      </w:r>
      <w:r w:rsidRPr="000308B9">
        <w:t>ời</w:t>
      </w:r>
      <w:r>
        <w:t xml:space="preserve"> gian c</w:t>
      </w:r>
      <w:r w:rsidRPr="000308B9">
        <w:t>ấp</w:t>
      </w:r>
      <w:r>
        <w:t xml:space="preserve"> </w:t>
      </w:r>
      <w:r w:rsidRPr="000308B9">
        <w:t>đ</w:t>
      </w:r>
      <w:r>
        <w:t>i</w:t>
      </w:r>
      <w:r w:rsidRPr="000308B9">
        <w:t>ện</w:t>
      </w:r>
      <w:r>
        <w:t xml:space="preserve"> tr</w:t>
      </w:r>
      <w:r w:rsidRPr="000308B9">
        <w:t>ở</w:t>
      </w:r>
      <w:r>
        <w:t xml:space="preserve"> l</w:t>
      </w:r>
      <w:r w:rsidRPr="000308B9">
        <w:t>ại</w:t>
      </w:r>
      <w:r>
        <w:t xml:space="preserve"> cho </w:t>
      </w:r>
      <w:r w:rsidRPr="006344DF">
        <w:t xml:space="preserve">các khách hàng </w:t>
      </w:r>
      <w:r>
        <w:t>b</w:t>
      </w:r>
      <w:r w:rsidRPr="00204B2A">
        <w:t>ị</w:t>
      </w:r>
      <w:r>
        <w:t xml:space="preserve"> ng</w:t>
      </w:r>
      <w:r w:rsidRPr="00204B2A">
        <w:t>ừng</w:t>
      </w:r>
      <w:r>
        <w:t xml:space="preserve"> ho</w:t>
      </w:r>
      <w:r w:rsidRPr="00204B2A">
        <w:t>ặc</w:t>
      </w:r>
      <w:r>
        <w:t xml:space="preserve"> gi</w:t>
      </w:r>
      <w:r w:rsidRPr="00204B2A">
        <w:t>ảm</w:t>
      </w:r>
      <w:r>
        <w:t xml:space="preserve"> cung c</w:t>
      </w:r>
      <w:r w:rsidRPr="00204B2A">
        <w:t>ấp</w:t>
      </w:r>
      <w:r>
        <w:t xml:space="preserve"> </w:t>
      </w:r>
      <w:r w:rsidRPr="00204B2A">
        <w:t>đ</w:t>
      </w:r>
      <w:r>
        <w:t>i</w:t>
      </w:r>
      <w:r w:rsidRPr="00204B2A">
        <w:t>ện</w:t>
      </w:r>
      <w:r>
        <w:t xml:space="preserve"> theo quy </w:t>
      </w:r>
      <w:r w:rsidRPr="000308B9">
        <w:t>định</w:t>
      </w:r>
      <w:r w:rsidR="00D95AEC">
        <w:t xml:space="preserve"> của đơn vị.</w:t>
      </w:r>
    </w:p>
    <w:p w:rsidR="00AA4923" w:rsidRDefault="00AA4923" w:rsidP="00CF3162">
      <w:pPr>
        <w:numPr>
          <w:ilvl w:val="0"/>
          <w:numId w:val="189"/>
        </w:numPr>
      </w:pPr>
      <w:r>
        <w:t>L</w:t>
      </w:r>
      <w:r w:rsidRPr="00CB1E14">
        <w:t xml:space="preserve">ập phương thức vận hành </w:t>
      </w:r>
      <w:r w:rsidR="007A7B33">
        <w:t>lưới điện quận</w:t>
      </w:r>
      <w:r w:rsidR="00061607">
        <w:t>,</w:t>
      </w:r>
      <w:r w:rsidR="007A7B33">
        <w:t xml:space="preserve"> huyện</w:t>
      </w:r>
      <w:r>
        <w:t xml:space="preserve"> dựa trên</w:t>
      </w:r>
      <w:r w:rsidRPr="00CB1E14">
        <w:t xml:space="preserve"> phương thức vận hành </w:t>
      </w:r>
      <w:r>
        <w:t xml:space="preserve">của cấp điều độ </w:t>
      </w:r>
      <w:r w:rsidR="007A7B33">
        <w:t>phân phối tỉnh, thành phố</w:t>
      </w:r>
      <w:r w:rsidR="00061607">
        <w:t>.</w:t>
      </w:r>
    </w:p>
    <w:p w:rsidR="00AA4923" w:rsidRDefault="00AA4923" w:rsidP="00CF3162">
      <w:pPr>
        <w:numPr>
          <w:ilvl w:val="0"/>
          <w:numId w:val="189"/>
        </w:numPr>
      </w:pPr>
      <w:r w:rsidRPr="00596B15">
        <w:t xml:space="preserve">Tính toán </w:t>
      </w:r>
      <w:r>
        <w:t xml:space="preserve">theo yêu cầu </w:t>
      </w:r>
      <w:r w:rsidRPr="00596B15">
        <w:t xml:space="preserve">vận hành </w:t>
      </w:r>
      <w:r>
        <w:t>HTĐ phân phối bao gồm:</w:t>
      </w:r>
      <w:r w:rsidDel="00596B15">
        <w:t xml:space="preserve"> </w:t>
      </w:r>
    </w:p>
    <w:p w:rsidR="00AA4923" w:rsidRDefault="00AA4923" w:rsidP="00CF3162">
      <w:pPr>
        <w:numPr>
          <w:ilvl w:val="1"/>
          <w:numId w:val="189"/>
        </w:numPr>
      </w:pPr>
      <w:r w:rsidRPr="00CB1E14">
        <w:t>Tính toán trị số chỉnh định rơ le bảo vệ</w:t>
      </w:r>
      <w:r w:rsidR="009879BB">
        <w:t xml:space="preserve">, </w:t>
      </w:r>
      <w:r w:rsidRPr="00CB1E14">
        <w:t>tự động</w:t>
      </w:r>
      <w:r w:rsidR="009879BB">
        <w:t>, đo lường, điều khiển và tín hiệu</w:t>
      </w:r>
      <w:r w:rsidRPr="00CB1E14">
        <w:t xml:space="preserve"> tr</w:t>
      </w:r>
      <w:r w:rsidR="009879BB">
        <w:t>ên</w:t>
      </w:r>
      <w:r w:rsidRPr="00CB1E14">
        <w:t xml:space="preserve"> </w:t>
      </w:r>
      <w:r w:rsidR="009879BB">
        <w:t>lưới điện quận, huyện</w:t>
      </w:r>
      <w:r w:rsidRPr="00CB1E14">
        <w:t xml:space="preserve"> thuộc quyền điều khiển</w:t>
      </w:r>
      <w:r>
        <w:t>;</w:t>
      </w:r>
    </w:p>
    <w:p w:rsidR="00AA4923" w:rsidRDefault="009879BB" w:rsidP="00CF3162">
      <w:pPr>
        <w:numPr>
          <w:ilvl w:val="1"/>
          <w:numId w:val="189"/>
        </w:numPr>
      </w:pPr>
      <w:r>
        <w:t>Tham gia t</w:t>
      </w:r>
      <w:r w:rsidR="00AA4923" w:rsidRPr="00522E9C">
        <w:t xml:space="preserve">ính toán tổn thất </w:t>
      </w:r>
      <w:r w:rsidR="00AA4923" w:rsidRPr="00522E9C">
        <w:rPr>
          <w:rFonts w:hint="eastAsia"/>
        </w:rPr>
        <w:t>đ</w:t>
      </w:r>
      <w:r w:rsidR="00AA4923" w:rsidRPr="00522E9C">
        <w:t>iện n</w:t>
      </w:r>
      <w:r w:rsidR="00AA4923" w:rsidRPr="00522E9C">
        <w:rPr>
          <w:rFonts w:hint="eastAsia"/>
        </w:rPr>
        <w:t>ă</w:t>
      </w:r>
      <w:r w:rsidR="00AA4923" w:rsidRPr="00522E9C">
        <w:t xml:space="preserve">ng và </w:t>
      </w:r>
      <w:r w:rsidR="00AA4923" w:rsidRPr="00522E9C">
        <w:rPr>
          <w:rFonts w:hint="eastAsia"/>
        </w:rPr>
        <w:t>đ</w:t>
      </w:r>
      <w:r w:rsidR="00AA4923" w:rsidRPr="00522E9C">
        <w:t xml:space="preserve">ề ra các biện pháp giảm tổn thất </w:t>
      </w:r>
      <w:r w:rsidR="00AA4923" w:rsidRPr="00522E9C">
        <w:rPr>
          <w:rFonts w:hint="eastAsia"/>
        </w:rPr>
        <w:t>đ</w:t>
      </w:r>
      <w:r w:rsidR="00AA4923" w:rsidRPr="00522E9C">
        <w:t>iện n</w:t>
      </w:r>
      <w:r w:rsidR="00AA4923" w:rsidRPr="00522E9C">
        <w:rPr>
          <w:rFonts w:hint="eastAsia"/>
        </w:rPr>
        <w:t>ă</w:t>
      </w:r>
      <w:r w:rsidR="00AA4923" w:rsidRPr="00522E9C">
        <w:t xml:space="preserve">ng trong </w:t>
      </w:r>
      <w:r>
        <w:t xml:space="preserve">lưới điện quận, huyện </w:t>
      </w:r>
      <w:r w:rsidR="00AA4923" w:rsidRPr="00522E9C">
        <w:t xml:space="preserve">thuộc quyền </w:t>
      </w:r>
      <w:r w:rsidR="00AA4923" w:rsidRPr="00522E9C">
        <w:rPr>
          <w:rFonts w:hint="eastAsia"/>
        </w:rPr>
        <w:t>đ</w:t>
      </w:r>
      <w:r w:rsidR="00AA4923" w:rsidRPr="00522E9C">
        <w:t>iều khiển</w:t>
      </w:r>
      <w:r>
        <w:t>;</w:t>
      </w:r>
    </w:p>
    <w:p w:rsidR="00AA4923" w:rsidRDefault="00AA4923" w:rsidP="00CF3162">
      <w:pPr>
        <w:numPr>
          <w:ilvl w:val="1"/>
          <w:numId w:val="189"/>
        </w:numPr>
      </w:pPr>
      <w:r w:rsidRPr="00C46D64">
        <w:t>Tính toán</w:t>
      </w:r>
      <w:r w:rsidRPr="00596B15">
        <w:t xml:space="preserve"> </w:t>
      </w:r>
      <w:r>
        <w:t>đóng điện</w:t>
      </w:r>
      <w:r w:rsidRPr="00596B15">
        <w:t xml:space="preserve"> </w:t>
      </w:r>
      <w:r>
        <w:t>các công trình mới đấu nối với lưới điện trung</w:t>
      </w:r>
      <w:r w:rsidR="009879BB">
        <w:t>/hạ</w:t>
      </w:r>
      <w:r>
        <w:t xml:space="preserve"> thế trước khi đưa vào vận hành.</w:t>
      </w:r>
    </w:p>
    <w:p w:rsidR="00AA4923" w:rsidRDefault="00AA4923" w:rsidP="00CF3162">
      <w:pPr>
        <w:numPr>
          <w:ilvl w:val="0"/>
          <w:numId w:val="189"/>
        </w:numPr>
      </w:pPr>
      <w:r w:rsidRPr="00522E9C">
        <w:t xml:space="preserve">Chủ trì triệu tập các </w:t>
      </w:r>
      <w:r w:rsidRPr="00522E9C">
        <w:rPr>
          <w:rFonts w:hint="eastAsia"/>
        </w:rPr>
        <w:t>đơ</w:t>
      </w:r>
      <w:r w:rsidRPr="00522E9C">
        <w:t xml:space="preserve">n vị liên quan phân tích, tìm nguyên nhân các sự cố trong </w:t>
      </w:r>
      <w:r w:rsidR="0019474C">
        <w:t>lưới điện quận, huyện</w:t>
      </w:r>
      <w:r w:rsidRPr="00522E9C">
        <w:t xml:space="preserve"> thuộc quyền </w:t>
      </w:r>
      <w:r w:rsidRPr="00522E9C">
        <w:rPr>
          <w:rFonts w:hint="eastAsia"/>
        </w:rPr>
        <w:t>đ</w:t>
      </w:r>
      <w:r w:rsidRPr="00522E9C">
        <w:t xml:space="preserve">iều khiển và </w:t>
      </w:r>
      <w:r w:rsidRPr="00522E9C">
        <w:rPr>
          <w:rFonts w:hint="eastAsia"/>
        </w:rPr>
        <w:t>đ</w:t>
      </w:r>
      <w:r w:rsidRPr="00522E9C">
        <w:t>ề ra các biện pháp phòng ngừa.</w:t>
      </w:r>
    </w:p>
    <w:p w:rsidR="00AA4923" w:rsidRDefault="00AA4923" w:rsidP="00CF3162">
      <w:pPr>
        <w:numPr>
          <w:ilvl w:val="0"/>
          <w:numId w:val="189"/>
        </w:numPr>
      </w:pPr>
      <w:r>
        <w:t xml:space="preserve">Lập phương án khôi phục </w:t>
      </w:r>
      <w:r w:rsidR="0019474C">
        <w:t>lưới điện quận, huyện</w:t>
      </w:r>
      <w:r>
        <w:t xml:space="preserve"> thuộc quyền điều khiển theo </w:t>
      </w:r>
      <w:r w:rsidR="005418D6">
        <w:t>phân cấp.</w:t>
      </w:r>
      <w:r>
        <w:t xml:space="preserve"> </w:t>
      </w:r>
    </w:p>
    <w:p w:rsidR="00AA4923" w:rsidRDefault="00AA4923" w:rsidP="00CF3162">
      <w:pPr>
        <w:numPr>
          <w:ilvl w:val="0"/>
          <w:numId w:val="189"/>
        </w:numPr>
      </w:pPr>
      <w:r>
        <w:t xml:space="preserve">Tham gia lập kế hoạch đầu tư và phát triển lưới điện </w:t>
      </w:r>
      <w:r w:rsidR="005418D6">
        <w:t>quận, huyện</w:t>
      </w:r>
      <w:r>
        <w:t xml:space="preserve">. </w:t>
      </w:r>
    </w:p>
    <w:p w:rsidR="00AA4923" w:rsidRDefault="00AA4923" w:rsidP="00CF3162">
      <w:pPr>
        <w:numPr>
          <w:ilvl w:val="0"/>
          <w:numId w:val="189"/>
        </w:numPr>
      </w:pPr>
      <w:r w:rsidRPr="00522E9C">
        <w:t xml:space="preserve">Quản lý vận hành </w:t>
      </w:r>
      <w:r>
        <w:t>hệ thống tự động hóa</w:t>
      </w:r>
      <w:r w:rsidR="00B901E3">
        <w:t xml:space="preserve"> lưới điện phân phối</w:t>
      </w:r>
      <w:r w:rsidRPr="00522E9C">
        <w:t xml:space="preserve"> và hệ thống máy tính chuyên dụng.</w:t>
      </w:r>
    </w:p>
    <w:p w:rsidR="00AA4923" w:rsidRDefault="00AA4923" w:rsidP="00CF3162">
      <w:pPr>
        <w:numPr>
          <w:ilvl w:val="0"/>
          <w:numId w:val="189"/>
        </w:numPr>
      </w:pPr>
      <w:r w:rsidRPr="00522E9C">
        <w:t xml:space="preserve">Tổng kết, báo cáo và cung cấp số liệu theo yêu cầu của cấp </w:t>
      </w:r>
      <w:r w:rsidRPr="00522E9C">
        <w:rPr>
          <w:rFonts w:hint="eastAsia"/>
        </w:rPr>
        <w:t>đ</w:t>
      </w:r>
      <w:r w:rsidRPr="00522E9C">
        <w:t xml:space="preserve">iều </w:t>
      </w:r>
      <w:r w:rsidRPr="00522E9C">
        <w:rPr>
          <w:rFonts w:hint="eastAsia"/>
        </w:rPr>
        <w:t>đ</w:t>
      </w:r>
      <w:r w:rsidRPr="00522E9C">
        <w:t xml:space="preserve">ộ </w:t>
      </w:r>
      <w:r w:rsidR="00B901E3">
        <w:t>phân phối tỉnh, thành phố</w:t>
      </w:r>
      <w:r w:rsidRPr="00522E9C">
        <w:t>.</w:t>
      </w:r>
    </w:p>
    <w:p w:rsidR="00AA4923" w:rsidRDefault="00AA4923" w:rsidP="00CF3162">
      <w:pPr>
        <w:numPr>
          <w:ilvl w:val="0"/>
          <w:numId w:val="189"/>
        </w:numPr>
      </w:pPr>
      <w:r w:rsidRPr="00DF50F2">
        <w:t>Tổ chức đào tạo và bồi dưỡng, huấn luyện nghiệp vụ</w:t>
      </w:r>
      <w:r>
        <w:t xml:space="preserve"> cho nhân viên vận hành bao gồm:</w:t>
      </w:r>
    </w:p>
    <w:p w:rsidR="00AA4923" w:rsidRDefault="00AA4923" w:rsidP="00CF3162">
      <w:pPr>
        <w:numPr>
          <w:ilvl w:val="0"/>
          <w:numId w:val="190"/>
        </w:numPr>
      </w:pPr>
      <w:r w:rsidRPr="00DF50F2">
        <w:t>Tổ chức đào tạo và bồi dưỡng, huấn luyện nghiệp vụ</w:t>
      </w:r>
      <w:r>
        <w:t xml:space="preserve"> cho các </w:t>
      </w:r>
      <w:r w:rsidRPr="00DF50F2">
        <w:t xml:space="preserve">chức danh </w:t>
      </w:r>
      <w:r>
        <w:t xml:space="preserve">tại cấp điều độ </w:t>
      </w:r>
      <w:r w:rsidR="005418D6">
        <w:t>lưới điện quận, huyện</w:t>
      </w:r>
      <w:r>
        <w:t>;</w:t>
      </w:r>
    </w:p>
    <w:p w:rsidR="00AA4923" w:rsidRDefault="00AA4923" w:rsidP="00CF3162">
      <w:pPr>
        <w:numPr>
          <w:ilvl w:val="0"/>
          <w:numId w:val="190"/>
        </w:numPr>
      </w:pPr>
      <w:r w:rsidRPr="00DF50F2">
        <w:lastRenderedPageBreak/>
        <w:t xml:space="preserve">Tham gia đào tạo, bồi dưỡng, huấn luyện, kiểm tra chức danh Trưởng ca các </w:t>
      </w:r>
      <w:r>
        <w:t>nhà máy điện nhỏ</w:t>
      </w:r>
      <w:r w:rsidRPr="00DF50F2">
        <w:t xml:space="preserve"> </w:t>
      </w:r>
      <w:r>
        <w:t xml:space="preserve">và Trực chính trạm điện có thiết bị </w:t>
      </w:r>
      <w:r w:rsidRPr="00DF50F2">
        <w:t>thuộc quyền điều khiển</w:t>
      </w:r>
      <w:r>
        <w:t>;</w:t>
      </w:r>
    </w:p>
    <w:p w:rsidR="00AA4923" w:rsidRDefault="00AA4923" w:rsidP="00CF3162">
      <w:pPr>
        <w:numPr>
          <w:ilvl w:val="0"/>
          <w:numId w:val="190"/>
        </w:numPr>
      </w:pPr>
      <w:r>
        <w:t>T</w:t>
      </w:r>
      <w:r w:rsidRPr="00AA2038">
        <w:t>ổ chức diễn tập xử lý sự cố</w:t>
      </w:r>
      <w:r>
        <w:t>, kh</w:t>
      </w:r>
      <w:r w:rsidRPr="00D8452D">
        <w:t>ô</w:t>
      </w:r>
      <w:r>
        <w:t>i ph</w:t>
      </w:r>
      <w:r w:rsidRPr="00D8452D">
        <w:t>ục</w:t>
      </w:r>
      <w:r>
        <w:t xml:space="preserve"> </w:t>
      </w:r>
      <w:r w:rsidR="005418D6">
        <w:t>lưới điện quận, huyện</w:t>
      </w:r>
      <w:r w:rsidRPr="00AA2038">
        <w:t xml:space="preserve"> </w:t>
      </w:r>
      <w:r>
        <w:t>cho c</w:t>
      </w:r>
      <w:r w:rsidRPr="00AA2038">
        <w:t>ác</w:t>
      </w:r>
      <w:r>
        <w:t xml:space="preserve"> Điều độ viên phân phối </w:t>
      </w:r>
      <w:r w:rsidRPr="00D8452D">
        <w:t>ít</w:t>
      </w:r>
      <w:r>
        <w:t xml:space="preserve"> nh</w:t>
      </w:r>
      <w:r w:rsidRPr="00D8452D">
        <w:t>ất</w:t>
      </w:r>
      <w:r>
        <w:t xml:space="preserve"> mỗi n</w:t>
      </w:r>
      <w:r w:rsidRPr="00743082">
        <w:t>ă</w:t>
      </w:r>
      <w:r>
        <w:t>m 1 l</w:t>
      </w:r>
      <w:r w:rsidRPr="00D8452D">
        <w:t>ần</w:t>
      </w:r>
      <w:r>
        <w:t>.</w:t>
      </w:r>
    </w:p>
    <w:p w:rsidR="00AA4923" w:rsidRDefault="00AA4923" w:rsidP="00CF3162">
      <w:pPr>
        <w:numPr>
          <w:ilvl w:val="0"/>
          <w:numId w:val="32"/>
        </w:numPr>
      </w:pPr>
      <w:r>
        <w:t>Các nhiệm vụ khác do Công ty điện lực</w:t>
      </w:r>
      <w:r w:rsidR="005418D6">
        <w:t xml:space="preserve"> hoặc Điện lực quận, huyện</w:t>
      </w:r>
      <w:r>
        <w:t xml:space="preserve"> giao.</w:t>
      </w:r>
    </w:p>
    <w:p w:rsidR="00F32BBC" w:rsidRDefault="00F32BBC" w:rsidP="006C2A0A">
      <w:pPr>
        <w:pStyle w:val="Heading2"/>
        <w:tabs>
          <w:tab w:val="clear" w:pos="3767"/>
          <w:tab w:val="num" w:pos="993"/>
        </w:tabs>
        <w:spacing w:after="120"/>
        <w:ind w:left="0" w:firstLine="0"/>
        <w:jc w:val="center"/>
      </w:pPr>
    </w:p>
    <w:p w:rsidR="000462B2" w:rsidRPr="006C2A0A" w:rsidRDefault="000462B2" w:rsidP="006C2A0A">
      <w:pPr>
        <w:ind w:firstLine="0"/>
        <w:jc w:val="center"/>
        <w:rPr>
          <w:b/>
          <w:sz w:val="32"/>
          <w:szCs w:val="32"/>
        </w:rPr>
      </w:pPr>
      <w:r w:rsidRPr="006C2A0A">
        <w:rPr>
          <w:b/>
          <w:sz w:val="32"/>
          <w:szCs w:val="32"/>
        </w:rPr>
        <w:t xml:space="preserve">Nhiệm vụ của các </w:t>
      </w:r>
      <w:r w:rsidR="008438F1" w:rsidRPr="006C2A0A">
        <w:rPr>
          <w:b/>
          <w:sz w:val="32"/>
          <w:szCs w:val="32"/>
        </w:rPr>
        <w:t xml:space="preserve">đơn vị </w:t>
      </w:r>
      <w:r w:rsidR="002C6B01" w:rsidRPr="006C2A0A">
        <w:rPr>
          <w:b/>
          <w:sz w:val="32"/>
          <w:szCs w:val="32"/>
        </w:rPr>
        <w:t>tham gia</w:t>
      </w:r>
      <w:r w:rsidR="008438F1" w:rsidRPr="006C2A0A">
        <w:rPr>
          <w:b/>
          <w:sz w:val="32"/>
          <w:szCs w:val="32"/>
        </w:rPr>
        <w:t xml:space="preserve"> </w:t>
      </w:r>
      <w:r w:rsidR="00F7178C">
        <w:rPr>
          <w:b/>
          <w:sz w:val="32"/>
          <w:szCs w:val="32"/>
        </w:rPr>
        <w:t xml:space="preserve">công tác </w:t>
      </w:r>
      <w:r w:rsidR="008438F1" w:rsidRPr="006C2A0A">
        <w:rPr>
          <w:b/>
          <w:sz w:val="32"/>
          <w:szCs w:val="32"/>
        </w:rPr>
        <w:t xml:space="preserve">điều độ </w:t>
      </w:r>
      <w:r w:rsidR="00FE00FB" w:rsidRPr="006C2A0A">
        <w:rPr>
          <w:b/>
          <w:sz w:val="32"/>
          <w:szCs w:val="32"/>
        </w:rPr>
        <w:t>HTĐ</w:t>
      </w:r>
      <w:r w:rsidR="008438F1" w:rsidRPr="006C2A0A">
        <w:rPr>
          <w:b/>
          <w:sz w:val="32"/>
          <w:szCs w:val="32"/>
        </w:rPr>
        <w:t xml:space="preserve"> quốc gia</w:t>
      </w:r>
    </w:p>
    <w:p w:rsidR="00B425BB" w:rsidRDefault="00B425BB" w:rsidP="00B425BB">
      <w:pPr>
        <w:pStyle w:val="Heading3"/>
      </w:pPr>
      <w:r>
        <w:t>Nhiệm vụ của</w:t>
      </w:r>
      <w:r w:rsidR="0060437D">
        <w:t xml:space="preserve"> </w:t>
      </w:r>
      <w:r w:rsidR="009B76D6">
        <w:t xml:space="preserve">đơn vị phát </w:t>
      </w:r>
      <w:r>
        <w:t>điện:</w:t>
      </w:r>
    </w:p>
    <w:p w:rsidR="00B425BB" w:rsidRDefault="00B425BB" w:rsidP="00CF3162">
      <w:pPr>
        <w:numPr>
          <w:ilvl w:val="0"/>
          <w:numId w:val="98"/>
        </w:numPr>
      </w:pPr>
      <w:r w:rsidRPr="00D04F20">
        <w:t>Tuân thủ phương thức vận hành, lệnh chỉ huy, điều khiển</w:t>
      </w:r>
      <w:r>
        <w:t xml:space="preserve"> của cấp điều độ c</w:t>
      </w:r>
      <w:r w:rsidRPr="005515F5">
        <w:t>ó</w:t>
      </w:r>
      <w:r>
        <w:t xml:space="preserve"> quy</w:t>
      </w:r>
      <w:r w:rsidRPr="005515F5">
        <w:t>ền</w:t>
      </w:r>
      <w:r>
        <w:t xml:space="preserve"> </w:t>
      </w:r>
      <w:r w:rsidRPr="005515F5">
        <w:t>đ</w:t>
      </w:r>
      <w:r>
        <w:t>i</w:t>
      </w:r>
      <w:r w:rsidRPr="005515F5">
        <w:t>ều</w:t>
      </w:r>
      <w:r>
        <w:t xml:space="preserve"> khi</w:t>
      </w:r>
      <w:r w:rsidRPr="005515F5">
        <w:t>ển</w:t>
      </w:r>
      <w:r>
        <w:t xml:space="preserve"> trong v</w:t>
      </w:r>
      <w:r w:rsidRPr="005515F5">
        <w:t>ận</w:t>
      </w:r>
      <w:r>
        <w:t xml:space="preserve"> h</w:t>
      </w:r>
      <w:r w:rsidRPr="005515F5">
        <w:t>ành</w:t>
      </w:r>
      <w:r>
        <w:t xml:space="preserve"> nh</w:t>
      </w:r>
      <w:r w:rsidRPr="005515F5">
        <w:t>à</w:t>
      </w:r>
      <w:r>
        <w:t xml:space="preserve"> m</w:t>
      </w:r>
      <w:r w:rsidRPr="005515F5">
        <w:t>áy</w:t>
      </w:r>
      <w:r>
        <w:t xml:space="preserve"> </w:t>
      </w:r>
      <w:r w:rsidRPr="005515F5">
        <w:t>đ</w:t>
      </w:r>
      <w:r>
        <w:t>i</w:t>
      </w:r>
      <w:r w:rsidRPr="005515F5">
        <w:t>ện</w:t>
      </w:r>
      <w:r w:rsidR="00D51C80">
        <w:t>.</w:t>
      </w:r>
    </w:p>
    <w:p w:rsidR="00B425BB" w:rsidRDefault="00B425BB" w:rsidP="00CF3162">
      <w:pPr>
        <w:numPr>
          <w:ilvl w:val="0"/>
          <w:numId w:val="98"/>
        </w:numPr>
      </w:pPr>
      <w:r>
        <w:t>Tổ chức công tác quản lý đảm bảo cho thiết bị của nh</w:t>
      </w:r>
      <w:r w:rsidRPr="006F42FD">
        <w:t>à</w:t>
      </w:r>
      <w:r>
        <w:t xml:space="preserve"> m</w:t>
      </w:r>
      <w:r w:rsidRPr="006F42FD">
        <w:t>áy</w:t>
      </w:r>
      <w:r>
        <w:t xml:space="preserve"> </w:t>
      </w:r>
      <w:r w:rsidRPr="006F42FD">
        <w:t>đ</w:t>
      </w:r>
      <w:r>
        <w:t>i</w:t>
      </w:r>
      <w:r w:rsidRPr="006F42FD">
        <w:t>ện</w:t>
      </w:r>
      <w:r>
        <w:t xml:space="preserve"> vận hành ổn định và dự phòng ở mức độ sẵn sàng vận hành cao nhất</w:t>
      </w:r>
      <w:r w:rsidR="00D51C80">
        <w:t>.</w:t>
      </w:r>
    </w:p>
    <w:p w:rsidR="00B425BB" w:rsidRDefault="00B425BB" w:rsidP="00CF3162">
      <w:pPr>
        <w:numPr>
          <w:ilvl w:val="0"/>
          <w:numId w:val="98"/>
        </w:numPr>
      </w:pPr>
      <w:r>
        <w:t>Thông báo về khả năng sẵn sàng phát điện, mức dự phòng công suất, tình hình thực hiện phương thức vận hành của nh</w:t>
      </w:r>
      <w:r w:rsidRPr="006F42FD">
        <w:t>à</w:t>
      </w:r>
      <w:r>
        <w:t xml:space="preserve"> m</w:t>
      </w:r>
      <w:r w:rsidRPr="006F42FD">
        <w:t>áy</w:t>
      </w:r>
      <w:r>
        <w:t xml:space="preserve"> </w:t>
      </w:r>
      <w:r w:rsidRPr="006F42FD">
        <w:t>đ</w:t>
      </w:r>
      <w:r>
        <w:t>i</w:t>
      </w:r>
      <w:r w:rsidRPr="006F42FD">
        <w:t>ện</w:t>
      </w:r>
      <w:r>
        <w:t xml:space="preserve"> theo yêu cầu của </w:t>
      </w:r>
      <w:r w:rsidR="00095738">
        <w:t>cấp điều độ có quyền điều khiển</w:t>
      </w:r>
      <w:r w:rsidR="00D51C80">
        <w:t>.</w:t>
      </w:r>
    </w:p>
    <w:p w:rsidR="00B425BB" w:rsidRDefault="00B425BB" w:rsidP="00CF3162">
      <w:pPr>
        <w:numPr>
          <w:ilvl w:val="0"/>
          <w:numId w:val="98"/>
        </w:numPr>
      </w:pPr>
      <w:r>
        <w:t>Lập phương thức kết dây cơ bản của hệ thống tự dùng của nh</w:t>
      </w:r>
      <w:r w:rsidRPr="006F42FD">
        <w:t>à</w:t>
      </w:r>
      <w:r>
        <w:t xml:space="preserve"> m</w:t>
      </w:r>
      <w:r w:rsidRPr="006F42FD">
        <w:t>áy</w:t>
      </w:r>
      <w:r>
        <w:t xml:space="preserve"> </w:t>
      </w:r>
      <w:r w:rsidRPr="006F42FD">
        <w:t>đ</w:t>
      </w:r>
      <w:r>
        <w:t>i</w:t>
      </w:r>
      <w:r w:rsidRPr="006F42FD">
        <w:t>ện</w:t>
      </w:r>
      <w:r>
        <w:t>, đảm bảo các phương thức vận hành cơ bản của các sơ đồ công nghệ trong dây chuyền vận hành thiết bị sao cho nh</w:t>
      </w:r>
      <w:r w:rsidRPr="006F42FD">
        <w:t>à</w:t>
      </w:r>
      <w:r>
        <w:t xml:space="preserve"> m</w:t>
      </w:r>
      <w:r w:rsidRPr="006F42FD">
        <w:t>áy</w:t>
      </w:r>
      <w:r>
        <w:t xml:space="preserve"> </w:t>
      </w:r>
      <w:r w:rsidRPr="006F42FD">
        <w:t>đ</w:t>
      </w:r>
      <w:r>
        <w:t>i</w:t>
      </w:r>
      <w:r w:rsidRPr="006F42FD">
        <w:t>ện</w:t>
      </w:r>
      <w:r w:rsidR="00095738">
        <w:t xml:space="preserve"> vận hành an toàn nhất</w:t>
      </w:r>
      <w:r w:rsidR="00D51C80">
        <w:t>.</w:t>
      </w:r>
    </w:p>
    <w:p w:rsidR="0060437D" w:rsidRDefault="0060437D" w:rsidP="00CF3162">
      <w:pPr>
        <w:numPr>
          <w:ilvl w:val="0"/>
          <w:numId w:val="98"/>
        </w:numPr>
      </w:pPr>
      <w:r w:rsidRPr="00522E9C">
        <w:t xml:space="preserve">Quản lý công tác sửa chữa </w:t>
      </w:r>
      <w:r w:rsidRPr="00522E9C">
        <w:rPr>
          <w:rFonts w:hint="eastAsia"/>
        </w:rPr>
        <w:t>đ</w:t>
      </w:r>
      <w:r w:rsidRPr="00522E9C">
        <w:t xml:space="preserve">ịnh kỳ các thiết bị thuộc quyền quản lý. Lập lịch theo dõi, </w:t>
      </w:r>
      <w:r w:rsidRPr="00522E9C">
        <w:rPr>
          <w:rFonts w:hint="eastAsia"/>
        </w:rPr>
        <w:t>đă</w:t>
      </w:r>
      <w:r w:rsidRPr="00522E9C">
        <w:t xml:space="preserve">ng ký sửa chữa thiết bị theo </w:t>
      </w:r>
      <w:r w:rsidRPr="00522E9C">
        <w:rPr>
          <w:rFonts w:hint="eastAsia"/>
        </w:rPr>
        <w:t>đú</w:t>
      </w:r>
      <w:r w:rsidRPr="00522E9C">
        <w:t xml:space="preserve">ng quy </w:t>
      </w:r>
      <w:r w:rsidRPr="00522E9C">
        <w:rPr>
          <w:rFonts w:hint="eastAsia"/>
        </w:rPr>
        <w:t>đ</w:t>
      </w:r>
      <w:r w:rsidRPr="00522E9C">
        <w:t xml:space="preserve">ịnh hiện hành. Thực hiện công tác sửa chữa thiết bị theo lịch </w:t>
      </w:r>
      <w:r w:rsidRPr="00522E9C">
        <w:rPr>
          <w:rFonts w:hint="eastAsia"/>
        </w:rPr>
        <w:t>đã</w:t>
      </w:r>
      <w:r w:rsidRPr="00522E9C">
        <w:t xml:space="preserve"> </w:t>
      </w:r>
      <w:r w:rsidRPr="00522E9C">
        <w:rPr>
          <w:rFonts w:hint="eastAsia"/>
        </w:rPr>
        <w:t>đư</w:t>
      </w:r>
      <w:r w:rsidRPr="00522E9C">
        <w:t xml:space="preserve">ợc duyệt </w:t>
      </w:r>
      <w:r w:rsidRPr="00522E9C">
        <w:rPr>
          <w:rFonts w:hint="eastAsia"/>
        </w:rPr>
        <w:t>đ</w:t>
      </w:r>
      <w:r w:rsidRPr="00522E9C">
        <w:t>ảm bảo chất l</w:t>
      </w:r>
      <w:r w:rsidRPr="00522E9C">
        <w:rPr>
          <w:rFonts w:hint="eastAsia"/>
        </w:rPr>
        <w:t>ư</w:t>
      </w:r>
      <w:r w:rsidRPr="00522E9C">
        <w:t xml:space="preserve">ợng, </w:t>
      </w:r>
      <w:r w:rsidRPr="00522E9C">
        <w:rPr>
          <w:rFonts w:hint="eastAsia"/>
        </w:rPr>
        <w:t>đú</w:t>
      </w:r>
      <w:r w:rsidRPr="00522E9C">
        <w:t xml:space="preserve">ng tiến </w:t>
      </w:r>
      <w:r w:rsidRPr="00522E9C">
        <w:rPr>
          <w:rFonts w:hint="eastAsia"/>
        </w:rPr>
        <w:t>đ</w:t>
      </w:r>
      <w:r w:rsidRPr="00522E9C">
        <w:t>ộ.</w:t>
      </w:r>
    </w:p>
    <w:p w:rsidR="00095738" w:rsidRDefault="000609B2" w:rsidP="00CF3162">
      <w:pPr>
        <w:numPr>
          <w:ilvl w:val="0"/>
          <w:numId w:val="98"/>
        </w:numPr>
      </w:pPr>
      <w:r>
        <w:t>B</w:t>
      </w:r>
      <w:r w:rsidR="00095738">
        <w:t>áo</w:t>
      </w:r>
      <w:r>
        <w:t xml:space="preserve"> cáo</w:t>
      </w:r>
      <w:r w:rsidR="00095738">
        <w:t xml:space="preserve"> tình hình sự cố, hiện tượng bất thường của thiết bị cho cấp điều độ có quyền điều khiển theo quy định</w:t>
      </w:r>
      <w:r w:rsidR="00D51C80">
        <w:t>.</w:t>
      </w:r>
    </w:p>
    <w:p w:rsidR="00B425BB" w:rsidRDefault="00B425BB" w:rsidP="00CF3162">
      <w:pPr>
        <w:numPr>
          <w:ilvl w:val="0"/>
          <w:numId w:val="98"/>
        </w:numPr>
      </w:pPr>
      <w:r>
        <w:t>Tổ chức thực hiện công tác khắc phục sự cố trong nh</w:t>
      </w:r>
      <w:r w:rsidRPr="006F42FD">
        <w:t>à</w:t>
      </w:r>
      <w:r>
        <w:t xml:space="preserve"> m</w:t>
      </w:r>
      <w:r w:rsidRPr="006F42FD">
        <w:t>áy</w:t>
      </w:r>
      <w:r>
        <w:t xml:space="preserve"> </w:t>
      </w:r>
      <w:r w:rsidRPr="006F42FD">
        <w:t>đ</w:t>
      </w:r>
      <w:r>
        <w:t>i</w:t>
      </w:r>
      <w:r w:rsidRPr="006F42FD">
        <w:t>ện</w:t>
      </w:r>
      <w:r>
        <w:t>, nhanh chóng bàn giao thiết bị để đưa thiết bị vào vận hành trong th</w:t>
      </w:r>
      <w:r w:rsidR="00095738">
        <w:t>ời gian ngắn nhất sau sự cố</w:t>
      </w:r>
      <w:r w:rsidR="00D51C80">
        <w:t>.</w:t>
      </w:r>
      <w:r w:rsidR="0060437D">
        <w:t xml:space="preserve"> </w:t>
      </w:r>
      <w:r w:rsidR="0060437D" w:rsidRPr="00522E9C">
        <w:t xml:space="preserve">Chủ </w:t>
      </w:r>
      <w:r w:rsidR="0060437D" w:rsidRPr="00522E9C">
        <w:rPr>
          <w:rFonts w:hint="eastAsia"/>
        </w:rPr>
        <w:t>đ</w:t>
      </w:r>
      <w:r w:rsidR="0060437D" w:rsidRPr="00522E9C">
        <w:t xml:space="preserve">ộng phân tích, tìm nguyên nhân và </w:t>
      </w:r>
      <w:r w:rsidR="0060437D" w:rsidRPr="00522E9C">
        <w:rPr>
          <w:rFonts w:hint="eastAsia"/>
        </w:rPr>
        <w:t>đ</w:t>
      </w:r>
      <w:r w:rsidR="0060437D" w:rsidRPr="00522E9C">
        <w:t>ề ra các biện pháp phòng ngừa sự cố.</w:t>
      </w:r>
    </w:p>
    <w:p w:rsidR="000609B2" w:rsidRDefault="000609B2" w:rsidP="00CF3162">
      <w:pPr>
        <w:numPr>
          <w:ilvl w:val="0"/>
          <w:numId w:val="98"/>
        </w:numPr>
      </w:pPr>
      <w:r w:rsidRPr="00522E9C">
        <w:t xml:space="preserve">Cung cấp tài liệu kỹ thuật, thông số kỹ thuật, thông số vận hành, quy trình vận hành thiết bị của nhà máy cho các cấp </w:t>
      </w:r>
      <w:r w:rsidRPr="00522E9C">
        <w:rPr>
          <w:rFonts w:hint="eastAsia"/>
        </w:rPr>
        <w:t>đ</w:t>
      </w:r>
      <w:r w:rsidRPr="00522E9C">
        <w:t xml:space="preserve">iều </w:t>
      </w:r>
      <w:r w:rsidRPr="00522E9C">
        <w:rPr>
          <w:rFonts w:hint="eastAsia"/>
        </w:rPr>
        <w:t>đ</w:t>
      </w:r>
      <w:r w:rsidRPr="00522E9C">
        <w:t xml:space="preserve">ộ </w:t>
      </w:r>
      <w:r w:rsidRPr="00522E9C">
        <w:rPr>
          <w:rFonts w:hint="eastAsia"/>
        </w:rPr>
        <w:t>đ</w:t>
      </w:r>
      <w:r w:rsidRPr="00522E9C">
        <w:t xml:space="preserve">ể thực hiện tính toán chế </w:t>
      </w:r>
      <w:r w:rsidRPr="00522E9C">
        <w:rPr>
          <w:rFonts w:hint="eastAsia"/>
        </w:rPr>
        <w:t>đ</w:t>
      </w:r>
      <w:r w:rsidRPr="00522E9C">
        <w:t xml:space="preserve">ộ vận hành, chỉnh </w:t>
      </w:r>
      <w:r w:rsidRPr="00522E9C">
        <w:rPr>
          <w:rFonts w:hint="eastAsia"/>
        </w:rPr>
        <w:t>đ</w:t>
      </w:r>
      <w:r w:rsidRPr="00522E9C">
        <w:t>ịnh r</w:t>
      </w:r>
      <w:r w:rsidRPr="00522E9C">
        <w:rPr>
          <w:rFonts w:hint="eastAsia"/>
        </w:rPr>
        <w:t>ơ</w:t>
      </w:r>
      <w:r w:rsidRPr="00522E9C">
        <w:t xml:space="preserve"> le bảo vệ và tự </w:t>
      </w:r>
      <w:r w:rsidRPr="00522E9C">
        <w:rPr>
          <w:rFonts w:hint="eastAsia"/>
        </w:rPr>
        <w:t>đ</w:t>
      </w:r>
      <w:r w:rsidRPr="00522E9C">
        <w:t xml:space="preserve">ộng trên toàn </w:t>
      </w:r>
      <w:r w:rsidR="00FE00FB">
        <w:t>HTĐ</w:t>
      </w:r>
      <w:r>
        <w:t xml:space="preserve"> q</w:t>
      </w:r>
      <w:r w:rsidRPr="00522E9C">
        <w:t>uốc gia khi có yêu cầu.</w:t>
      </w:r>
    </w:p>
    <w:p w:rsidR="001432CB" w:rsidRDefault="001432CB" w:rsidP="00CF3162">
      <w:pPr>
        <w:numPr>
          <w:ilvl w:val="0"/>
          <w:numId w:val="98"/>
        </w:numPr>
      </w:pPr>
      <w:r w:rsidRPr="00522E9C">
        <w:t>Tổ chức bồi d</w:t>
      </w:r>
      <w:r w:rsidRPr="00522E9C">
        <w:rPr>
          <w:rFonts w:hint="eastAsia"/>
        </w:rPr>
        <w:t>ư</w:t>
      </w:r>
      <w:r w:rsidRPr="00522E9C">
        <w:t xml:space="preserve">ỡng, huấn luyện, </w:t>
      </w:r>
      <w:r w:rsidRPr="00522E9C">
        <w:rPr>
          <w:rFonts w:hint="eastAsia"/>
        </w:rPr>
        <w:t>đà</w:t>
      </w:r>
      <w:r w:rsidRPr="00522E9C">
        <w:t xml:space="preserve">o tạo </w:t>
      </w:r>
      <w:r w:rsidRPr="00522E9C">
        <w:rPr>
          <w:rFonts w:hint="eastAsia"/>
        </w:rPr>
        <w:t>đ</w:t>
      </w:r>
      <w:r w:rsidRPr="00522E9C">
        <w:t xml:space="preserve">ủ cán bộ, nhân viên vận hành </w:t>
      </w:r>
      <w:r w:rsidRPr="00522E9C">
        <w:rPr>
          <w:rFonts w:hint="eastAsia"/>
        </w:rPr>
        <w:t>đ</w:t>
      </w:r>
      <w:r w:rsidRPr="00522E9C">
        <w:t xml:space="preserve">ảm bảo trình </w:t>
      </w:r>
      <w:r w:rsidRPr="00522E9C">
        <w:rPr>
          <w:rFonts w:hint="eastAsia"/>
        </w:rPr>
        <w:t>đ</w:t>
      </w:r>
      <w:r w:rsidRPr="00522E9C">
        <w:t>ộ theo chức danh vận hành.</w:t>
      </w:r>
      <w:r w:rsidR="005A129D">
        <w:t xml:space="preserve"> </w:t>
      </w:r>
      <w:r w:rsidR="005A129D" w:rsidRPr="00F240B6">
        <w:t>Tổ chức diễn tập xử lý sự cố</w:t>
      </w:r>
      <w:r w:rsidR="005A129D">
        <w:t xml:space="preserve">, </w:t>
      </w:r>
      <w:r w:rsidR="005A129D" w:rsidRPr="00F240B6">
        <w:t>diễn tập phòng cháy, chữa cháy</w:t>
      </w:r>
      <w:r w:rsidR="005A129D">
        <w:t xml:space="preserve"> cho c</w:t>
      </w:r>
      <w:r w:rsidR="005A129D" w:rsidRPr="00AA2038">
        <w:t>ác</w:t>
      </w:r>
      <w:r w:rsidR="005A129D">
        <w:t xml:space="preserve"> nh</w:t>
      </w:r>
      <w:r w:rsidR="005A129D" w:rsidRPr="00F240B6">
        <w:t>â</w:t>
      </w:r>
      <w:r w:rsidR="005A129D">
        <w:t>n vi</w:t>
      </w:r>
      <w:r w:rsidR="005A129D" w:rsidRPr="00F240B6">
        <w:t>ê</w:t>
      </w:r>
      <w:r w:rsidR="005A129D">
        <w:t>n v</w:t>
      </w:r>
      <w:r w:rsidR="005A129D" w:rsidRPr="00F240B6">
        <w:t>ận</w:t>
      </w:r>
      <w:r w:rsidR="005A129D">
        <w:t xml:space="preserve"> h</w:t>
      </w:r>
      <w:r w:rsidR="005A129D" w:rsidRPr="00F240B6">
        <w:t>ành</w:t>
      </w:r>
      <w:r w:rsidR="005A129D">
        <w:t xml:space="preserve"> </w:t>
      </w:r>
      <w:r w:rsidR="005A129D" w:rsidRPr="00D8452D">
        <w:t>ít</w:t>
      </w:r>
      <w:r w:rsidR="005A129D">
        <w:t xml:space="preserve"> nh</w:t>
      </w:r>
      <w:r w:rsidR="005A129D" w:rsidRPr="00D8452D">
        <w:t>ất</w:t>
      </w:r>
      <w:r w:rsidR="005A129D">
        <w:t xml:space="preserve"> m</w:t>
      </w:r>
      <w:r w:rsidR="005A129D" w:rsidRPr="00F240B6">
        <w:t>ỗi</w:t>
      </w:r>
      <w:r w:rsidR="005A129D">
        <w:t xml:space="preserve"> n</w:t>
      </w:r>
      <w:r w:rsidR="005A129D" w:rsidRPr="00D8452D">
        <w:t>ă</w:t>
      </w:r>
      <w:r w:rsidR="005A129D">
        <w:t>m 01 l</w:t>
      </w:r>
      <w:r w:rsidR="005A129D" w:rsidRPr="00D8452D">
        <w:t>ần</w:t>
      </w:r>
      <w:r w:rsidR="005A129D">
        <w:t>.</w:t>
      </w:r>
      <w:r w:rsidR="00FE00FB">
        <w:t xml:space="preserve"> Tổ chức diễn tập khởi động đen (đối với nhà máy điện được giao nhiệm vụ khởi động đen), mất điện toàn nhà máy điện </w:t>
      </w:r>
      <w:r w:rsidR="00FE00FB" w:rsidRPr="00D8452D">
        <w:t>ít</w:t>
      </w:r>
      <w:r w:rsidR="00FE00FB">
        <w:t xml:space="preserve"> nh</w:t>
      </w:r>
      <w:r w:rsidR="00FE00FB" w:rsidRPr="00D8452D">
        <w:t>ất</w:t>
      </w:r>
      <w:r w:rsidR="00FE00FB">
        <w:t xml:space="preserve"> m</w:t>
      </w:r>
      <w:r w:rsidR="00FE00FB" w:rsidRPr="00F240B6">
        <w:t>ỗi</w:t>
      </w:r>
      <w:r w:rsidR="00FE00FB">
        <w:t xml:space="preserve"> n</w:t>
      </w:r>
      <w:r w:rsidR="00FE00FB" w:rsidRPr="00D8452D">
        <w:t>ă</w:t>
      </w:r>
      <w:r w:rsidR="00FE00FB">
        <w:t>m 01 l</w:t>
      </w:r>
      <w:r w:rsidR="00FE00FB" w:rsidRPr="00D8452D">
        <w:t>ần</w:t>
      </w:r>
      <w:r w:rsidR="00FE00FB">
        <w:t>.</w:t>
      </w:r>
    </w:p>
    <w:p w:rsidR="001432CB" w:rsidRDefault="001432CB" w:rsidP="001432CB">
      <w:pPr>
        <w:pStyle w:val="Heading3"/>
      </w:pPr>
      <w:r>
        <w:lastRenderedPageBreak/>
        <w:t xml:space="preserve">Nhiệm vụ của </w:t>
      </w:r>
      <w:r w:rsidR="009B76D6">
        <w:t>đơn vị</w:t>
      </w:r>
      <w:r>
        <w:t xml:space="preserve"> truyền tải điện:</w:t>
      </w:r>
    </w:p>
    <w:p w:rsidR="001432CB" w:rsidRDefault="00FC4875" w:rsidP="00CF3162">
      <w:pPr>
        <w:numPr>
          <w:ilvl w:val="0"/>
          <w:numId w:val="99"/>
        </w:numPr>
      </w:pPr>
      <w:r w:rsidRPr="00D04F20">
        <w:t>Tuân thủ phương thức vận hành, lệnh chỉ huy, điều khiển</w:t>
      </w:r>
      <w:r w:rsidR="001432CB">
        <w:t xml:space="preserve"> của cấp điều độ c</w:t>
      </w:r>
      <w:r w:rsidR="001432CB" w:rsidRPr="005515F5">
        <w:t>ó</w:t>
      </w:r>
      <w:r w:rsidR="001432CB">
        <w:t xml:space="preserve"> quy</w:t>
      </w:r>
      <w:r w:rsidR="001432CB" w:rsidRPr="005515F5">
        <w:t>ền</w:t>
      </w:r>
      <w:r w:rsidR="001432CB">
        <w:t xml:space="preserve"> </w:t>
      </w:r>
      <w:r w:rsidR="001432CB" w:rsidRPr="005515F5">
        <w:t>đ</w:t>
      </w:r>
      <w:r w:rsidR="001432CB">
        <w:t>i</w:t>
      </w:r>
      <w:r w:rsidR="001432CB" w:rsidRPr="005515F5">
        <w:t>ều</w:t>
      </w:r>
      <w:r w:rsidR="001432CB">
        <w:t xml:space="preserve"> khi</w:t>
      </w:r>
      <w:r w:rsidR="001432CB" w:rsidRPr="005515F5">
        <w:t>ển</w:t>
      </w:r>
      <w:r w:rsidR="001432CB">
        <w:t xml:space="preserve"> trong v</w:t>
      </w:r>
      <w:r w:rsidR="001432CB" w:rsidRPr="005515F5">
        <w:t>ận</w:t>
      </w:r>
      <w:r w:rsidR="001432CB">
        <w:t xml:space="preserve"> h</w:t>
      </w:r>
      <w:r w:rsidR="001432CB" w:rsidRPr="005515F5">
        <w:t>ành</w:t>
      </w:r>
      <w:r w:rsidR="001432CB">
        <w:t xml:space="preserve"> l</w:t>
      </w:r>
      <w:r w:rsidR="001432CB" w:rsidRPr="005515F5">
        <w:t>ưới</w:t>
      </w:r>
      <w:r w:rsidR="001432CB">
        <w:t xml:space="preserve"> </w:t>
      </w:r>
      <w:r w:rsidR="001432CB" w:rsidRPr="005515F5">
        <w:t>đ</w:t>
      </w:r>
      <w:r w:rsidR="001432CB">
        <w:t>i</w:t>
      </w:r>
      <w:r w:rsidR="001432CB" w:rsidRPr="005515F5">
        <w:t>ện</w:t>
      </w:r>
      <w:r w:rsidR="001432CB">
        <w:t xml:space="preserve"> truy</w:t>
      </w:r>
      <w:r w:rsidR="001432CB" w:rsidRPr="005515F5">
        <w:t>ền</w:t>
      </w:r>
      <w:r w:rsidR="001432CB">
        <w:t xml:space="preserve"> t</w:t>
      </w:r>
      <w:r w:rsidR="001432CB" w:rsidRPr="005515F5">
        <w:t>ải</w:t>
      </w:r>
      <w:r w:rsidR="001432CB">
        <w:t>.</w:t>
      </w:r>
    </w:p>
    <w:p w:rsidR="001432CB" w:rsidRDefault="001432CB" w:rsidP="00CF3162">
      <w:pPr>
        <w:numPr>
          <w:ilvl w:val="0"/>
          <w:numId w:val="99"/>
        </w:numPr>
      </w:pPr>
      <w:r>
        <w:t>Tổ chức công tác quản lý đảm bảo vận hành an toàn và liên tục các đường dây, trạm điện thuộc quyền quản lý.</w:t>
      </w:r>
    </w:p>
    <w:p w:rsidR="000609B2" w:rsidRDefault="000609B2" w:rsidP="00CF3162">
      <w:pPr>
        <w:numPr>
          <w:ilvl w:val="0"/>
          <w:numId w:val="99"/>
        </w:numPr>
      </w:pPr>
      <w:r w:rsidRPr="00522E9C">
        <w:t xml:space="preserve">Quản lý công tác sửa chữa </w:t>
      </w:r>
      <w:r w:rsidRPr="00522E9C">
        <w:rPr>
          <w:rFonts w:hint="eastAsia"/>
        </w:rPr>
        <w:t>đ</w:t>
      </w:r>
      <w:r w:rsidRPr="00522E9C">
        <w:t xml:space="preserve">ịnh kỳ </w:t>
      </w:r>
      <w:r w:rsidRPr="00522E9C">
        <w:rPr>
          <w:rFonts w:hint="eastAsia"/>
        </w:rPr>
        <w:t>đư</w:t>
      </w:r>
      <w:r w:rsidRPr="00522E9C">
        <w:t xml:space="preserve">ờng dây, thiết bị trong trạm thuộc quyền quản lý. Lập lịch theo dõi, </w:t>
      </w:r>
      <w:r w:rsidRPr="00522E9C">
        <w:rPr>
          <w:rFonts w:hint="eastAsia"/>
        </w:rPr>
        <w:t>đă</w:t>
      </w:r>
      <w:r w:rsidRPr="00522E9C">
        <w:t xml:space="preserve">ng ký sửa chữa các </w:t>
      </w:r>
      <w:r w:rsidRPr="00522E9C">
        <w:rPr>
          <w:rFonts w:hint="eastAsia"/>
        </w:rPr>
        <w:t>đư</w:t>
      </w:r>
      <w:r w:rsidRPr="00522E9C">
        <w:t xml:space="preserve">ờng dây, thiết bị trong trạm theo </w:t>
      </w:r>
      <w:r w:rsidRPr="00522E9C">
        <w:rPr>
          <w:rFonts w:hint="eastAsia"/>
        </w:rPr>
        <w:t>đú</w:t>
      </w:r>
      <w:r w:rsidRPr="00522E9C">
        <w:t xml:space="preserve">ng quy </w:t>
      </w:r>
      <w:r w:rsidRPr="00522E9C">
        <w:rPr>
          <w:rFonts w:hint="eastAsia"/>
        </w:rPr>
        <w:t>đ</w:t>
      </w:r>
      <w:r w:rsidRPr="00522E9C">
        <w:t xml:space="preserve">ịnh hiện hành. Thực hiện công tác sửa chữa các </w:t>
      </w:r>
      <w:r w:rsidRPr="00522E9C">
        <w:rPr>
          <w:rFonts w:hint="eastAsia"/>
        </w:rPr>
        <w:t>đư</w:t>
      </w:r>
      <w:r w:rsidRPr="00522E9C">
        <w:t xml:space="preserve">ờng dây, thiết bị trong trạm theo lịch </w:t>
      </w:r>
      <w:r w:rsidRPr="00522E9C">
        <w:rPr>
          <w:rFonts w:hint="eastAsia"/>
        </w:rPr>
        <w:t>đã</w:t>
      </w:r>
      <w:r w:rsidRPr="00522E9C">
        <w:t xml:space="preserve"> </w:t>
      </w:r>
      <w:r w:rsidRPr="00522E9C">
        <w:rPr>
          <w:rFonts w:hint="eastAsia"/>
        </w:rPr>
        <w:t>đư</w:t>
      </w:r>
      <w:r w:rsidRPr="00522E9C">
        <w:t xml:space="preserve">ợc duyệt </w:t>
      </w:r>
      <w:r w:rsidRPr="00522E9C">
        <w:rPr>
          <w:rFonts w:hint="eastAsia"/>
        </w:rPr>
        <w:t>đ</w:t>
      </w:r>
      <w:r w:rsidRPr="00522E9C">
        <w:t>ảm bảo chất l</w:t>
      </w:r>
      <w:r w:rsidRPr="00522E9C">
        <w:rPr>
          <w:rFonts w:hint="eastAsia"/>
        </w:rPr>
        <w:t>ư</w:t>
      </w:r>
      <w:r w:rsidRPr="00522E9C">
        <w:t xml:space="preserve">ợng, </w:t>
      </w:r>
      <w:r w:rsidRPr="00522E9C">
        <w:rPr>
          <w:rFonts w:hint="eastAsia"/>
        </w:rPr>
        <w:t>đú</w:t>
      </w:r>
      <w:r w:rsidRPr="00522E9C">
        <w:t xml:space="preserve">ng tiến </w:t>
      </w:r>
      <w:r w:rsidRPr="00522E9C">
        <w:rPr>
          <w:rFonts w:hint="eastAsia"/>
        </w:rPr>
        <w:t>đ</w:t>
      </w:r>
      <w:r w:rsidRPr="00522E9C">
        <w:t>ộ.</w:t>
      </w:r>
    </w:p>
    <w:p w:rsidR="001432CB" w:rsidRDefault="001432CB" w:rsidP="00CF3162">
      <w:pPr>
        <w:numPr>
          <w:ilvl w:val="0"/>
          <w:numId w:val="99"/>
        </w:numPr>
      </w:pPr>
      <w:r>
        <w:t>Đảm bảo sự hoạt động tin cậy của hệ thống rơ le bảo vệ và tự động thuộc quyền quản lý.</w:t>
      </w:r>
    </w:p>
    <w:p w:rsidR="00FC4875" w:rsidRDefault="00FC4875" w:rsidP="00CF3162">
      <w:pPr>
        <w:numPr>
          <w:ilvl w:val="0"/>
          <w:numId w:val="99"/>
        </w:numPr>
      </w:pPr>
      <w:r w:rsidRPr="00522E9C">
        <w:rPr>
          <w:rFonts w:hint="eastAsia"/>
        </w:rPr>
        <w:t>Đ</w:t>
      </w:r>
      <w:r w:rsidRPr="00522E9C">
        <w:t xml:space="preserve">ặt trị số chỉnh </w:t>
      </w:r>
      <w:r w:rsidRPr="00522E9C">
        <w:rPr>
          <w:rFonts w:hint="eastAsia"/>
        </w:rPr>
        <w:t>đ</w:t>
      </w:r>
      <w:r w:rsidRPr="00522E9C">
        <w:t>ịnh cho hệ thống r</w:t>
      </w:r>
      <w:r w:rsidRPr="00522E9C">
        <w:rPr>
          <w:rFonts w:hint="eastAsia"/>
        </w:rPr>
        <w:t>ơ</w:t>
      </w:r>
      <w:r w:rsidRPr="00522E9C">
        <w:t xml:space="preserve"> le bảo vệ và tự </w:t>
      </w:r>
      <w:r w:rsidRPr="00522E9C">
        <w:rPr>
          <w:rFonts w:hint="eastAsia"/>
        </w:rPr>
        <w:t>đ</w:t>
      </w:r>
      <w:r w:rsidRPr="00522E9C">
        <w:t xml:space="preserve">ộng thuộc quyền quản lý theo phiếu chỉnh </w:t>
      </w:r>
      <w:r w:rsidRPr="00522E9C">
        <w:rPr>
          <w:rFonts w:hint="eastAsia"/>
        </w:rPr>
        <w:t>đ</w:t>
      </w:r>
      <w:r w:rsidRPr="00522E9C">
        <w:t xml:space="preserve">ịnh của các cấp </w:t>
      </w:r>
      <w:r w:rsidRPr="00522E9C">
        <w:rPr>
          <w:rFonts w:hint="eastAsia"/>
        </w:rPr>
        <w:t>đ</w:t>
      </w:r>
      <w:r w:rsidRPr="00522E9C">
        <w:t xml:space="preserve">iều </w:t>
      </w:r>
      <w:r w:rsidRPr="00522E9C">
        <w:rPr>
          <w:rFonts w:hint="eastAsia"/>
        </w:rPr>
        <w:t>đ</w:t>
      </w:r>
      <w:r w:rsidRPr="00522E9C">
        <w:t xml:space="preserve">ộ có quyền </w:t>
      </w:r>
      <w:r w:rsidRPr="00522E9C">
        <w:rPr>
          <w:rFonts w:hint="eastAsia"/>
        </w:rPr>
        <w:t>đ</w:t>
      </w:r>
      <w:r w:rsidRPr="00522E9C">
        <w:t>iều khiển.</w:t>
      </w:r>
    </w:p>
    <w:p w:rsidR="000609B2" w:rsidRDefault="000609B2" w:rsidP="00CF3162">
      <w:pPr>
        <w:numPr>
          <w:ilvl w:val="0"/>
          <w:numId w:val="99"/>
        </w:numPr>
      </w:pPr>
      <w:r>
        <w:t>Báo cáo tình hình sự cố, hiện tượng bất thường của thiết bị cho cấp điều độ có quyền điều khiển theo quy định.</w:t>
      </w:r>
    </w:p>
    <w:p w:rsidR="001432CB" w:rsidRDefault="001432CB" w:rsidP="00CF3162">
      <w:pPr>
        <w:numPr>
          <w:ilvl w:val="0"/>
          <w:numId w:val="99"/>
        </w:numPr>
      </w:pPr>
      <w:r>
        <w:t>Tổ chức thực hiện công tác khắc phục sự cố đường dây ho</w:t>
      </w:r>
      <w:r w:rsidRPr="004502C7">
        <w:t>ặc</w:t>
      </w:r>
      <w:r>
        <w:t xml:space="preserve"> thi</w:t>
      </w:r>
      <w:r w:rsidRPr="004502C7">
        <w:t>ết</w:t>
      </w:r>
      <w:r>
        <w:t xml:space="preserve"> b</w:t>
      </w:r>
      <w:r w:rsidRPr="004502C7">
        <w:t>ị</w:t>
      </w:r>
      <w:r>
        <w:t xml:space="preserve"> </w:t>
      </w:r>
      <w:r w:rsidRPr="004502C7">
        <w:t>đ</w:t>
      </w:r>
      <w:r>
        <w:t>i</w:t>
      </w:r>
      <w:r w:rsidRPr="004502C7">
        <w:t>ện</w:t>
      </w:r>
      <w:r>
        <w:t xml:space="preserve"> t</w:t>
      </w:r>
      <w:r w:rsidRPr="004502C7">
        <w:t>ại</w:t>
      </w:r>
      <w:r>
        <w:t xml:space="preserve"> trạm điện, nhanh chóng bàn giao đường dây ho</w:t>
      </w:r>
      <w:r w:rsidRPr="004502C7">
        <w:t>ặc</w:t>
      </w:r>
      <w:r>
        <w:t xml:space="preserve"> thi</w:t>
      </w:r>
      <w:r w:rsidRPr="004502C7">
        <w:t>ết</w:t>
      </w:r>
      <w:r>
        <w:t xml:space="preserve"> b</w:t>
      </w:r>
      <w:r w:rsidRPr="004502C7">
        <w:t>ị</w:t>
      </w:r>
      <w:r>
        <w:t xml:space="preserve"> </w:t>
      </w:r>
      <w:r w:rsidRPr="004502C7">
        <w:t>đ</w:t>
      </w:r>
      <w:r>
        <w:t>i</w:t>
      </w:r>
      <w:r w:rsidRPr="004502C7">
        <w:t>ện</w:t>
      </w:r>
      <w:r>
        <w:t xml:space="preserve"> </w:t>
      </w:r>
      <w:r w:rsidRPr="004502C7">
        <w:t>để</w:t>
      </w:r>
      <w:r>
        <w:t xml:space="preserve"> </w:t>
      </w:r>
      <w:r w:rsidRPr="004502C7">
        <w:t>đư</w:t>
      </w:r>
      <w:r>
        <w:t>a vào vận hành trong thời gian ngắn nhất sau sự cố.</w:t>
      </w:r>
      <w:r w:rsidR="000609B2">
        <w:t xml:space="preserve"> </w:t>
      </w:r>
      <w:r w:rsidR="000609B2" w:rsidRPr="00522E9C">
        <w:t xml:space="preserve">Chủ </w:t>
      </w:r>
      <w:r w:rsidR="000609B2" w:rsidRPr="00522E9C">
        <w:rPr>
          <w:rFonts w:hint="eastAsia"/>
        </w:rPr>
        <w:t>đ</w:t>
      </w:r>
      <w:r w:rsidR="000609B2" w:rsidRPr="00522E9C">
        <w:t xml:space="preserve">ộng phân tích, tìm nguyên nhân và </w:t>
      </w:r>
      <w:r w:rsidR="000609B2" w:rsidRPr="00522E9C">
        <w:rPr>
          <w:rFonts w:hint="eastAsia"/>
        </w:rPr>
        <w:t>đ</w:t>
      </w:r>
      <w:r w:rsidR="000609B2" w:rsidRPr="00522E9C">
        <w:t>ề ra các biện pháp phòng ngừa sự cố.</w:t>
      </w:r>
    </w:p>
    <w:p w:rsidR="000609B2" w:rsidRDefault="000609B2" w:rsidP="00CF3162">
      <w:pPr>
        <w:numPr>
          <w:ilvl w:val="0"/>
          <w:numId w:val="99"/>
        </w:numPr>
      </w:pPr>
      <w:r w:rsidRPr="00522E9C">
        <w:t xml:space="preserve">Cung cấp tài liệu kỹ thuật, thông số kỹ thuật, thông số vận hành, quy trình vận hành </w:t>
      </w:r>
      <w:r w:rsidRPr="00522E9C">
        <w:rPr>
          <w:rFonts w:hint="eastAsia"/>
        </w:rPr>
        <w:t>đư</w:t>
      </w:r>
      <w:r w:rsidRPr="00522E9C">
        <w:t xml:space="preserve">ờng dây, thiết bị trong trạm thuộc quyền quản lý cho cấp </w:t>
      </w:r>
      <w:r w:rsidRPr="00522E9C">
        <w:rPr>
          <w:rFonts w:hint="eastAsia"/>
        </w:rPr>
        <w:t>đ</w:t>
      </w:r>
      <w:r w:rsidRPr="00522E9C">
        <w:t xml:space="preserve">iều </w:t>
      </w:r>
      <w:r w:rsidRPr="00522E9C">
        <w:rPr>
          <w:rFonts w:hint="eastAsia"/>
        </w:rPr>
        <w:t>đ</w:t>
      </w:r>
      <w:r w:rsidRPr="00522E9C">
        <w:t>ộ</w:t>
      </w:r>
      <w:r w:rsidR="00503275">
        <w:t xml:space="preserve"> </w:t>
      </w:r>
      <w:r>
        <w:t>có quyền điều khiển</w:t>
      </w:r>
      <w:r w:rsidRPr="00522E9C">
        <w:t xml:space="preserve"> </w:t>
      </w:r>
      <w:r w:rsidRPr="00522E9C">
        <w:rPr>
          <w:rFonts w:hint="eastAsia"/>
        </w:rPr>
        <w:t>đ</w:t>
      </w:r>
      <w:r w:rsidRPr="00522E9C">
        <w:t xml:space="preserve">ể thực hiện tính toán chế </w:t>
      </w:r>
      <w:r w:rsidRPr="00522E9C">
        <w:rPr>
          <w:rFonts w:hint="eastAsia"/>
        </w:rPr>
        <w:t>đ</w:t>
      </w:r>
      <w:r w:rsidRPr="00522E9C">
        <w:t xml:space="preserve">ộ vận hành, chỉnh </w:t>
      </w:r>
      <w:r w:rsidRPr="00522E9C">
        <w:rPr>
          <w:rFonts w:hint="eastAsia"/>
        </w:rPr>
        <w:t>đ</w:t>
      </w:r>
      <w:r w:rsidRPr="00522E9C">
        <w:t>ịnh r</w:t>
      </w:r>
      <w:r w:rsidRPr="00522E9C">
        <w:rPr>
          <w:rFonts w:hint="eastAsia"/>
        </w:rPr>
        <w:t>ơ</w:t>
      </w:r>
      <w:r w:rsidRPr="00522E9C">
        <w:t xml:space="preserve"> le bảo vệ và tự </w:t>
      </w:r>
      <w:r w:rsidRPr="00522E9C">
        <w:rPr>
          <w:rFonts w:hint="eastAsia"/>
        </w:rPr>
        <w:t>đ</w:t>
      </w:r>
      <w:r w:rsidRPr="00522E9C">
        <w:t xml:space="preserve">ộng trên toàn </w:t>
      </w:r>
      <w:r w:rsidR="00FE00FB">
        <w:t>HTĐ</w:t>
      </w:r>
      <w:r w:rsidRPr="00522E9C">
        <w:t xml:space="preserve"> khi có yêu cầu.</w:t>
      </w:r>
    </w:p>
    <w:p w:rsidR="002E7BA7" w:rsidRDefault="002E7BA7" w:rsidP="00CF3162">
      <w:pPr>
        <w:numPr>
          <w:ilvl w:val="0"/>
          <w:numId w:val="99"/>
        </w:numPr>
      </w:pPr>
      <w:r>
        <w:t xml:space="preserve">Hàng tháng đánh giá chất lượng vận hành lưới điện </w:t>
      </w:r>
      <w:r w:rsidR="009B0896">
        <w:t xml:space="preserve">thuộc quyền quản lý </w:t>
      </w:r>
      <w:r>
        <w:t xml:space="preserve">báo cáo </w:t>
      </w:r>
      <w:r w:rsidR="00A0372D" w:rsidRPr="009A0915">
        <w:rPr>
          <w:lang w:val="vi-VN"/>
        </w:rPr>
        <w:t>Cục Điều tiết điện lực và Bộ Công Thương</w:t>
      </w:r>
      <w:r w:rsidR="009B76D6">
        <w:t xml:space="preserve"> theo quy định</w:t>
      </w:r>
      <w:r w:rsidR="00A0372D">
        <w:t>.</w:t>
      </w:r>
      <w:r>
        <w:t xml:space="preserve"> </w:t>
      </w:r>
    </w:p>
    <w:p w:rsidR="00C23107" w:rsidRDefault="002E7BA7" w:rsidP="00CF3162">
      <w:pPr>
        <w:numPr>
          <w:ilvl w:val="0"/>
          <w:numId w:val="99"/>
        </w:numPr>
      </w:pPr>
      <w:r w:rsidRPr="00522E9C">
        <w:t>Tổ chức bồi d</w:t>
      </w:r>
      <w:r w:rsidRPr="00522E9C">
        <w:rPr>
          <w:rFonts w:hint="eastAsia"/>
        </w:rPr>
        <w:t>ư</w:t>
      </w:r>
      <w:r w:rsidRPr="00522E9C">
        <w:t xml:space="preserve">ỡng, huấn luyện, </w:t>
      </w:r>
      <w:r w:rsidRPr="00522E9C">
        <w:rPr>
          <w:rFonts w:hint="eastAsia"/>
        </w:rPr>
        <w:t>đà</w:t>
      </w:r>
      <w:r w:rsidRPr="00522E9C">
        <w:t xml:space="preserve">o tạo </w:t>
      </w:r>
      <w:r w:rsidRPr="00522E9C">
        <w:rPr>
          <w:rFonts w:hint="eastAsia"/>
        </w:rPr>
        <w:t>đ</w:t>
      </w:r>
      <w:r w:rsidRPr="00522E9C">
        <w:t xml:space="preserve">ủ cán bộ, nhân viên vận hành </w:t>
      </w:r>
      <w:r w:rsidRPr="00522E9C">
        <w:rPr>
          <w:rFonts w:hint="eastAsia"/>
        </w:rPr>
        <w:t>đ</w:t>
      </w:r>
      <w:r w:rsidRPr="00522E9C">
        <w:t xml:space="preserve">ảm bảo trình </w:t>
      </w:r>
      <w:r w:rsidRPr="00522E9C">
        <w:rPr>
          <w:rFonts w:hint="eastAsia"/>
        </w:rPr>
        <w:t>đ</w:t>
      </w:r>
      <w:r w:rsidRPr="00522E9C">
        <w:t>ộ theo chức danh vận hành.</w:t>
      </w:r>
      <w:r>
        <w:t xml:space="preserve"> </w:t>
      </w:r>
      <w:r w:rsidR="001432CB" w:rsidRPr="00F240B6">
        <w:t>Tổ chức diễn tập xử lý sự cố và diễn tập phòng cháy, chữa cháy</w:t>
      </w:r>
      <w:r w:rsidR="001432CB">
        <w:t xml:space="preserve"> cho c</w:t>
      </w:r>
      <w:r w:rsidR="001432CB" w:rsidRPr="00AA2038">
        <w:t>ác</w:t>
      </w:r>
      <w:r w:rsidR="001432CB">
        <w:t xml:space="preserve"> nh</w:t>
      </w:r>
      <w:r w:rsidR="001432CB" w:rsidRPr="00F240B6">
        <w:t>â</w:t>
      </w:r>
      <w:r w:rsidR="001432CB">
        <w:t>n vi</w:t>
      </w:r>
      <w:r w:rsidR="001432CB" w:rsidRPr="00F240B6">
        <w:t>ê</w:t>
      </w:r>
      <w:r w:rsidR="001432CB">
        <w:t>n v</w:t>
      </w:r>
      <w:r w:rsidR="001432CB" w:rsidRPr="00F240B6">
        <w:t>ận</w:t>
      </w:r>
      <w:r w:rsidR="001432CB">
        <w:t xml:space="preserve"> h</w:t>
      </w:r>
      <w:r w:rsidR="001432CB" w:rsidRPr="00F240B6">
        <w:t>ành</w:t>
      </w:r>
      <w:r w:rsidR="001432CB">
        <w:t xml:space="preserve"> </w:t>
      </w:r>
      <w:r w:rsidR="001432CB" w:rsidRPr="00D8452D">
        <w:t>ít</w:t>
      </w:r>
      <w:r w:rsidR="001432CB">
        <w:t xml:space="preserve"> nh</w:t>
      </w:r>
      <w:r w:rsidR="001432CB" w:rsidRPr="00D8452D">
        <w:t>ất</w:t>
      </w:r>
      <w:r w:rsidR="001432CB">
        <w:t xml:space="preserve"> m</w:t>
      </w:r>
      <w:r w:rsidR="001432CB" w:rsidRPr="00F240B6">
        <w:t>ỗi</w:t>
      </w:r>
      <w:r w:rsidR="001432CB">
        <w:t xml:space="preserve"> n</w:t>
      </w:r>
      <w:r w:rsidR="001432CB" w:rsidRPr="00D8452D">
        <w:t>ă</w:t>
      </w:r>
      <w:r w:rsidR="001432CB">
        <w:t>m 01 l</w:t>
      </w:r>
      <w:r w:rsidR="001432CB" w:rsidRPr="00D8452D">
        <w:t>ần</w:t>
      </w:r>
      <w:r w:rsidR="001432CB">
        <w:t>.</w:t>
      </w:r>
    </w:p>
    <w:p w:rsidR="001432CB" w:rsidRDefault="00C23107" w:rsidP="00CF3162">
      <w:pPr>
        <w:numPr>
          <w:ilvl w:val="0"/>
          <w:numId w:val="99"/>
        </w:numPr>
      </w:pPr>
      <w:r>
        <w:t xml:space="preserve">Tổ chức bộ phận trực ban </w:t>
      </w:r>
      <w:r w:rsidR="00CF6FE4">
        <w:t>có nhiệm vụ tiếp nhận, bàn giao, đăng ký công tác đường dây hoặc thiết bị điện thuộc quyền quản lý của đơn vị với cấp điều độ có quyền điều khiển</w:t>
      </w:r>
      <w:r w:rsidR="00F06634">
        <w:t>.</w:t>
      </w:r>
    </w:p>
    <w:p w:rsidR="001432CB" w:rsidRDefault="001432CB" w:rsidP="001432CB">
      <w:pPr>
        <w:pStyle w:val="Heading3"/>
      </w:pPr>
      <w:r>
        <w:t xml:space="preserve">Nhiệm vụ của </w:t>
      </w:r>
      <w:r w:rsidR="009B76D6">
        <w:t>đơn vị</w:t>
      </w:r>
      <w:r w:rsidR="00FC4875">
        <w:t xml:space="preserve"> </w:t>
      </w:r>
      <w:r>
        <w:t>phân phối điện:</w:t>
      </w:r>
    </w:p>
    <w:p w:rsidR="001432CB" w:rsidRDefault="00F727D1" w:rsidP="00CF3162">
      <w:pPr>
        <w:numPr>
          <w:ilvl w:val="0"/>
          <w:numId w:val="100"/>
        </w:numPr>
      </w:pPr>
      <w:r w:rsidRPr="00D04F20">
        <w:t>Tuân thủ phương thức vận hành, lệnh chỉ huy, điều khiển</w:t>
      </w:r>
      <w:r>
        <w:t xml:space="preserve"> </w:t>
      </w:r>
      <w:r w:rsidR="001432CB">
        <w:t>của cấp điều độ c</w:t>
      </w:r>
      <w:r w:rsidR="001432CB" w:rsidRPr="005515F5">
        <w:t>ó</w:t>
      </w:r>
      <w:r w:rsidR="001432CB">
        <w:t xml:space="preserve"> quy</w:t>
      </w:r>
      <w:r w:rsidR="001432CB" w:rsidRPr="005515F5">
        <w:t>ền</w:t>
      </w:r>
      <w:r w:rsidR="001432CB">
        <w:t xml:space="preserve"> </w:t>
      </w:r>
      <w:r w:rsidR="001432CB" w:rsidRPr="005515F5">
        <w:t>đ</w:t>
      </w:r>
      <w:r w:rsidR="001432CB">
        <w:t>i</w:t>
      </w:r>
      <w:r w:rsidR="001432CB" w:rsidRPr="005515F5">
        <w:t>ều</w:t>
      </w:r>
      <w:r w:rsidR="001432CB">
        <w:t xml:space="preserve"> khi</w:t>
      </w:r>
      <w:r w:rsidR="001432CB" w:rsidRPr="005515F5">
        <w:t>ển</w:t>
      </w:r>
      <w:r w:rsidR="001432CB">
        <w:t xml:space="preserve"> trong v</w:t>
      </w:r>
      <w:r w:rsidR="001432CB" w:rsidRPr="005515F5">
        <w:t>ận</w:t>
      </w:r>
      <w:r w:rsidR="001432CB">
        <w:t xml:space="preserve"> h</w:t>
      </w:r>
      <w:r w:rsidR="001432CB" w:rsidRPr="005515F5">
        <w:t>ành</w:t>
      </w:r>
      <w:r w:rsidR="001432CB">
        <w:t xml:space="preserve"> l</w:t>
      </w:r>
      <w:r w:rsidR="001432CB" w:rsidRPr="005515F5">
        <w:t>ưới</w:t>
      </w:r>
      <w:r w:rsidR="001432CB">
        <w:t xml:space="preserve"> </w:t>
      </w:r>
      <w:r w:rsidR="001432CB" w:rsidRPr="005515F5">
        <w:t>đ</w:t>
      </w:r>
      <w:r w:rsidR="001432CB">
        <w:t>i</w:t>
      </w:r>
      <w:r w:rsidR="001432CB" w:rsidRPr="005515F5">
        <w:t>ện</w:t>
      </w:r>
      <w:r w:rsidR="001432CB">
        <w:t xml:space="preserve"> ph</w:t>
      </w:r>
      <w:r w:rsidR="001432CB" w:rsidRPr="005515F5">
        <w:t>â</w:t>
      </w:r>
      <w:r w:rsidR="001432CB">
        <w:t>n ph</w:t>
      </w:r>
      <w:r w:rsidR="001432CB" w:rsidRPr="005515F5">
        <w:t>ối</w:t>
      </w:r>
      <w:r w:rsidR="001432CB">
        <w:t>.</w:t>
      </w:r>
    </w:p>
    <w:p w:rsidR="001432CB" w:rsidRDefault="001432CB" w:rsidP="00CF3162">
      <w:pPr>
        <w:numPr>
          <w:ilvl w:val="0"/>
          <w:numId w:val="100"/>
        </w:numPr>
      </w:pPr>
      <w:r>
        <w:t>Tổ chức công tác quản lý phụ tải, quản lý kỹ thuật, quản lý vận hành đảm bảo các đường dây, trạm điện vận hành an toàn và liên tục.</w:t>
      </w:r>
    </w:p>
    <w:p w:rsidR="00F120E4" w:rsidRDefault="00F120E4" w:rsidP="00CF3162">
      <w:pPr>
        <w:numPr>
          <w:ilvl w:val="0"/>
          <w:numId w:val="100"/>
        </w:numPr>
      </w:pPr>
      <w:r w:rsidRPr="00522E9C">
        <w:lastRenderedPageBreak/>
        <w:t xml:space="preserve">Lập lịch theo dõi, </w:t>
      </w:r>
      <w:r w:rsidRPr="00522E9C">
        <w:rPr>
          <w:rFonts w:hint="eastAsia"/>
        </w:rPr>
        <w:t>đă</w:t>
      </w:r>
      <w:r w:rsidRPr="00522E9C">
        <w:t xml:space="preserve">ng ký sửa chữa </w:t>
      </w:r>
      <w:r w:rsidRPr="00522E9C">
        <w:rPr>
          <w:rFonts w:hint="eastAsia"/>
        </w:rPr>
        <w:t>đư</w:t>
      </w:r>
      <w:r w:rsidRPr="00522E9C">
        <w:t xml:space="preserve">ờng dây, thiết bị trong trạm thuộc quyền quản lý theo </w:t>
      </w:r>
      <w:r w:rsidRPr="00522E9C">
        <w:rPr>
          <w:rFonts w:hint="eastAsia"/>
        </w:rPr>
        <w:t>đú</w:t>
      </w:r>
      <w:r w:rsidRPr="00522E9C">
        <w:t xml:space="preserve">ng quy </w:t>
      </w:r>
      <w:r w:rsidRPr="00522E9C">
        <w:rPr>
          <w:rFonts w:hint="eastAsia"/>
        </w:rPr>
        <w:t>đ</w:t>
      </w:r>
      <w:r w:rsidRPr="00522E9C">
        <w:t xml:space="preserve">ịnh hiện hành. Thực hiện công tác sửa chữa </w:t>
      </w:r>
      <w:r w:rsidRPr="00522E9C">
        <w:rPr>
          <w:rFonts w:hint="eastAsia"/>
        </w:rPr>
        <w:t>đư</w:t>
      </w:r>
      <w:r w:rsidRPr="00522E9C">
        <w:t xml:space="preserve">ờng dây, thiết bị trong trạm theo lịch </w:t>
      </w:r>
      <w:r w:rsidRPr="00522E9C">
        <w:rPr>
          <w:rFonts w:hint="eastAsia"/>
        </w:rPr>
        <w:t>đã</w:t>
      </w:r>
      <w:r w:rsidRPr="00522E9C">
        <w:t xml:space="preserve"> </w:t>
      </w:r>
      <w:r w:rsidRPr="00522E9C">
        <w:rPr>
          <w:rFonts w:hint="eastAsia"/>
        </w:rPr>
        <w:t>đư</w:t>
      </w:r>
      <w:r w:rsidRPr="00522E9C">
        <w:t xml:space="preserve">ợc duyệt </w:t>
      </w:r>
      <w:r w:rsidRPr="00522E9C">
        <w:rPr>
          <w:rFonts w:hint="eastAsia"/>
        </w:rPr>
        <w:t>đ</w:t>
      </w:r>
      <w:r w:rsidRPr="00522E9C">
        <w:t>ảm bảo chất l</w:t>
      </w:r>
      <w:r w:rsidRPr="00522E9C">
        <w:rPr>
          <w:rFonts w:hint="eastAsia"/>
        </w:rPr>
        <w:t>ư</w:t>
      </w:r>
      <w:r w:rsidRPr="00522E9C">
        <w:t xml:space="preserve">ợng, </w:t>
      </w:r>
      <w:r w:rsidRPr="00522E9C">
        <w:rPr>
          <w:rFonts w:hint="eastAsia"/>
        </w:rPr>
        <w:t>đú</w:t>
      </w:r>
      <w:r w:rsidRPr="00522E9C">
        <w:t xml:space="preserve">ng tiến </w:t>
      </w:r>
      <w:r w:rsidRPr="00522E9C">
        <w:rPr>
          <w:rFonts w:hint="eastAsia"/>
        </w:rPr>
        <w:t>đ</w:t>
      </w:r>
      <w:r w:rsidRPr="00522E9C">
        <w:t>ộ.</w:t>
      </w:r>
    </w:p>
    <w:p w:rsidR="001432CB" w:rsidRDefault="001432CB" w:rsidP="00CF3162">
      <w:pPr>
        <w:numPr>
          <w:ilvl w:val="0"/>
          <w:numId w:val="100"/>
        </w:numPr>
      </w:pPr>
      <w:r>
        <w:t>Đảm bảo sự hoạt động tin cậy của hệ thống rơ le bảo vệ và tự động thuộc quyền quản lý.</w:t>
      </w:r>
    </w:p>
    <w:p w:rsidR="001432CB" w:rsidRDefault="001432CB" w:rsidP="00CF3162">
      <w:pPr>
        <w:numPr>
          <w:ilvl w:val="0"/>
          <w:numId w:val="100"/>
        </w:numPr>
      </w:pPr>
      <w:r>
        <w:t>Đặt trị số chỉnh định cho hệ thống rơ le bảo vệ và tự động thuộc quyền quản lý theo phiếu chỉnh định của cấp điều độ có quyền điều khiển.</w:t>
      </w:r>
    </w:p>
    <w:p w:rsidR="001432CB" w:rsidRDefault="00F120E4" w:rsidP="00CF3162">
      <w:pPr>
        <w:numPr>
          <w:ilvl w:val="0"/>
          <w:numId w:val="100"/>
        </w:numPr>
      </w:pPr>
      <w:r>
        <w:t>B</w:t>
      </w:r>
      <w:r w:rsidR="001432CB">
        <w:t>áo</w:t>
      </w:r>
      <w:r>
        <w:t xml:space="preserve"> cáo</w:t>
      </w:r>
      <w:r w:rsidR="001432CB">
        <w:t xml:space="preserve"> tình hình sự cố, hiện tượng bất thường trong </w:t>
      </w:r>
      <w:r w:rsidR="00FE00FB">
        <w:t>HTĐ</w:t>
      </w:r>
      <w:r w:rsidR="001432CB">
        <w:t xml:space="preserve"> phân phối cho cấp điều độ có quyền điều khiển khi có yêu cầu.</w:t>
      </w:r>
    </w:p>
    <w:p w:rsidR="001432CB" w:rsidRDefault="001F625D" w:rsidP="00CF3162">
      <w:pPr>
        <w:numPr>
          <w:ilvl w:val="0"/>
          <w:numId w:val="100"/>
        </w:numPr>
      </w:pPr>
      <w:r>
        <w:t xml:space="preserve">Lập </w:t>
      </w:r>
      <w:r w:rsidRPr="00522E9C">
        <w:t xml:space="preserve">danh sách thứ tự </w:t>
      </w:r>
      <w:r w:rsidRPr="00522E9C">
        <w:rPr>
          <w:rFonts w:hint="eastAsia"/>
        </w:rPr>
        <w:t>ư</w:t>
      </w:r>
      <w:r w:rsidRPr="00522E9C">
        <w:t xml:space="preserve">u tiên của các tổ chức, cá nhân sử dụng </w:t>
      </w:r>
      <w:r w:rsidRPr="00522E9C">
        <w:rPr>
          <w:rFonts w:hint="eastAsia"/>
        </w:rPr>
        <w:t>đ</w:t>
      </w:r>
      <w:r w:rsidRPr="00522E9C">
        <w:t xml:space="preserve">iện trên </w:t>
      </w:r>
      <w:r w:rsidRPr="00522E9C">
        <w:rPr>
          <w:rFonts w:hint="eastAsia"/>
        </w:rPr>
        <w:t>đ</w:t>
      </w:r>
      <w:r w:rsidRPr="00522E9C">
        <w:t xml:space="preserve">ịa bàn </w:t>
      </w:r>
      <w:r>
        <w:t xml:space="preserve">có sự xác nhận đồng ý của </w:t>
      </w:r>
      <w:r w:rsidRPr="00522E9C">
        <w:t xml:space="preserve">Uỷ ban nhân dân tỉnh, thành phố trực thuộc Trung </w:t>
      </w:r>
      <w:r w:rsidRPr="00522E9C">
        <w:rPr>
          <w:rFonts w:hint="eastAsia"/>
        </w:rPr>
        <w:t>ươ</w:t>
      </w:r>
      <w:r w:rsidRPr="00522E9C">
        <w:t>ng</w:t>
      </w:r>
      <w:r w:rsidR="00595EB1" w:rsidRPr="00522E9C">
        <w:t xml:space="preserve">. Phối hợp với các cấp </w:t>
      </w:r>
      <w:r w:rsidR="00595EB1" w:rsidRPr="00522E9C">
        <w:rPr>
          <w:rFonts w:hint="eastAsia"/>
        </w:rPr>
        <w:t>đ</w:t>
      </w:r>
      <w:r w:rsidR="00595EB1" w:rsidRPr="00522E9C">
        <w:t xml:space="preserve">iều </w:t>
      </w:r>
      <w:r w:rsidR="00595EB1" w:rsidRPr="00522E9C">
        <w:rPr>
          <w:rFonts w:hint="eastAsia"/>
        </w:rPr>
        <w:t>đ</w:t>
      </w:r>
      <w:r w:rsidR="00595EB1" w:rsidRPr="00522E9C">
        <w:t>ộ t</w:t>
      </w:r>
      <w:r w:rsidR="00595EB1" w:rsidRPr="00522E9C">
        <w:rPr>
          <w:rFonts w:hint="eastAsia"/>
        </w:rPr>
        <w:t>ươ</w:t>
      </w:r>
      <w:r w:rsidR="00595EB1" w:rsidRPr="00522E9C">
        <w:t>ng ứng phân bổ công suất và sản l</w:t>
      </w:r>
      <w:r w:rsidR="00595EB1" w:rsidRPr="00522E9C">
        <w:rPr>
          <w:rFonts w:hint="eastAsia"/>
        </w:rPr>
        <w:t>ư</w:t>
      </w:r>
      <w:r w:rsidR="00595EB1" w:rsidRPr="00522E9C">
        <w:t xml:space="preserve">ợng cho các </w:t>
      </w:r>
      <w:r w:rsidR="00595EB1" w:rsidRPr="00522E9C">
        <w:rPr>
          <w:rFonts w:hint="eastAsia"/>
        </w:rPr>
        <w:t>đơ</w:t>
      </w:r>
      <w:r w:rsidR="00595EB1" w:rsidRPr="00522E9C">
        <w:t xml:space="preserve">n vị </w:t>
      </w:r>
      <w:r w:rsidR="00595EB1" w:rsidRPr="00522E9C">
        <w:rPr>
          <w:rFonts w:hint="eastAsia"/>
        </w:rPr>
        <w:t>đ</w:t>
      </w:r>
      <w:r w:rsidR="00595EB1" w:rsidRPr="00522E9C">
        <w:t xml:space="preserve">iện lực trong Công ty khi có yêu cầu và gửi cho các cấp </w:t>
      </w:r>
      <w:r w:rsidR="00595EB1" w:rsidRPr="00522E9C">
        <w:rPr>
          <w:rFonts w:hint="eastAsia"/>
        </w:rPr>
        <w:t>đ</w:t>
      </w:r>
      <w:r w:rsidR="00595EB1" w:rsidRPr="00522E9C">
        <w:t xml:space="preserve">iều </w:t>
      </w:r>
      <w:r w:rsidR="00595EB1" w:rsidRPr="00522E9C">
        <w:rPr>
          <w:rFonts w:hint="eastAsia"/>
        </w:rPr>
        <w:t>đ</w:t>
      </w:r>
      <w:r w:rsidR="00595EB1" w:rsidRPr="00522E9C">
        <w:t xml:space="preserve">ộ </w:t>
      </w:r>
      <w:r w:rsidR="00595EB1" w:rsidRPr="00522E9C">
        <w:rPr>
          <w:rFonts w:hint="eastAsia"/>
        </w:rPr>
        <w:t>đ</w:t>
      </w:r>
      <w:r w:rsidR="00595EB1" w:rsidRPr="00522E9C">
        <w:t>ể thực hiện.</w:t>
      </w:r>
    </w:p>
    <w:p w:rsidR="001432CB" w:rsidRDefault="001432CB" w:rsidP="00CF3162">
      <w:pPr>
        <w:numPr>
          <w:ilvl w:val="0"/>
          <w:numId w:val="100"/>
        </w:numPr>
      </w:pPr>
      <w:r>
        <w:t xml:space="preserve">Thông báo về việc ngừng, giảm mức cung cấp điện cho Khách hàng tuân theo Luật </w:t>
      </w:r>
      <w:r w:rsidR="006941B4">
        <w:t>Đ</w:t>
      </w:r>
      <w:r>
        <w:t>iện lực v</w:t>
      </w:r>
      <w:r w:rsidRPr="000308B9">
        <w:t>à</w:t>
      </w:r>
      <w:r>
        <w:t xml:space="preserve"> c</w:t>
      </w:r>
      <w:r w:rsidRPr="000308B9">
        <w:t>ác</w:t>
      </w:r>
      <w:r>
        <w:t xml:space="preserve"> quy </w:t>
      </w:r>
      <w:r w:rsidRPr="000308B9">
        <w:t>định</w:t>
      </w:r>
      <w:r>
        <w:t xml:space="preserve"> kh</w:t>
      </w:r>
      <w:r w:rsidRPr="000308B9">
        <w:t>ác</w:t>
      </w:r>
      <w:r>
        <w:t xml:space="preserve"> c</w:t>
      </w:r>
      <w:r w:rsidRPr="000308B9">
        <w:t>ủa</w:t>
      </w:r>
      <w:r>
        <w:t xml:space="preserve"> ph</w:t>
      </w:r>
      <w:r w:rsidRPr="000308B9">
        <w:t>áp</w:t>
      </w:r>
      <w:r>
        <w:t xml:space="preserve"> lu</w:t>
      </w:r>
      <w:r w:rsidRPr="000308B9">
        <w:t>ật</w:t>
      </w:r>
      <w:r>
        <w:t xml:space="preserve">. Chủ động tuyên truyền, giải thích, phối hợp với </w:t>
      </w:r>
      <w:r w:rsidR="00595EB1">
        <w:t>K</w:t>
      </w:r>
      <w:r>
        <w:t>h</w:t>
      </w:r>
      <w:r w:rsidRPr="00A7260B">
        <w:t>ách</w:t>
      </w:r>
      <w:r>
        <w:t xml:space="preserve"> h</w:t>
      </w:r>
      <w:r w:rsidRPr="00A7260B">
        <w:t>àng</w:t>
      </w:r>
      <w:r>
        <w:t xml:space="preserve"> trong công tác quản lý, điều hòa nhu cầu sử dụng điện.</w:t>
      </w:r>
    </w:p>
    <w:p w:rsidR="00F120E4" w:rsidRDefault="00F120E4" w:rsidP="00CF3162">
      <w:pPr>
        <w:numPr>
          <w:ilvl w:val="0"/>
          <w:numId w:val="100"/>
        </w:numPr>
      </w:pPr>
      <w:r w:rsidRPr="00522E9C">
        <w:t xml:space="preserve">Cung cấp tình hình phụ tải, tài liệu kỹ thuật, thông số kỹ thuật, quy trình vận hành </w:t>
      </w:r>
      <w:r w:rsidRPr="00522E9C">
        <w:rPr>
          <w:rFonts w:hint="eastAsia"/>
        </w:rPr>
        <w:t>đư</w:t>
      </w:r>
      <w:r w:rsidRPr="00522E9C">
        <w:t xml:space="preserve">ờng dây, thiết bị thuộc quyền quản lý cho cấp </w:t>
      </w:r>
      <w:r w:rsidRPr="00522E9C">
        <w:rPr>
          <w:rFonts w:hint="eastAsia"/>
        </w:rPr>
        <w:t>đ</w:t>
      </w:r>
      <w:r w:rsidRPr="00522E9C">
        <w:t xml:space="preserve">iều </w:t>
      </w:r>
      <w:r w:rsidRPr="00522E9C">
        <w:rPr>
          <w:rFonts w:hint="eastAsia"/>
        </w:rPr>
        <w:t>đ</w:t>
      </w:r>
      <w:r w:rsidRPr="00522E9C">
        <w:t xml:space="preserve">ộ </w:t>
      </w:r>
      <w:r w:rsidR="00595EB1">
        <w:t xml:space="preserve">có quyền điều khiển </w:t>
      </w:r>
      <w:r w:rsidRPr="00522E9C">
        <w:rPr>
          <w:rFonts w:hint="eastAsia"/>
        </w:rPr>
        <w:t>đ</w:t>
      </w:r>
      <w:r w:rsidRPr="00522E9C">
        <w:t xml:space="preserve">ể thực hiện tính toán chế </w:t>
      </w:r>
      <w:r w:rsidRPr="00522E9C">
        <w:rPr>
          <w:rFonts w:hint="eastAsia"/>
        </w:rPr>
        <w:t>đ</w:t>
      </w:r>
      <w:r w:rsidRPr="00522E9C">
        <w:t xml:space="preserve">ộ vận hành, chỉnh </w:t>
      </w:r>
      <w:r w:rsidRPr="00522E9C">
        <w:rPr>
          <w:rFonts w:hint="eastAsia"/>
        </w:rPr>
        <w:t>đ</w:t>
      </w:r>
      <w:r w:rsidRPr="00522E9C">
        <w:t>ịnh r</w:t>
      </w:r>
      <w:r w:rsidRPr="00522E9C">
        <w:rPr>
          <w:rFonts w:hint="eastAsia"/>
        </w:rPr>
        <w:t>ơ</w:t>
      </w:r>
      <w:r w:rsidRPr="00522E9C">
        <w:t xml:space="preserve"> le bảo vệ và tự </w:t>
      </w:r>
      <w:r w:rsidRPr="00522E9C">
        <w:rPr>
          <w:rFonts w:hint="eastAsia"/>
        </w:rPr>
        <w:t>đ</w:t>
      </w:r>
      <w:r w:rsidRPr="00522E9C">
        <w:t xml:space="preserve">ộng trên toàn </w:t>
      </w:r>
      <w:r w:rsidR="00FE00FB">
        <w:t>HTĐ</w:t>
      </w:r>
      <w:r w:rsidRPr="00522E9C">
        <w:t xml:space="preserve"> khi có yêu cầu.</w:t>
      </w:r>
    </w:p>
    <w:p w:rsidR="00595EB1" w:rsidRDefault="00595EB1" w:rsidP="00CF3162">
      <w:pPr>
        <w:numPr>
          <w:ilvl w:val="0"/>
          <w:numId w:val="100"/>
        </w:numPr>
      </w:pPr>
      <w:r w:rsidRPr="00522E9C">
        <w:t xml:space="preserve">Cung cấp cho các cấp </w:t>
      </w:r>
      <w:r w:rsidRPr="00522E9C">
        <w:rPr>
          <w:rFonts w:hint="eastAsia"/>
        </w:rPr>
        <w:t>đ</w:t>
      </w:r>
      <w:r w:rsidRPr="00522E9C">
        <w:t xml:space="preserve">iều </w:t>
      </w:r>
      <w:r w:rsidRPr="00522E9C">
        <w:rPr>
          <w:rFonts w:hint="eastAsia"/>
        </w:rPr>
        <w:t>đ</w:t>
      </w:r>
      <w:r w:rsidRPr="00522E9C">
        <w:t>ộ t</w:t>
      </w:r>
      <w:r w:rsidRPr="00522E9C">
        <w:rPr>
          <w:rFonts w:hint="eastAsia"/>
        </w:rPr>
        <w:t>ươ</w:t>
      </w:r>
      <w:r w:rsidRPr="00522E9C">
        <w:t xml:space="preserve">ng ứng dự kiến thời gian </w:t>
      </w:r>
      <w:r w:rsidRPr="00522E9C">
        <w:rPr>
          <w:rFonts w:hint="eastAsia"/>
        </w:rPr>
        <w:t>đư</w:t>
      </w:r>
      <w:r w:rsidRPr="00522E9C">
        <w:t xml:space="preserve">a thêm các phụ tải lớn do Công ty quản lý và thời gian chính thức khi phụ tải </w:t>
      </w:r>
      <w:r w:rsidRPr="00522E9C">
        <w:rPr>
          <w:rFonts w:hint="eastAsia"/>
        </w:rPr>
        <w:t>đã</w:t>
      </w:r>
      <w:r w:rsidRPr="00522E9C">
        <w:t xml:space="preserve"> vào làm việc.</w:t>
      </w:r>
    </w:p>
    <w:p w:rsidR="00044C17" w:rsidRDefault="00680DCD" w:rsidP="00CF3162">
      <w:pPr>
        <w:numPr>
          <w:ilvl w:val="0"/>
          <w:numId w:val="100"/>
        </w:numPr>
      </w:pPr>
      <w:r>
        <w:t xml:space="preserve">Tham gia lập báo cáo </w:t>
      </w:r>
      <w:r w:rsidR="00246BFA">
        <w:t xml:space="preserve">về chỉ tiêu độ tin cậy cung cấp điện của lưới điện phân phối trong quý trước đó cho </w:t>
      </w:r>
      <w:r>
        <w:t>Cục Điều tiết điện lực.</w:t>
      </w:r>
    </w:p>
    <w:p w:rsidR="0014391C" w:rsidRDefault="0014391C" w:rsidP="00CF3162">
      <w:pPr>
        <w:numPr>
          <w:ilvl w:val="0"/>
          <w:numId w:val="100"/>
        </w:numPr>
      </w:pPr>
      <w:r w:rsidRPr="00522E9C">
        <w:t>Tổ chức bồi d</w:t>
      </w:r>
      <w:r w:rsidRPr="00522E9C">
        <w:rPr>
          <w:rFonts w:hint="eastAsia"/>
        </w:rPr>
        <w:t>ư</w:t>
      </w:r>
      <w:r w:rsidRPr="00522E9C">
        <w:t xml:space="preserve">ỡng, huấn luyện, </w:t>
      </w:r>
      <w:r w:rsidRPr="00522E9C">
        <w:rPr>
          <w:rFonts w:hint="eastAsia"/>
        </w:rPr>
        <w:t>đà</w:t>
      </w:r>
      <w:r w:rsidRPr="00522E9C">
        <w:t xml:space="preserve">o tạo </w:t>
      </w:r>
      <w:r w:rsidRPr="00522E9C">
        <w:rPr>
          <w:rFonts w:hint="eastAsia"/>
        </w:rPr>
        <w:t>đ</w:t>
      </w:r>
      <w:r w:rsidRPr="00522E9C">
        <w:t xml:space="preserve">ủ cán bộ, nhân viên vận hành </w:t>
      </w:r>
      <w:r w:rsidRPr="00522E9C">
        <w:rPr>
          <w:rFonts w:hint="eastAsia"/>
        </w:rPr>
        <w:t>đ</w:t>
      </w:r>
      <w:r w:rsidRPr="00522E9C">
        <w:t xml:space="preserve">ảm bảo trình </w:t>
      </w:r>
      <w:r w:rsidRPr="00522E9C">
        <w:rPr>
          <w:rFonts w:hint="eastAsia"/>
        </w:rPr>
        <w:t>đ</w:t>
      </w:r>
      <w:r w:rsidRPr="00522E9C">
        <w:t>ộ theo chức danh vận hành.</w:t>
      </w:r>
      <w:r w:rsidR="00044C17">
        <w:t xml:space="preserve"> </w:t>
      </w:r>
      <w:r w:rsidR="00044C17" w:rsidRPr="00F240B6">
        <w:t>Tổ chức diễn tập xử lý sự cố và diễn tập phòng cháy, chữa cháy</w:t>
      </w:r>
      <w:r w:rsidR="00044C17">
        <w:t xml:space="preserve"> cho c</w:t>
      </w:r>
      <w:r w:rsidR="00044C17" w:rsidRPr="00AA2038">
        <w:t>ác</w:t>
      </w:r>
      <w:r w:rsidR="00044C17">
        <w:t xml:space="preserve"> nh</w:t>
      </w:r>
      <w:r w:rsidR="00044C17" w:rsidRPr="00F240B6">
        <w:t>â</w:t>
      </w:r>
      <w:r w:rsidR="00044C17">
        <w:t>n vi</w:t>
      </w:r>
      <w:r w:rsidR="00044C17" w:rsidRPr="00F240B6">
        <w:t>ê</w:t>
      </w:r>
      <w:r w:rsidR="00044C17">
        <w:t>n v</w:t>
      </w:r>
      <w:r w:rsidR="00044C17" w:rsidRPr="00F240B6">
        <w:t>ận</w:t>
      </w:r>
      <w:r w:rsidR="00044C17">
        <w:t xml:space="preserve"> h</w:t>
      </w:r>
      <w:r w:rsidR="00044C17" w:rsidRPr="00F240B6">
        <w:t>ành</w:t>
      </w:r>
      <w:r w:rsidR="00044C17">
        <w:t xml:space="preserve"> </w:t>
      </w:r>
      <w:r w:rsidR="00044C17" w:rsidRPr="00D8452D">
        <w:t>ít</w:t>
      </w:r>
      <w:r w:rsidR="00044C17">
        <w:t xml:space="preserve"> nh</w:t>
      </w:r>
      <w:r w:rsidR="00044C17" w:rsidRPr="00D8452D">
        <w:t>ất</w:t>
      </w:r>
      <w:r w:rsidR="00044C17">
        <w:t xml:space="preserve"> m</w:t>
      </w:r>
      <w:r w:rsidR="00044C17" w:rsidRPr="00F240B6">
        <w:t>ỗi</w:t>
      </w:r>
      <w:r w:rsidR="00044C17">
        <w:t xml:space="preserve"> n</w:t>
      </w:r>
      <w:r w:rsidR="00044C17" w:rsidRPr="00D8452D">
        <w:t>ă</w:t>
      </w:r>
      <w:r w:rsidR="00044C17">
        <w:t>m 01 l</w:t>
      </w:r>
      <w:r w:rsidR="00044C17" w:rsidRPr="00D8452D">
        <w:t>ần</w:t>
      </w:r>
      <w:r w:rsidR="00044C17">
        <w:t>.</w:t>
      </w:r>
    </w:p>
    <w:p w:rsidR="001432CB" w:rsidRDefault="001432CB" w:rsidP="001432CB">
      <w:pPr>
        <w:pStyle w:val="Heading3"/>
      </w:pPr>
      <w:r>
        <w:t xml:space="preserve">Nhiệm vụ của </w:t>
      </w:r>
      <w:r w:rsidR="005D5354">
        <w:t xml:space="preserve">các đơn vị </w:t>
      </w:r>
      <w:r w:rsidR="00F7178C">
        <w:t xml:space="preserve">tham gia công tác điều độ </w:t>
      </w:r>
      <w:r w:rsidR="005D5354">
        <w:t xml:space="preserve">liên quan đến </w:t>
      </w:r>
      <w:r w:rsidR="0014391C">
        <w:t xml:space="preserve">thông tin </w:t>
      </w:r>
      <w:r>
        <w:t xml:space="preserve">viễn thông </w:t>
      </w:r>
      <w:r w:rsidR="004337D4">
        <w:t xml:space="preserve">phục vụ </w:t>
      </w:r>
      <w:r>
        <w:t>điện lực:</w:t>
      </w:r>
    </w:p>
    <w:p w:rsidR="001432CB" w:rsidRDefault="005D5354" w:rsidP="00CF3162">
      <w:pPr>
        <w:numPr>
          <w:ilvl w:val="0"/>
          <w:numId w:val="101"/>
        </w:numPr>
      </w:pPr>
      <w:r>
        <w:t xml:space="preserve">Phối hợp với đơn vị cung cấp dịch vụ viễn thông trong </w:t>
      </w:r>
      <w:r w:rsidR="001432CB">
        <w:t xml:space="preserve">công tác quản lý kỹ thuật, quản lý vận hành đảm bảo thông tin thông suốt phục vụ điều độ </w:t>
      </w:r>
      <w:r w:rsidR="00FE00FB">
        <w:t>HTĐ</w:t>
      </w:r>
      <w:r w:rsidR="001432CB">
        <w:t xml:space="preserve"> quốc gia.</w:t>
      </w:r>
    </w:p>
    <w:p w:rsidR="001432CB" w:rsidRDefault="005D5354" w:rsidP="00CF3162">
      <w:pPr>
        <w:numPr>
          <w:ilvl w:val="0"/>
          <w:numId w:val="101"/>
        </w:numPr>
      </w:pPr>
      <w:r>
        <w:t>Theo dõi</w:t>
      </w:r>
      <w:r w:rsidR="001432CB">
        <w:t xml:space="preserve"> sự hoạt động ổn định và tin cậy của các kênh thông tin phục vụ hệ thống rơle bảo vệ và tự động</w:t>
      </w:r>
      <w:r>
        <w:t>, hệ thống SCADA, điện thoại trực thông..</w:t>
      </w:r>
      <w:r w:rsidR="001432CB">
        <w:t>.</w:t>
      </w:r>
      <w:r>
        <w:t>, thông báo ngay</w:t>
      </w:r>
      <w:r w:rsidR="00F7178C">
        <w:t xml:space="preserve"> cho đơn vị cung cấp dịch vụ viễn thông </w:t>
      </w:r>
      <w:r w:rsidR="008D1EF4">
        <w:t xml:space="preserve">về sự cố </w:t>
      </w:r>
      <w:r w:rsidR="00F7178C">
        <w:t xml:space="preserve">để </w:t>
      </w:r>
      <w:r w:rsidR="008D1EF4">
        <w:t xml:space="preserve">chuyển ngay sang đường truyền dự phòng và </w:t>
      </w:r>
      <w:r w:rsidR="00F7178C">
        <w:t>khắc phục sự cố mất đường truyền</w:t>
      </w:r>
      <w:r w:rsidR="008D1EF4">
        <w:t xml:space="preserve"> trong thời gian ngắn nhất</w:t>
      </w:r>
      <w:r w:rsidR="00F7178C">
        <w:t>.</w:t>
      </w:r>
    </w:p>
    <w:p w:rsidR="001432CB" w:rsidRDefault="001432CB" w:rsidP="00CF3162">
      <w:pPr>
        <w:numPr>
          <w:ilvl w:val="0"/>
          <w:numId w:val="101"/>
        </w:numPr>
      </w:pPr>
      <w:r>
        <w:lastRenderedPageBreak/>
        <w:t xml:space="preserve">Phối hợp với các bộ phận thông tin của các </w:t>
      </w:r>
      <w:r w:rsidR="00F7178C">
        <w:t xml:space="preserve">đơn vị tham gia công tác </w:t>
      </w:r>
      <w:r>
        <w:t xml:space="preserve">điều độ để đảm bảo thông tin phục vụ điều độ </w:t>
      </w:r>
      <w:r w:rsidR="00FE00FB">
        <w:t>HTĐ</w:t>
      </w:r>
      <w:r>
        <w:t xml:space="preserve"> quốc gia.</w:t>
      </w:r>
    </w:p>
    <w:p w:rsidR="0014391C" w:rsidRDefault="00F7178C" w:rsidP="00CF3162">
      <w:pPr>
        <w:numPr>
          <w:ilvl w:val="0"/>
          <w:numId w:val="101"/>
        </w:numPr>
      </w:pPr>
      <w:r>
        <w:t>T</w:t>
      </w:r>
      <w:r w:rsidR="0014391C" w:rsidRPr="00522E9C">
        <w:t>heo dõi</w:t>
      </w:r>
      <w:r>
        <w:t xml:space="preserve"> kế hoạch</w:t>
      </w:r>
      <w:r w:rsidR="0014391C" w:rsidRPr="00522E9C">
        <w:t xml:space="preserve"> sửa chữa các kênh viễn thông </w:t>
      </w:r>
      <w:r w:rsidR="0014391C" w:rsidRPr="00522E9C">
        <w:rPr>
          <w:rFonts w:hint="eastAsia"/>
        </w:rPr>
        <w:t>đ</w:t>
      </w:r>
      <w:r w:rsidR="0014391C" w:rsidRPr="00522E9C">
        <w:t>iện lực</w:t>
      </w:r>
      <w:r>
        <w:t xml:space="preserve"> của các đơn vị cung cấp dịch vụ</w:t>
      </w:r>
      <w:r w:rsidR="0014391C" w:rsidRPr="00522E9C">
        <w:t xml:space="preserve">. </w:t>
      </w:r>
      <w:r>
        <w:t>Đôn đốc đơn vị cung cấp dịch vụ viễn thông t</w:t>
      </w:r>
      <w:r w:rsidR="0014391C" w:rsidRPr="00522E9C">
        <w:t xml:space="preserve">hực hiện công tác sửa chữa theo lịch </w:t>
      </w:r>
      <w:r w:rsidR="0014391C" w:rsidRPr="00522E9C">
        <w:rPr>
          <w:rFonts w:hint="eastAsia"/>
        </w:rPr>
        <w:t>đã</w:t>
      </w:r>
      <w:r w:rsidR="0014391C" w:rsidRPr="00522E9C">
        <w:t xml:space="preserve"> </w:t>
      </w:r>
      <w:r w:rsidR="0014391C" w:rsidRPr="00522E9C">
        <w:rPr>
          <w:rFonts w:hint="eastAsia"/>
        </w:rPr>
        <w:t>đư</w:t>
      </w:r>
      <w:r w:rsidR="0014391C" w:rsidRPr="00522E9C">
        <w:t xml:space="preserve">ợc duyệt </w:t>
      </w:r>
      <w:r w:rsidR="0014391C" w:rsidRPr="00522E9C">
        <w:rPr>
          <w:rFonts w:hint="eastAsia"/>
        </w:rPr>
        <w:t>đ</w:t>
      </w:r>
      <w:r w:rsidR="0014391C" w:rsidRPr="00522E9C">
        <w:t>ảm bảo chất l</w:t>
      </w:r>
      <w:r w:rsidR="0014391C" w:rsidRPr="00522E9C">
        <w:rPr>
          <w:rFonts w:hint="eastAsia"/>
        </w:rPr>
        <w:t>ư</w:t>
      </w:r>
      <w:r w:rsidR="0014391C" w:rsidRPr="00522E9C">
        <w:t xml:space="preserve">ợng, </w:t>
      </w:r>
      <w:r w:rsidR="0014391C" w:rsidRPr="00522E9C">
        <w:rPr>
          <w:rFonts w:hint="eastAsia"/>
        </w:rPr>
        <w:t>đú</w:t>
      </w:r>
      <w:r w:rsidR="0014391C" w:rsidRPr="00522E9C">
        <w:t xml:space="preserve">ng tiến </w:t>
      </w:r>
      <w:r w:rsidR="0014391C" w:rsidRPr="00522E9C">
        <w:rPr>
          <w:rFonts w:hint="eastAsia"/>
        </w:rPr>
        <w:t>đ</w:t>
      </w:r>
      <w:r w:rsidR="0014391C" w:rsidRPr="00522E9C">
        <w:t>ộ.</w:t>
      </w:r>
    </w:p>
    <w:p w:rsidR="008D1EF4" w:rsidRDefault="008D1EF4" w:rsidP="00AB7472"/>
    <w:p w:rsidR="00C80140" w:rsidRPr="00921A88" w:rsidRDefault="00C80140" w:rsidP="006C2A0A">
      <w:pPr>
        <w:pStyle w:val="Heading1"/>
      </w:pPr>
    </w:p>
    <w:p w:rsidR="00C80140" w:rsidRDefault="00D7349F" w:rsidP="00A33FFA">
      <w:pPr>
        <w:spacing w:before="120"/>
        <w:ind w:firstLine="0"/>
        <w:jc w:val="center"/>
        <w:rPr>
          <w:b/>
          <w:sz w:val="32"/>
          <w:szCs w:val="32"/>
          <w:lang w:val="pt-BR"/>
        </w:rPr>
      </w:pPr>
      <w:bookmarkStart w:id="24" w:name="_Toc267577990"/>
      <w:r>
        <w:rPr>
          <w:b/>
          <w:sz w:val="32"/>
          <w:szCs w:val="32"/>
          <w:lang w:val="pt-BR"/>
        </w:rPr>
        <w:t>VẬN HÀNH</w:t>
      </w:r>
      <w:r w:rsidR="00053CFF">
        <w:rPr>
          <w:b/>
          <w:sz w:val="32"/>
          <w:szCs w:val="32"/>
          <w:lang w:val="pt-BR"/>
        </w:rPr>
        <w:t xml:space="preserve"> </w:t>
      </w:r>
      <w:bookmarkEnd w:id="24"/>
      <w:r w:rsidR="00320478">
        <w:rPr>
          <w:b/>
          <w:sz w:val="32"/>
          <w:szCs w:val="32"/>
          <w:lang w:val="pt-BR"/>
        </w:rPr>
        <w:t>HỆ THỐNG ĐIỆN</w:t>
      </w:r>
      <w:r w:rsidR="00053CFF">
        <w:rPr>
          <w:b/>
          <w:sz w:val="32"/>
          <w:szCs w:val="32"/>
          <w:lang w:val="pt-BR"/>
        </w:rPr>
        <w:t xml:space="preserve"> QUỐC GIA</w:t>
      </w:r>
    </w:p>
    <w:p w:rsidR="00053CFF" w:rsidRDefault="00053CFF" w:rsidP="006C2A0A">
      <w:pPr>
        <w:pStyle w:val="Heading2"/>
        <w:tabs>
          <w:tab w:val="clear" w:pos="3767"/>
          <w:tab w:val="num" w:pos="993"/>
        </w:tabs>
        <w:spacing w:after="120"/>
        <w:ind w:left="0" w:firstLine="0"/>
        <w:jc w:val="center"/>
      </w:pPr>
    </w:p>
    <w:p w:rsidR="00F32BBC" w:rsidRPr="006C2A0A" w:rsidRDefault="00F32BBC" w:rsidP="006C2A0A">
      <w:pPr>
        <w:ind w:firstLine="0"/>
        <w:jc w:val="center"/>
        <w:rPr>
          <w:b/>
          <w:sz w:val="32"/>
          <w:szCs w:val="32"/>
          <w:lang w:val="pl-PL"/>
        </w:rPr>
      </w:pPr>
      <w:r w:rsidRPr="006C2A0A">
        <w:rPr>
          <w:b/>
          <w:sz w:val="32"/>
          <w:szCs w:val="32"/>
        </w:rPr>
        <w:t>Chế độ chỉ huy</w:t>
      </w:r>
      <w:r w:rsidR="006E416F">
        <w:rPr>
          <w:b/>
          <w:sz w:val="32"/>
          <w:szCs w:val="32"/>
        </w:rPr>
        <w:t xml:space="preserve">, </w:t>
      </w:r>
      <w:r w:rsidR="004F2AAB">
        <w:rPr>
          <w:b/>
          <w:sz w:val="32"/>
          <w:szCs w:val="32"/>
        </w:rPr>
        <w:t>báo cáo</w:t>
      </w:r>
      <w:r w:rsidR="006E416F">
        <w:rPr>
          <w:b/>
          <w:sz w:val="32"/>
          <w:szCs w:val="32"/>
        </w:rPr>
        <w:t xml:space="preserve"> </w:t>
      </w:r>
      <w:r w:rsidRPr="006C2A0A">
        <w:rPr>
          <w:b/>
          <w:sz w:val="32"/>
          <w:szCs w:val="32"/>
        </w:rPr>
        <w:t>vận hành</w:t>
      </w:r>
    </w:p>
    <w:p w:rsidR="002E57FF" w:rsidRDefault="002E57FF" w:rsidP="002E57FF">
      <w:pPr>
        <w:pStyle w:val="Heading3"/>
      </w:pPr>
      <w:r>
        <w:t>Quy định về lệnh điều độ</w:t>
      </w:r>
    </w:p>
    <w:p w:rsidR="00CD515F" w:rsidRDefault="00CD515F" w:rsidP="002E57FF">
      <w:pPr>
        <w:numPr>
          <w:ilvl w:val="0"/>
          <w:numId w:val="111"/>
        </w:numPr>
      </w:pPr>
      <w:r>
        <w:t xml:space="preserve">Lệnh điều độ </w:t>
      </w:r>
      <w:r w:rsidRPr="003B44CF">
        <w:t>bằng lời nói</w:t>
      </w:r>
      <w:r>
        <w:t>:</w:t>
      </w:r>
    </w:p>
    <w:p w:rsidR="00777801" w:rsidRPr="00B420E4" w:rsidRDefault="002E57FF" w:rsidP="00B420E4">
      <w:pPr>
        <w:numPr>
          <w:ilvl w:val="0"/>
          <w:numId w:val="31"/>
        </w:numPr>
        <w:rPr>
          <w:lang w:val="pt-BR"/>
        </w:rPr>
      </w:pPr>
      <w:r w:rsidRPr="00B420E4">
        <w:rPr>
          <w:lang w:val="pt-BR"/>
        </w:rPr>
        <w:t xml:space="preserve">Lệnh điều độ </w:t>
      </w:r>
      <w:r w:rsidR="00CD515F" w:rsidRPr="003B44CF">
        <w:t>bằng lời nói</w:t>
      </w:r>
      <w:r w:rsidR="00CD515F" w:rsidRPr="00CD515F" w:rsidDel="007445D5">
        <w:rPr>
          <w:lang w:val="pt-BR"/>
        </w:rPr>
        <w:t xml:space="preserve"> </w:t>
      </w:r>
      <w:r w:rsidR="00777801" w:rsidRPr="00B420E4">
        <w:rPr>
          <w:lang w:val="pt-BR"/>
        </w:rPr>
        <w:t xml:space="preserve">phải </w:t>
      </w:r>
      <w:r w:rsidRPr="00B420E4">
        <w:rPr>
          <w:lang w:val="pt-BR"/>
        </w:rPr>
        <w:t>do nhân viên vận hành cấp trên truyền đạt trực tiếp tới nhân viên vận hành cấp dưới thông qua hệ thống thông tin liên lạc.</w:t>
      </w:r>
    </w:p>
    <w:p w:rsidR="00CD515F" w:rsidRDefault="00777801" w:rsidP="00B420E4">
      <w:pPr>
        <w:numPr>
          <w:ilvl w:val="0"/>
          <w:numId w:val="31"/>
        </w:numPr>
        <w:rPr>
          <w:lang w:val="pt-BR"/>
        </w:rPr>
      </w:pPr>
      <w:r w:rsidRPr="00B420E4">
        <w:rPr>
          <w:lang w:val="pt-BR"/>
        </w:rPr>
        <w:t>Lệnh điều độ bằng lời nói</w:t>
      </w:r>
      <w:r w:rsidR="002E57FF" w:rsidRPr="00B420E4">
        <w:rPr>
          <w:lang w:val="pt-BR"/>
        </w:rPr>
        <w:t xml:space="preserve"> phải</w:t>
      </w:r>
      <w:r w:rsidRPr="00B420E4">
        <w:rPr>
          <w:lang w:val="pt-BR"/>
        </w:rPr>
        <w:t xml:space="preserve"> ngắn gọn, rõ ràng và chính xác</w:t>
      </w:r>
      <w:r w:rsidR="00C87CDE" w:rsidRPr="00B420E4">
        <w:rPr>
          <w:lang w:val="pt-BR"/>
        </w:rPr>
        <w:t>, được g</w:t>
      </w:r>
      <w:r w:rsidRPr="00F630CF">
        <w:rPr>
          <w:lang w:val="pt-BR"/>
        </w:rPr>
        <w:t xml:space="preserve">hi âm tại </w:t>
      </w:r>
      <w:r>
        <w:rPr>
          <w:lang w:val="pt-BR"/>
        </w:rPr>
        <w:t xml:space="preserve">các cấp </w:t>
      </w:r>
      <w:r w:rsidRPr="00F630CF">
        <w:rPr>
          <w:lang w:val="pt-BR"/>
        </w:rPr>
        <w:t>điều độ</w:t>
      </w:r>
      <w:r w:rsidR="00C87CDE">
        <w:rPr>
          <w:lang w:val="pt-BR"/>
        </w:rPr>
        <w:t>.</w:t>
      </w:r>
    </w:p>
    <w:p w:rsidR="00777801" w:rsidRPr="00B420E4" w:rsidRDefault="007445D5" w:rsidP="00B420E4">
      <w:pPr>
        <w:numPr>
          <w:ilvl w:val="0"/>
          <w:numId w:val="31"/>
        </w:numPr>
        <w:rPr>
          <w:lang w:val="pt-BR"/>
        </w:rPr>
      </w:pPr>
      <w:r>
        <w:rPr>
          <w:lang w:val="pt-BR"/>
        </w:rPr>
        <w:t>N</w:t>
      </w:r>
      <w:r w:rsidRPr="00F630CF">
        <w:rPr>
          <w:lang w:val="pt-BR"/>
        </w:rPr>
        <w:t>hân viên vận hành phải</w:t>
      </w:r>
      <w:r>
        <w:rPr>
          <w:lang w:val="pt-BR"/>
        </w:rPr>
        <w:t xml:space="preserve"> n</w:t>
      </w:r>
      <w:r w:rsidRPr="00F630CF">
        <w:rPr>
          <w:lang w:val="pt-BR"/>
        </w:rPr>
        <w:t>êu rõ tên và chức danh trong mọi liên hệ</w:t>
      </w:r>
      <w:r>
        <w:rPr>
          <w:lang w:val="pt-BR"/>
        </w:rPr>
        <w:t xml:space="preserve"> bằng lời nói</w:t>
      </w:r>
      <w:r w:rsidRPr="00F630CF">
        <w:rPr>
          <w:lang w:val="pt-BR"/>
        </w:rPr>
        <w:t>. Nội dung liên hệ</w:t>
      </w:r>
      <w:r>
        <w:rPr>
          <w:lang w:val="pt-BR"/>
        </w:rPr>
        <w:t xml:space="preserve"> </w:t>
      </w:r>
      <w:r w:rsidRPr="00F630CF">
        <w:rPr>
          <w:lang w:val="pt-BR"/>
        </w:rPr>
        <w:t>phải được ghi chép đầy đủ vào sổ nhật ký vận hành theo trình tự thời gian</w:t>
      </w:r>
      <w:r>
        <w:rPr>
          <w:lang w:val="pt-BR"/>
        </w:rPr>
        <w:t>.</w:t>
      </w:r>
    </w:p>
    <w:p w:rsidR="00CD515F" w:rsidRDefault="00EF70E2" w:rsidP="003E75DB">
      <w:pPr>
        <w:numPr>
          <w:ilvl w:val="0"/>
          <w:numId w:val="111"/>
        </w:numPr>
      </w:pPr>
      <w:r>
        <w:t xml:space="preserve">Lệnh điều độ </w:t>
      </w:r>
      <w:r w:rsidRPr="003B44CF">
        <w:t>bằng</w:t>
      </w:r>
      <w:r>
        <w:t xml:space="preserve"> </w:t>
      </w:r>
      <w:r w:rsidR="001B1FFB">
        <w:t xml:space="preserve">tín hiệu </w:t>
      </w:r>
      <w:r>
        <w:t>điều khiển</w:t>
      </w:r>
      <w:r w:rsidR="003E75DB">
        <w:t xml:space="preserve"> được nhân viên vận hành gửi lệnh thông qua hệ thống SCADA. </w:t>
      </w:r>
      <w:r w:rsidR="001B1FFB">
        <w:t xml:space="preserve">Hệ thống SCADA trang bị tại các cấp điều độ </w:t>
      </w:r>
      <w:r w:rsidR="005D5354">
        <w:t xml:space="preserve">hoặc trung tâm điều khiển </w:t>
      </w:r>
      <w:r w:rsidR="001B1FFB">
        <w:t xml:space="preserve">phải bảo đảm độ tin cậy, tốc độ xử lý </w:t>
      </w:r>
      <w:r w:rsidR="00FC3241">
        <w:t>dữ</w:t>
      </w:r>
      <w:r w:rsidR="001B1FFB">
        <w:t xml:space="preserve"> liệu, khả năng lưu trữ </w:t>
      </w:r>
      <w:r w:rsidR="00FC3241">
        <w:t>thông số</w:t>
      </w:r>
      <w:r w:rsidR="001B1FFB">
        <w:t xml:space="preserve"> và sự kiện… theo </w:t>
      </w:r>
      <w:r w:rsidR="003E75DB" w:rsidRPr="003E75DB">
        <w:t>Quy định yêu cầu kỹ thuật và quản lý vận hành hệ thống SCADA/EMS</w:t>
      </w:r>
      <w:r w:rsidR="001B1FFB">
        <w:t>/DMS</w:t>
      </w:r>
      <w:r w:rsidR="003E75DB" w:rsidRPr="003E75DB">
        <w:t xml:space="preserve"> </w:t>
      </w:r>
      <w:r w:rsidR="001B1FFB">
        <w:t>do</w:t>
      </w:r>
      <w:r w:rsidR="003E75DB" w:rsidRPr="003E75DB">
        <w:t xml:space="preserve"> Cục Điều tiết điện lực ban hành</w:t>
      </w:r>
      <w:r w:rsidR="001B1FFB">
        <w:t>.</w:t>
      </w:r>
    </w:p>
    <w:p w:rsidR="00C87CDE" w:rsidRPr="00B420E4" w:rsidRDefault="007445D5" w:rsidP="002E57FF">
      <w:pPr>
        <w:numPr>
          <w:ilvl w:val="0"/>
          <w:numId w:val="111"/>
        </w:numPr>
      </w:pPr>
      <w:r>
        <w:t xml:space="preserve">Lệnh điều độ </w:t>
      </w:r>
      <w:r w:rsidR="001B1FFB">
        <w:t xml:space="preserve">bằng các hình thức giao dịch </w:t>
      </w:r>
      <w:r>
        <w:t xml:space="preserve">điện tử </w:t>
      </w:r>
      <w:r w:rsidR="001B1FFB">
        <w:t xml:space="preserve">(DIM, </w:t>
      </w:r>
      <w:r w:rsidR="00A45539">
        <w:t>trao đổi trực tuyến</w:t>
      </w:r>
      <w:r w:rsidR="002A224E">
        <w:t xml:space="preserve"> …) </w:t>
      </w:r>
      <w:r>
        <w:t>phải được thực hiện theo quy định đã được cơ quan có thẩm quyền ban hành (Cục Điều tiết điện lực - Bộ Công Thương).</w:t>
      </w:r>
    </w:p>
    <w:p w:rsidR="001B1FFB" w:rsidRDefault="001B1FFB" w:rsidP="00B420E4">
      <w:pPr>
        <w:numPr>
          <w:ilvl w:val="0"/>
          <w:numId w:val="111"/>
        </w:numPr>
        <w:rPr>
          <w:lang w:val="pt-BR"/>
        </w:rPr>
      </w:pPr>
      <w:r>
        <w:rPr>
          <w:lang w:val="pt-BR"/>
        </w:rPr>
        <w:t>Lệnh điều độ bằng văn bản</w:t>
      </w:r>
      <w:r w:rsidR="002A224E">
        <w:rPr>
          <w:lang w:val="pt-BR"/>
        </w:rPr>
        <w:t xml:space="preserve"> (phương thức vận hành, </w:t>
      </w:r>
      <w:r w:rsidR="003E1BDE">
        <w:rPr>
          <w:lang w:val="pt-BR"/>
        </w:rPr>
        <w:t>biểu đồ</w:t>
      </w:r>
      <w:r w:rsidR="002A224E">
        <w:rPr>
          <w:lang w:val="pt-BR"/>
        </w:rPr>
        <w:t xml:space="preserve"> công suất</w:t>
      </w:r>
      <w:r w:rsidR="003E1BDE">
        <w:rPr>
          <w:lang w:val="pt-BR"/>
        </w:rPr>
        <w:t>, biểu đồ điện áp</w:t>
      </w:r>
      <w:r w:rsidR="002A224E">
        <w:rPr>
          <w:lang w:val="pt-BR"/>
        </w:rPr>
        <w:t>...)</w:t>
      </w:r>
      <w:r w:rsidR="00FC3241">
        <w:rPr>
          <w:lang w:val="pt-BR"/>
        </w:rPr>
        <w:t xml:space="preserve"> được thực hiện thông qua các hình thức chuyển công văn, fax, </w:t>
      </w:r>
      <w:r w:rsidR="005D5354">
        <w:rPr>
          <w:lang w:val="pt-BR"/>
        </w:rPr>
        <w:t xml:space="preserve">giao dịch </w:t>
      </w:r>
      <w:r w:rsidR="00FC3241">
        <w:rPr>
          <w:lang w:val="pt-BR"/>
        </w:rPr>
        <w:t>điện tử theo quy định của pháp luật.</w:t>
      </w:r>
    </w:p>
    <w:p w:rsidR="00C87CDE" w:rsidRPr="0097211B" w:rsidRDefault="00C60DFF" w:rsidP="00B420E4">
      <w:pPr>
        <w:numPr>
          <w:ilvl w:val="0"/>
          <w:numId w:val="111"/>
        </w:numPr>
        <w:rPr>
          <w:lang w:val="pt-BR"/>
        </w:rPr>
      </w:pPr>
      <w:r>
        <w:rPr>
          <w:lang w:val="pt-BR"/>
        </w:rPr>
        <w:t>Yêu cầu đối với n</w:t>
      </w:r>
      <w:r w:rsidR="00C87CDE" w:rsidRPr="0097211B">
        <w:rPr>
          <w:lang w:val="pt-BR"/>
        </w:rPr>
        <w:t>hân viên vận hành cấp dưới</w:t>
      </w:r>
      <w:r w:rsidR="001B1FFB">
        <w:rPr>
          <w:lang w:val="pt-BR"/>
        </w:rPr>
        <w:t xml:space="preserve"> thực hiện lệnh điều độ bằng lời nói</w:t>
      </w:r>
      <w:r w:rsidR="00C87CDE" w:rsidRPr="0097211B">
        <w:rPr>
          <w:lang w:val="pt-BR"/>
        </w:rPr>
        <w:t>:</w:t>
      </w:r>
    </w:p>
    <w:p w:rsidR="00C87CDE" w:rsidRPr="0097211B" w:rsidRDefault="00C60DFF" w:rsidP="00B420E4">
      <w:pPr>
        <w:numPr>
          <w:ilvl w:val="0"/>
          <w:numId w:val="207"/>
        </w:numPr>
        <w:rPr>
          <w:lang w:val="pt-BR"/>
        </w:rPr>
      </w:pPr>
      <w:r>
        <w:rPr>
          <w:lang w:val="pt-BR"/>
        </w:rPr>
        <w:t>Nhân viên vận hành cấp dưới c</w:t>
      </w:r>
      <w:r w:rsidR="00C87CDE" w:rsidRPr="0097211B">
        <w:rPr>
          <w:lang w:val="pt-BR"/>
        </w:rPr>
        <w:t>ó nhiệm vụ thi hành chính xác, không chậm trễ và không bàn cãi lệnh điều độ của nhân viên vận hành cấp trên, trừ những lệnh nguy hại đến người hoặc thiết bị thì được phép chưa thực hiện</w:t>
      </w:r>
      <w:r>
        <w:rPr>
          <w:lang w:val="pt-BR"/>
        </w:rPr>
        <w:t xml:space="preserve"> nhưng phải có kiến nghị với </w:t>
      </w:r>
      <w:r w:rsidRPr="0097211B">
        <w:rPr>
          <w:lang w:val="pt-BR"/>
        </w:rPr>
        <w:t>nhân viên vận hành cấp trên</w:t>
      </w:r>
      <w:r w:rsidR="00C87CDE" w:rsidRPr="0097211B">
        <w:rPr>
          <w:lang w:val="pt-BR"/>
        </w:rPr>
        <w:t>.</w:t>
      </w:r>
    </w:p>
    <w:p w:rsidR="00C87CDE" w:rsidRDefault="00C87CDE" w:rsidP="00B420E4">
      <w:pPr>
        <w:numPr>
          <w:ilvl w:val="0"/>
          <w:numId w:val="207"/>
        </w:numPr>
        <w:rPr>
          <w:lang w:val="pt-BR"/>
        </w:rPr>
      </w:pPr>
      <w:r w:rsidRPr="0097211B">
        <w:rPr>
          <w:lang w:val="pt-BR"/>
        </w:rPr>
        <w:lastRenderedPageBreak/>
        <w:t>Nếu không có lý do chính đáng về an toàn mà trì hoãn thực hiện lệnh điều độ của nhân viên vận hành cấp trên thì nhân viên vận hành cấp dưới và đơn vị gây ra sự trì hoãn đó phải chịu hoàn toàn trách nhiệm về hậu quả xảy ra trước pháp luật.</w:t>
      </w:r>
    </w:p>
    <w:p w:rsidR="00C60DFF" w:rsidRDefault="00C60DFF" w:rsidP="00B420E4">
      <w:pPr>
        <w:numPr>
          <w:ilvl w:val="0"/>
          <w:numId w:val="207"/>
        </w:numPr>
        <w:rPr>
          <w:lang w:val="pt-BR"/>
        </w:rPr>
      </w:pPr>
      <w:r>
        <w:rPr>
          <w:lang w:val="pt-BR"/>
        </w:rPr>
        <w:t>Nhân viên vận hành cấp dưới c</w:t>
      </w:r>
      <w:r w:rsidRPr="0097211B">
        <w:rPr>
          <w:lang w:val="pt-BR"/>
        </w:rPr>
        <w:t>ó</w:t>
      </w:r>
      <w:r w:rsidRPr="00C60DFF">
        <w:rPr>
          <w:lang w:val="pt-BR"/>
        </w:rPr>
        <w:t xml:space="preserve"> </w:t>
      </w:r>
      <w:r>
        <w:rPr>
          <w:lang w:val="pt-BR"/>
        </w:rPr>
        <w:t>quyền kiến nghị với nhân viên vận hành cấp trên</w:t>
      </w:r>
      <w:r w:rsidRPr="00C60DFF">
        <w:rPr>
          <w:lang w:val="pt-BR"/>
        </w:rPr>
        <w:t xml:space="preserve"> </w:t>
      </w:r>
      <w:r w:rsidR="00514002">
        <w:rPr>
          <w:lang w:val="pt-BR"/>
        </w:rPr>
        <w:t xml:space="preserve">khi nhận thấy lệnh điều độ chưa hợp lý. </w:t>
      </w:r>
      <w:r w:rsidRPr="00C60DFF">
        <w:rPr>
          <w:lang w:val="pt-BR"/>
        </w:rPr>
        <w:t xml:space="preserve">Trong trường hợp </w:t>
      </w:r>
      <w:r>
        <w:rPr>
          <w:lang w:val="pt-BR"/>
        </w:rPr>
        <w:t xml:space="preserve">kiến nghị </w:t>
      </w:r>
      <w:r w:rsidRPr="00C60DFF">
        <w:rPr>
          <w:lang w:val="pt-BR"/>
        </w:rPr>
        <w:t xml:space="preserve">không được </w:t>
      </w:r>
      <w:r>
        <w:rPr>
          <w:lang w:val="pt-BR"/>
        </w:rPr>
        <w:t>nhân viên vận hành cấp trên</w:t>
      </w:r>
      <w:r w:rsidRPr="00C60DFF">
        <w:rPr>
          <w:lang w:val="pt-BR"/>
        </w:rPr>
        <w:t xml:space="preserve"> chấp nhận thì vẫn phải thực hiện đúng </w:t>
      </w:r>
      <w:r>
        <w:rPr>
          <w:lang w:val="pt-BR"/>
        </w:rPr>
        <w:t xml:space="preserve">lệnh điều độ </w:t>
      </w:r>
      <w:r w:rsidRPr="0097211B">
        <w:rPr>
          <w:lang w:val="pt-BR"/>
        </w:rPr>
        <w:t>của nhân viên vận hành cấp trên</w:t>
      </w:r>
      <w:r w:rsidRPr="00C60DFF">
        <w:rPr>
          <w:lang w:val="pt-BR"/>
        </w:rPr>
        <w:t xml:space="preserve"> và không phải chịu trách nhiệm về hậu quả</w:t>
      </w:r>
      <w:r>
        <w:rPr>
          <w:lang w:val="pt-BR"/>
        </w:rPr>
        <w:t>.</w:t>
      </w:r>
    </w:p>
    <w:p w:rsidR="002E57FF" w:rsidRDefault="002E57FF" w:rsidP="002E57FF">
      <w:pPr>
        <w:numPr>
          <w:ilvl w:val="0"/>
          <w:numId w:val="111"/>
        </w:numPr>
      </w:pPr>
      <w:r>
        <w:t>L</w:t>
      </w:r>
      <w:r w:rsidRPr="0097211B">
        <w:t>ện</w:t>
      </w:r>
      <w:r>
        <w:t xml:space="preserve">h </w:t>
      </w:r>
      <w:r w:rsidRPr="0097211B">
        <w:t>đ</w:t>
      </w:r>
      <w:r>
        <w:t>i</w:t>
      </w:r>
      <w:r w:rsidRPr="0097211B">
        <w:t>ều</w:t>
      </w:r>
      <w:r>
        <w:t xml:space="preserve"> </w:t>
      </w:r>
      <w:r w:rsidRPr="0097211B">
        <w:t>độ</w:t>
      </w:r>
      <w:r>
        <w:t xml:space="preserve"> </w:t>
      </w:r>
      <w:r w:rsidRPr="003B44CF">
        <w:t>bao gồm:</w:t>
      </w:r>
    </w:p>
    <w:p w:rsidR="002E57FF" w:rsidRDefault="002E57FF" w:rsidP="002E57FF">
      <w:pPr>
        <w:numPr>
          <w:ilvl w:val="0"/>
          <w:numId w:val="30"/>
        </w:numPr>
      </w:pPr>
      <w:r w:rsidRPr="003B44CF">
        <w:t>Thông báo phương thức vận hành</w:t>
      </w:r>
      <w:r>
        <w:t>;</w:t>
      </w:r>
    </w:p>
    <w:p w:rsidR="002E57FF" w:rsidRDefault="002E57FF" w:rsidP="002E57FF">
      <w:pPr>
        <w:numPr>
          <w:ilvl w:val="0"/>
          <w:numId w:val="30"/>
        </w:numPr>
      </w:pPr>
      <w:r>
        <w:t>Cho phép ngừng dự phòng, ngừng sửa chữa, tiến hành kiểm tra, thử nghiệm và cho phép đưa vào vận hành các thiết bị thuộc quyền điều khiển (bao gồm cả thiết bị sau kỳ sửa chữa, thiết bị mới);</w:t>
      </w:r>
    </w:p>
    <w:p w:rsidR="002E57FF" w:rsidRDefault="002E57FF" w:rsidP="002E57FF">
      <w:pPr>
        <w:numPr>
          <w:ilvl w:val="0"/>
          <w:numId w:val="30"/>
        </w:numPr>
      </w:pPr>
      <w:r>
        <w:t xml:space="preserve">Điều chỉnh </w:t>
      </w:r>
      <w:r w:rsidR="00CD515F">
        <w:t>công suất nguồn điện</w:t>
      </w:r>
      <w:r>
        <w:t xml:space="preserve">, phân bổ công suất </w:t>
      </w:r>
      <w:r w:rsidR="00CD515F">
        <w:t xml:space="preserve">sử dụng </w:t>
      </w:r>
      <w:r>
        <w:t>để đáp ứng tình hình thực tế;</w:t>
      </w:r>
    </w:p>
    <w:p w:rsidR="002E57FF" w:rsidRDefault="002E57FF" w:rsidP="002E57FF">
      <w:pPr>
        <w:numPr>
          <w:ilvl w:val="0"/>
          <w:numId w:val="30"/>
        </w:numPr>
      </w:pPr>
      <w:r>
        <w:t>Thay đổi trị số chỉnh định rơ le bảo vệ và tự động, nấc phân áp của các m</w:t>
      </w:r>
      <w:r w:rsidRPr="003B44CF">
        <w:t>áy</w:t>
      </w:r>
      <w:r>
        <w:t xml:space="preserve"> bi</w:t>
      </w:r>
      <w:r w:rsidRPr="003B44CF">
        <w:t>ến</w:t>
      </w:r>
      <w:r>
        <w:t xml:space="preserve"> </w:t>
      </w:r>
      <w:r w:rsidRPr="003B44CF">
        <w:t>áp</w:t>
      </w:r>
      <w:r>
        <w:t xml:space="preserve"> thuộc quyền điều khiển;</w:t>
      </w:r>
    </w:p>
    <w:p w:rsidR="002E57FF" w:rsidRDefault="002E57FF" w:rsidP="002E57FF">
      <w:pPr>
        <w:numPr>
          <w:ilvl w:val="0"/>
          <w:numId w:val="30"/>
        </w:numPr>
      </w:pPr>
      <w:r>
        <w:t>Thao tác thay đổi sơ đồ nối dây, xử lý sự cố và các hiện tượng bất thường trong HTĐ thuộc quyền điều khiển;</w:t>
      </w:r>
    </w:p>
    <w:p w:rsidR="002E57FF" w:rsidRDefault="002E57FF" w:rsidP="002E57FF">
      <w:pPr>
        <w:numPr>
          <w:ilvl w:val="0"/>
          <w:numId w:val="30"/>
        </w:numPr>
      </w:pPr>
      <w:r>
        <w:t>Hạn chế công suất, sa thải hoặc khôi phục phụ tải;</w:t>
      </w:r>
    </w:p>
    <w:p w:rsidR="002E57FF" w:rsidRDefault="002E57FF" w:rsidP="002E57FF">
      <w:pPr>
        <w:numPr>
          <w:ilvl w:val="0"/>
          <w:numId w:val="30"/>
        </w:numPr>
      </w:pPr>
      <w:r>
        <w:t>Chuẩn y các kiến nghị về vận hành thiết bị của nhân viên vận hành cấp dưới.</w:t>
      </w:r>
    </w:p>
    <w:p w:rsidR="00D60028" w:rsidRDefault="00D60028" w:rsidP="00B420E4">
      <w:pPr>
        <w:pStyle w:val="Heading3"/>
      </w:pPr>
      <w:r w:rsidRPr="00815610">
        <w:t>Quan hệ công tác trong</w:t>
      </w:r>
      <w:r>
        <w:t xml:space="preserve"> điều độ, vận hành HTĐ</w:t>
      </w:r>
    </w:p>
    <w:p w:rsidR="00D60028" w:rsidRPr="00783068" w:rsidRDefault="00D60028" w:rsidP="00D60028">
      <w:pPr>
        <w:numPr>
          <w:ilvl w:val="0"/>
          <w:numId w:val="200"/>
        </w:numPr>
        <w:tabs>
          <w:tab w:val="clear" w:pos="1440"/>
          <w:tab w:val="num" w:pos="993"/>
        </w:tabs>
        <w:ind w:left="0" w:firstLine="567"/>
      </w:pPr>
      <w:r>
        <w:t>Nh</w:t>
      </w:r>
      <w:r w:rsidRPr="000721B8">
        <w:t>â</w:t>
      </w:r>
      <w:r>
        <w:t>n vi</w:t>
      </w:r>
      <w:r w:rsidRPr="000721B8">
        <w:t>ê</w:t>
      </w:r>
      <w:r>
        <w:t>n v</w:t>
      </w:r>
      <w:r w:rsidRPr="000721B8">
        <w:t>ận</w:t>
      </w:r>
      <w:r>
        <w:t xml:space="preserve"> h</w:t>
      </w:r>
      <w:r w:rsidRPr="000721B8">
        <w:t>ành</w:t>
      </w:r>
      <w:r>
        <w:t xml:space="preserve"> c</w:t>
      </w:r>
      <w:r w:rsidRPr="000721B8">
        <w:t>ấp</w:t>
      </w:r>
      <w:r>
        <w:t xml:space="preserve"> tr</w:t>
      </w:r>
      <w:r w:rsidRPr="000721B8">
        <w:t>ê</w:t>
      </w:r>
      <w:r>
        <w:t>n</w:t>
      </w:r>
      <w:r w:rsidRPr="00783068">
        <w:t xml:space="preserve"> có quyền </w:t>
      </w:r>
      <w:r w:rsidRPr="00783068">
        <w:rPr>
          <w:rFonts w:hint="eastAsia"/>
        </w:rPr>
        <w:t>đ</w:t>
      </w:r>
      <w:r w:rsidRPr="00783068">
        <w:t>ề nghị</w:t>
      </w:r>
      <w:r>
        <w:t xml:space="preserve"> lãnh đạo trực tiếp</w:t>
      </w:r>
      <w:r w:rsidRPr="00783068">
        <w:t xml:space="preserve"> của</w:t>
      </w:r>
      <w:r>
        <w:t xml:space="preserve"> nhân viên vận hành c</w:t>
      </w:r>
      <w:r w:rsidRPr="009C392B">
        <w:t>ấp</w:t>
      </w:r>
      <w:r>
        <w:t xml:space="preserve"> d</w:t>
      </w:r>
      <w:r w:rsidRPr="009C392B">
        <w:t>ưới</w:t>
      </w:r>
      <w:r>
        <w:t xml:space="preserve"> </w:t>
      </w:r>
      <w:r w:rsidRPr="00783068">
        <w:t>thay thế</w:t>
      </w:r>
      <w:r>
        <w:t xml:space="preserve"> nhân viên vận hành</w:t>
      </w:r>
      <w:r w:rsidRPr="00783068">
        <w:t xml:space="preserve"> </w:t>
      </w:r>
      <w:r>
        <w:t>n</w:t>
      </w:r>
      <w:r w:rsidRPr="009C392B">
        <w:t>ày</w:t>
      </w:r>
      <w:r w:rsidRPr="00783068">
        <w:t xml:space="preserve"> khi có đầy đủ lý do cho thấy họ không đủ năng lực </w:t>
      </w:r>
      <w:r>
        <w:t>vận hành</w:t>
      </w:r>
      <w:r w:rsidRPr="00783068">
        <w:t xml:space="preserve"> hoặc vi phạm nghiêm trọng quy trình, quy phạm, điều lệnh vận hành.</w:t>
      </w:r>
    </w:p>
    <w:p w:rsidR="00D60028" w:rsidRPr="00783068" w:rsidRDefault="00D60028" w:rsidP="00D60028">
      <w:pPr>
        <w:numPr>
          <w:ilvl w:val="0"/>
          <w:numId w:val="200"/>
        </w:numPr>
        <w:tabs>
          <w:tab w:val="clear" w:pos="1440"/>
          <w:tab w:val="num" w:pos="993"/>
        </w:tabs>
        <w:ind w:left="0" w:firstLine="567"/>
      </w:pPr>
      <w:r w:rsidRPr="00783068">
        <w:t>Quan hệ giữa</w:t>
      </w:r>
      <w:r>
        <w:t xml:space="preserve"> lãnh đạo trực tiếp</w:t>
      </w:r>
      <w:r w:rsidRPr="00783068">
        <w:t xml:space="preserve"> của</w:t>
      </w:r>
      <w:r>
        <w:t xml:space="preserve"> nhân viên vận hành</w:t>
      </w:r>
      <w:r w:rsidRPr="00783068">
        <w:t xml:space="preserve"> với</w:t>
      </w:r>
      <w:r>
        <w:t xml:space="preserve"> nhân viên vận hành</w:t>
      </w:r>
    </w:p>
    <w:p w:rsidR="00D60028" w:rsidRPr="00A65DB3" w:rsidRDefault="00D60028" w:rsidP="00D60028">
      <w:pPr>
        <w:pStyle w:val="NumberedList"/>
        <w:widowControl w:val="0"/>
        <w:numPr>
          <w:ilvl w:val="0"/>
          <w:numId w:val="201"/>
        </w:numPr>
        <w:tabs>
          <w:tab w:val="clear" w:pos="360"/>
          <w:tab w:val="left" w:pos="975"/>
        </w:tabs>
        <w:spacing w:after="120"/>
        <w:ind w:left="0" w:firstLine="567"/>
        <w:jc w:val="both"/>
        <w:rPr>
          <w:sz w:val="28"/>
          <w:szCs w:val="28"/>
          <w:lang w:val="vi-VN"/>
        </w:rPr>
      </w:pPr>
      <w:r w:rsidRPr="00A65DB3">
        <w:rPr>
          <w:sz w:val="28"/>
          <w:szCs w:val="28"/>
          <w:lang w:val="vi-VN"/>
        </w:rPr>
        <w:t>Lãnh đạo trực tiếp của nhân viên vận hành có quyền ra lệnh cho nhân viên vận hành dưới quyền mình</w:t>
      </w:r>
      <w:r>
        <w:rPr>
          <w:sz w:val="28"/>
          <w:szCs w:val="28"/>
        </w:rPr>
        <w:t xml:space="preserve"> nhưng</w:t>
      </w:r>
      <w:r w:rsidRPr="00A65DB3">
        <w:rPr>
          <w:sz w:val="28"/>
          <w:szCs w:val="28"/>
          <w:lang w:val="vi-VN"/>
        </w:rPr>
        <w:t xml:space="preserve"> những lệnh đó không được trái với lệnh của nhân viên vận hành cấp trên và quy phạm, quy trình, quy định hiện hành.</w:t>
      </w:r>
    </w:p>
    <w:p w:rsidR="00D60028" w:rsidRPr="00A65DB3" w:rsidRDefault="00D60028" w:rsidP="00D60028">
      <w:pPr>
        <w:pStyle w:val="NumberedList"/>
        <w:widowControl w:val="0"/>
        <w:numPr>
          <w:ilvl w:val="0"/>
          <w:numId w:val="201"/>
        </w:numPr>
        <w:tabs>
          <w:tab w:val="clear" w:pos="360"/>
          <w:tab w:val="left" w:pos="975"/>
        </w:tabs>
        <w:spacing w:after="120"/>
        <w:ind w:left="0" w:firstLine="567"/>
        <w:jc w:val="both"/>
        <w:rPr>
          <w:sz w:val="28"/>
          <w:szCs w:val="28"/>
          <w:lang w:val="vi-VN"/>
        </w:rPr>
      </w:pPr>
      <w:r w:rsidRPr="00A65DB3">
        <w:rPr>
          <w:sz w:val="28"/>
          <w:szCs w:val="28"/>
          <w:lang w:val="vi-VN"/>
        </w:rPr>
        <w:t>Khi lệnh của lãnh đạo trực tiếp trái với lệnh của nhân viên vận hành cấp trên thì các nhân viên vận hành cấp dưới có quyền không thi hành và báo cáo lại với nhân viên vận hành cấp trên trừ trường hợp nguy hiểm đến người hoặc thiết bị.</w:t>
      </w:r>
    </w:p>
    <w:p w:rsidR="00D60028" w:rsidRPr="00A65DB3" w:rsidRDefault="00D60028" w:rsidP="00D60028">
      <w:pPr>
        <w:pStyle w:val="NumberedList"/>
        <w:widowControl w:val="0"/>
        <w:numPr>
          <w:ilvl w:val="0"/>
          <w:numId w:val="201"/>
        </w:numPr>
        <w:tabs>
          <w:tab w:val="clear" w:pos="360"/>
          <w:tab w:val="left" w:pos="975"/>
        </w:tabs>
        <w:spacing w:after="120"/>
        <w:ind w:left="0" w:firstLine="567"/>
        <w:jc w:val="both"/>
        <w:rPr>
          <w:sz w:val="28"/>
          <w:szCs w:val="28"/>
          <w:lang w:val="vi-VN"/>
        </w:rPr>
      </w:pPr>
      <w:r w:rsidRPr="00A65DB3">
        <w:rPr>
          <w:sz w:val="28"/>
          <w:szCs w:val="28"/>
          <w:lang w:val="vi-VN"/>
        </w:rPr>
        <w:t>Khi có đầy đủ lý do cho thấy nhân viên vận hành của mình không đủ năng</w:t>
      </w:r>
      <w:r>
        <w:rPr>
          <w:sz w:val="28"/>
          <w:szCs w:val="28"/>
        </w:rPr>
        <w:t xml:space="preserve"> lực vận hành</w:t>
      </w:r>
      <w:r w:rsidRPr="00A65DB3">
        <w:rPr>
          <w:sz w:val="28"/>
          <w:szCs w:val="28"/>
          <w:lang w:val="vi-VN"/>
        </w:rPr>
        <w:t xml:space="preserve"> thì lãnh đạo trực tiếp có thể đình chỉ tạm thời công tác nhân viên vận </w:t>
      </w:r>
      <w:r w:rsidRPr="00A65DB3">
        <w:rPr>
          <w:sz w:val="28"/>
          <w:szCs w:val="28"/>
          <w:lang w:val="vi-VN"/>
        </w:rPr>
        <w:lastRenderedPageBreak/>
        <w:t>hành trong ca đó, tự mình đảm nhiệm lấy trách nhiệm xử lý sự cố hoặc chỉ định người khác thay thế, báo cáo cho nhân viên vận hành cấp trên biết.</w:t>
      </w:r>
    </w:p>
    <w:p w:rsidR="00D60028" w:rsidRPr="00783068" w:rsidRDefault="00D60028" w:rsidP="00D60028">
      <w:pPr>
        <w:numPr>
          <w:ilvl w:val="0"/>
          <w:numId w:val="200"/>
        </w:numPr>
        <w:tabs>
          <w:tab w:val="clear" w:pos="1440"/>
          <w:tab w:val="num" w:pos="993"/>
        </w:tabs>
        <w:ind w:left="0" w:firstLine="567"/>
      </w:pPr>
      <w:r w:rsidRPr="00783068">
        <w:t>Nghiêm cấm tất cả những người không có nhiệm vụ vào phòng điều khiển khi</w:t>
      </w:r>
      <w:r>
        <w:t xml:space="preserve"> nhân viên vận hành</w:t>
      </w:r>
      <w:r w:rsidRPr="00783068">
        <w:t xml:space="preserve"> đang </w:t>
      </w:r>
      <w:r>
        <w:t xml:space="preserve">thao tác hoặc </w:t>
      </w:r>
      <w:r w:rsidRPr="00783068">
        <w:t xml:space="preserve">xử lý sự cố, trừ </w:t>
      </w:r>
      <w:r>
        <w:t>l</w:t>
      </w:r>
      <w:r w:rsidRPr="00783068">
        <w:t>ãnh đạo cấp trên có trách nhiệm</w:t>
      </w:r>
      <w:r w:rsidR="006849AD">
        <w:t xml:space="preserve"> hoặc </w:t>
      </w:r>
      <w:r>
        <w:t>lãnh đạo trực tiếp</w:t>
      </w:r>
      <w:r w:rsidRPr="00783068">
        <w:t xml:space="preserve"> của đơn vị. </w:t>
      </w:r>
    </w:p>
    <w:p w:rsidR="00C80140" w:rsidRDefault="005F0583" w:rsidP="00296A2C">
      <w:pPr>
        <w:pStyle w:val="Heading3"/>
      </w:pPr>
      <w:r>
        <w:t>Cấp</w:t>
      </w:r>
      <w:r w:rsidR="00296A2C" w:rsidRPr="00296A2C">
        <w:t xml:space="preserve"> </w:t>
      </w:r>
      <w:r>
        <w:t>đ</w:t>
      </w:r>
      <w:r w:rsidR="00296A2C" w:rsidRPr="00296A2C">
        <w:t xml:space="preserve">iều độ </w:t>
      </w:r>
      <w:r>
        <w:t>q</w:t>
      </w:r>
      <w:r w:rsidR="00296A2C" w:rsidRPr="00296A2C">
        <w:t xml:space="preserve">uốc gia </w:t>
      </w:r>
    </w:p>
    <w:p w:rsidR="00700694" w:rsidRDefault="00296A2C" w:rsidP="00CF3162">
      <w:pPr>
        <w:numPr>
          <w:ilvl w:val="0"/>
          <w:numId w:val="20"/>
        </w:numPr>
      </w:pPr>
      <w:r>
        <w:t>L</w:t>
      </w:r>
      <w:r w:rsidR="00700694" w:rsidRPr="00522E9C">
        <w:t xml:space="preserve">à cấp chỉ huy </w:t>
      </w:r>
      <w:r w:rsidR="00700694" w:rsidRPr="00522E9C">
        <w:rPr>
          <w:rFonts w:hint="eastAsia"/>
        </w:rPr>
        <w:t>đ</w:t>
      </w:r>
      <w:r w:rsidR="00700694" w:rsidRPr="00522E9C">
        <w:t xml:space="preserve">iều </w:t>
      </w:r>
      <w:r w:rsidR="00700694" w:rsidRPr="00522E9C">
        <w:rPr>
          <w:rFonts w:hint="eastAsia"/>
        </w:rPr>
        <w:t>đ</w:t>
      </w:r>
      <w:r w:rsidR="00700694" w:rsidRPr="00522E9C">
        <w:t xml:space="preserve">ộ cao nhất của </w:t>
      </w:r>
      <w:r w:rsidR="00FE00FB">
        <w:t>HTĐ</w:t>
      </w:r>
      <w:r w:rsidR="00700694" w:rsidRPr="00522E9C">
        <w:t xml:space="preserve"> </w:t>
      </w:r>
      <w:r w:rsidR="00700694">
        <w:t>q</w:t>
      </w:r>
      <w:r w:rsidR="00700694" w:rsidRPr="00522E9C">
        <w:t>uốc gia, là n</w:t>
      </w:r>
      <w:r w:rsidR="00700694" w:rsidRPr="00522E9C">
        <w:rPr>
          <w:rFonts w:hint="eastAsia"/>
        </w:rPr>
        <w:t>ơ</w:t>
      </w:r>
      <w:r w:rsidR="00700694" w:rsidRPr="00522E9C">
        <w:t xml:space="preserve">i phát </w:t>
      </w:r>
      <w:r w:rsidR="00700694" w:rsidRPr="00522E9C">
        <w:rPr>
          <w:rFonts w:hint="eastAsia"/>
        </w:rPr>
        <w:t>đ</w:t>
      </w:r>
      <w:r w:rsidR="00700694" w:rsidRPr="00522E9C">
        <w:t xml:space="preserve">i các lệnh chỉ huy </w:t>
      </w:r>
      <w:r w:rsidR="00700694" w:rsidRPr="00522E9C">
        <w:rPr>
          <w:rFonts w:hint="eastAsia"/>
        </w:rPr>
        <w:t>đ</w:t>
      </w:r>
      <w:r w:rsidR="00700694" w:rsidRPr="00522E9C">
        <w:t xml:space="preserve">iều </w:t>
      </w:r>
      <w:r w:rsidR="00700694" w:rsidRPr="00522E9C">
        <w:rPr>
          <w:rFonts w:hint="eastAsia"/>
        </w:rPr>
        <w:t>đ</w:t>
      </w:r>
      <w:r w:rsidR="00700694" w:rsidRPr="00522E9C">
        <w:t xml:space="preserve">ộ tới cấp </w:t>
      </w:r>
      <w:r w:rsidR="00700694" w:rsidRPr="00522E9C">
        <w:rPr>
          <w:rFonts w:hint="eastAsia"/>
        </w:rPr>
        <w:t>đ</w:t>
      </w:r>
      <w:r w:rsidR="00700694" w:rsidRPr="00522E9C">
        <w:t xml:space="preserve">iều </w:t>
      </w:r>
      <w:r w:rsidR="00700694" w:rsidRPr="00522E9C">
        <w:rPr>
          <w:rFonts w:hint="eastAsia"/>
        </w:rPr>
        <w:t>đ</w:t>
      </w:r>
      <w:r w:rsidR="00700694" w:rsidRPr="00522E9C">
        <w:t xml:space="preserve">ộ miền, </w:t>
      </w:r>
      <w:r w:rsidR="00700694">
        <w:t>nhà máy điện</w:t>
      </w:r>
      <w:r w:rsidR="00700694" w:rsidRPr="00522E9C">
        <w:t xml:space="preserve"> thuộc quyền </w:t>
      </w:r>
      <w:r w:rsidR="00700694" w:rsidRPr="00522E9C">
        <w:rPr>
          <w:rFonts w:hint="eastAsia"/>
        </w:rPr>
        <w:t>đ</w:t>
      </w:r>
      <w:r w:rsidR="00700694" w:rsidRPr="00522E9C">
        <w:t>iều khiển,</w:t>
      </w:r>
      <w:r w:rsidR="00503275">
        <w:t xml:space="preserve"> </w:t>
      </w:r>
      <w:r w:rsidR="00700694" w:rsidRPr="00522E9C">
        <w:t>trạm</w:t>
      </w:r>
      <w:r>
        <w:t xml:space="preserve"> điện</w:t>
      </w:r>
      <w:r w:rsidR="00700694" w:rsidRPr="00522E9C">
        <w:t xml:space="preserve"> 500 kV và những </w:t>
      </w:r>
      <w:r w:rsidR="00700694" w:rsidRPr="00522E9C">
        <w:rPr>
          <w:rFonts w:hint="eastAsia"/>
        </w:rPr>
        <w:t>đơ</w:t>
      </w:r>
      <w:r w:rsidR="00700694" w:rsidRPr="00522E9C">
        <w:t>n vị có chức n</w:t>
      </w:r>
      <w:r w:rsidR="00700694" w:rsidRPr="00522E9C">
        <w:rPr>
          <w:rFonts w:hint="eastAsia"/>
        </w:rPr>
        <w:t>ă</w:t>
      </w:r>
      <w:r w:rsidR="00700694" w:rsidRPr="00522E9C">
        <w:t xml:space="preserve">ng quản lý vận hành trong </w:t>
      </w:r>
      <w:r w:rsidR="00FE00FB">
        <w:t>HTĐ</w:t>
      </w:r>
      <w:r w:rsidR="00C46D64">
        <w:t xml:space="preserve"> quốc gia</w:t>
      </w:r>
      <w:r w:rsidR="00700694" w:rsidRPr="00522E9C">
        <w:t>.</w:t>
      </w:r>
    </w:p>
    <w:p w:rsidR="009D2794" w:rsidRDefault="009D2794" w:rsidP="009D2794">
      <w:pPr>
        <w:numPr>
          <w:ilvl w:val="0"/>
          <w:numId w:val="20"/>
        </w:numPr>
      </w:pPr>
      <w:r w:rsidRPr="005B4B03">
        <w:t>Người trực tiếp chỉ huy điều độ</w:t>
      </w:r>
      <w:r>
        <w:t xml:space="preserve"> HTĐ quốc gia</w:t>
      </w:r>
      <w:r w:rsidRPr="005B4B03">
        <w:t xml:space="preserve"> là </w:t>
      </w:r>
      <w:r>
        <w:t>Trưởng ca điều độ quốc gia</w:t>
      </w:r>
      <w:r w:rsidRPr="005B4B03">
        <w:t xml:space="preserve">. </w:t>
      </w:r>
      <w:r>
        <w:t>Nhân viên vận hành cấp dưới trực tiếp của Trưởng ca điều độ quốc gia bao gồm:</w:t>
      </w:r>
    </w:p>
    <w:p w:rsidR="009D2794" w:rsidRPr="00103866" w:rsidRDefault="009D2794" w:rsidP="009D2794">
      <w:pPr>
        <w:numPr>
          <w:ilvl w:val="0"/>
          <w:numId w:val="82"/>
        </w:numPr>
      </w:pPr>
      <w:r>
        <w:t xml:space="preserve">Các </w:t>
      </w:r>
      <w:r w:rsidR="00115EDC">
        <w:t>Điều độ viên</w:t>
      </w:r>
      <w:r>
        <w:t xml:space="preserve"> quốc gia</w:t>
      </w:r>
      <w:r w:rsidRPr="00103866">
        <w:t>;</w:t>
      </w:r>
    </w:p>
    <w:p w:rsidR="009D2794" w:rsidRDefault="009D2794" w:rsidP="009D2794">
      <w:pPr>
        <w:numPr>
          <w:ilvl w:val="0"/>
          <w:numId w:val="82"/>
        </w:numPr>
      </w:pPr>
      <w:r>
        <w:t>Các Trưởng ca điều độ miền.</w:t>
      </w:r>
    </w:p>
    <w:p w:rsidR="009D2794" w:rsidRDefault="009D2794" w:rsidP="009D2794">
      <w:pPr>
        <w:numPr>
          <w:ilvl w:val="0"/>
          <w:numId w:val="20"/>
        </w:numPr>
      </w:pPr>
      <w:r w:rsidRPr="005B4B03">
        <w:t xml:space="preserve">Người trực tiếp chỉ huy điều </w:t>
      </w:r>
      <w:r>
        <w:t>khiển nguồn điện, lưới điện thuộc quyền điều khiển của cấp điều độ quốc gia</w:t>
      </w:r>
      <w:r w:rsidRPr="005B4B03">
        <w:t xml:space="preserve"> là </w:t>
      </w:r>
      <w:r w:rsidR="00115EDC">
        <w:t>Điều độ viên</w:t>
      </w:r>
      <w:r>
        <w:t xml:space="preserve"> quốc gia</w:t>
      </w:r>
      <w:r w:rsidRPr="005B4B03">
        <w:t xml:space="preserve">. </w:t>
      </w:r>
      <w:r>
        <w:t xml:space="preserve">Nhân viên vận hành cấp dưới trực tiếp của </w:t>
      </w:r>
      <w:r w:rsidR="00115EDC">
        <w:t>Điều độ viên</w:t>
      </w:r>
      <w:r>
        <w:t xml:space="preserve"> quốc gia bao gồm:</w:t>
      </w:r>
    </w:p>
    <w:p w:rsidR="009D2794" w:rsidRDefault="009D2794" w:rsidP="009D2794">
      <w:pPr>
        <w:numPr>
          <w:ilvl w:val="0"/>
          <w:numId w:val="195"/>
        </w:numPr>
      </w:pPr>
      <w:r>
        <w:t>Các Trưởng ca nh</w:t>
      </w:r>
      <w:r w:rsidRPr="006F42FD">
        <w:t>à</w:t>
      </w:r>
      <w:r>
        <w:t xml:space="preserve"> m</w:t>
      </w:r>
      <w:r w:rsidRPr="006F42FD">
        <w:t>áy</w:t>
      </w:r>
      <w:r>
        <w:t xml:space="preserve"> </w:t>
      </w:r>
      <w:r w:rsidRPr="006F42FD">
        <w:t>đ</w:t>
      </w:r>
      <w:r>
        <w:t>i</w:t>
      </w:r>
      <w:r w:rsidRPr="006F42FD">
        <w:t>ện</w:t>
      </w:r>
      <w:r>
        <w:t xml:space="preserve"> l</w:t>
      </w:r>
      <w:r w:rsidRPr="006F42FD">
        <w:t>ớn</w:t>
      </w:r>
      <w:r>
        <w:t xml:space="preserve"> thuộc quyền điều khiển</w:t>
      </w:r>
      <w:r w:rsidR="00A36AD2">
        <w:t xml:space="preserve"> (trực tại nhà máy điện hoặc tại trung tâm điều khiển)</w:t>
      </w:r>
      <w:r>
        <w:t>;</w:t>
      </w:r>
    </w:p>
    <w:p w:rsidR="009D2794" w:rsidRDefault="009D2794" w:rsidP="009D2794">
      <w:pPr>
        <w:numPr>
          <w:ilvl w:val="0"/>
          <w:numId w:val="195"/>
        </w:numPr>
      </w:pPr>
      <w:r>
        <w:t>Các Trực chính trạm điện cấp điện áp 500 kV</w:t>
      </w:r>
      <w:r w:rsidR="00A36AD2">
        <w:t xml:space="preserve"> (trực tại trạm điện hoặc tại trung tâm điều khiển)</w:t>
      </w:r>
      <w:r>
        <w:t>.</w:t>
      </w:r>
    </w:p>
    <w:p w:rsidR="009625FD" w:rsidRDefault="00AD48DB" w:rsidP="009625FD">
      <w:pPr>
        <w:pStyle w:val="Heading3"/>
      </w:pPr>
      <w:r>
        <w:t>Cấp</w:t>
      </w:r>
      <w:r w:rsidR="009625FD">
        <w:t xml:space="preserve"> </w:t>
      </w:r>
      <w:r>
        <w:t>đ</w:t>
      </w:r>
      <w:r w:rsidR="009625FD">
        <w:t>iều độ miền</w:t>
      </w:r>
    </w:p>
    <w:p w:rsidR="00296A2C" w:rsidRDefault="00296A2C" w:rsidP="00CF3162">
      <w:pPr>
        <w:numPr>
          <w:ilvl w:val="0"/>
          <w:numId w:val="109"/>
        </w:numPr>
      </w:pPr>
      <w:r>
        <w:t>L</w:t>
      </w:r>
      <w:r w:rsidR="007E27D2">
        <w:t xml:space="preserve">à nơi phát đi các lệnh điều độ tới </w:t>
      </w:r>
      <w:r w:rsidR="00C072C0">
        <w:t xml:space="preserve">cấp </w:t>
      </w:r>
      <w:r w:rsidR="007E27D2">
        <w:t>điều độ phân phối</w:t>
      </w:r>
      <w:r w:rsidR="00AD48DB">
        <w:t xml:space="preserve"> tỉnh, thành phố</w:t>
      </w:r>
      <w:r w:rsidR="007E27D2">
        <w:t>, nh</w:t>
      </w:r>
      <w:r w:rsidR="007E27D2" w:rsidRPr="006F42FD">
        <w:t>à</w:t>
      </w:r>
      <w:r w:rsidR="007E27D2">
        <w:t xml:space="preserve"> m</w:t>
      </w:r>
      <w:r w:rsidR="007E27D2" w:rsidRPr="006F42FD">
        <w:t>áy</w:t>
      </w:r>
      <w:r w:rsidR="007E27D2">
        <w:t xml:space="preserve"> </w:t>
      </w:r>
      <w:r w:rsidR="007E27D2" w:rsidRPr="006F42FD">
        <w:t>đ</w:t>
      </w:r>
      <w:r w:rsidR="007E27D2">
        <w:t>i</w:t>
      </w:r>
      <w:r w:rsidR="007E27D2" w:rsidRPr="006F42FD">
        <w:t>ện</w:t>
      </w:r>
      <w:r w:rsidR="007E27D2">
        <w:t xml:space="preserve"> và </w:t>
      </w:r>
      <w:r w:rsidR="006344DF">
        <w:t>trạm</w:t>
      </w:r>
      <w:r w:rsidR="00D75536">
        <w:t xml:space="preserve"> điện</w:t>
      </w:r>
      <w:r w:rsidR="007E27D2">
        <w:t xml:space="preserve"> có thiết bị thuộc quyền điều khiển</w:t>
      </w:r>
      <w:r w:rsidR="00EA65D4">
        <w:t xml:space="preserve"> </w:t>
      </w:r>
      <w:r w:rsidR="00EA65D4" w:rsidRPr="00522E9C">
        <w:t xml:space="preserve">và những </w:t>
      </w:r>
      <w:r w:rsidR="00EA65D4" w:rsidRPr="00522E9C">
        <w:rPr>
          <w:rFonts w:hint="eastAsia"/>
        </w:rPr>
        <w:t>đơ</w:t>
      </w:r>
      <w:r w:rsidR="00EA65D4" w:rsidRPr="00522E9C">
        <w:t>n vị có chức n</w:t>
      </w:r>
      <w:r w:rsidR="00EA65D4" w:rsidRPr="00522E9C">
        <w:rPr>
          <w:rFonts w:hint="eastAsia"/>
        </w:rPr>
        <w:t>ă</w:t>
      </w:r>
      <w:r w:rsidR="00EA65D4" w:rsidRPr="00522E9C">
        <w:t xml:space="preserve">ng quản lý vận hành trong </w:t>
      </w:r>
      <w:r w:rsidR="00EA65D4">
        <w:t>HTĐ miền.</w:t>
      </w:r>
    </w:p>
    <w:p w:rsidR="004A124C" w:rsidRDefault="004A124C" w:rsidP="004A124C">
      <w:pPr>
        <w:numPr>
          <w:ilvl w:val="0"/>
          <w:numId w:val="109"/>
        </w:numPr>
      </w:pPr>
      <w:r>
        <w:t>Người trực tiếp chỉ huy điều độ HTĐ miền là Trưởng ca điều độ miền. Nhân viên vận hành cấp dưới trực tiếp của Trưởng ca điều độ miền bao gồm:</w:t>
      </w:r>
    </w:p>
    <w:p w:rsidR="004A124C" w:rsidRDefault="004A124C" w:rsidP="004A124C">
      <w:pPr>
        <w:numPr>
          <w:ilvl w:val="0"/>
          <w:numId w:val="29"/>
        </w:numPr>
      </w:pPr>
      <w:r>
        <w:t xml:space="preserve">Các </w:t>
      </w:r>
      <w:r w:rsidR="00115EDC">
        <w:t>Điều độ viên</w:t>
      </w:r>
      <w:r>
        <w:t xml:space="preserve"> tại cấp điều độ miền;</w:t>
      </w:r>
    </w:p>
    <w:p w:rsidR="004A124C" w:rsidRDefault="004A124C" w:rsidP="004A124C">
      <w:pPr>
        <w:numPr>
          <w:ilvl w:val="0"/>
          <w:numId w:val="29"/>
        </w:numPr>
      </w:pPr>
      <w:r>
        <w:t>Các Trưởng ca điều độ phân phối tỉnh, thành phố trong miền;</w:t>
      </w:r>
    </w:p>
    <w:p w:rsidR="004A124C" w:rsidRDefault="004A124C" w:rsidP="004A124C">
      <w:pPr>
        <w:numPr>
          <w:ilvl w:val="0"/>
          <w:numId w:val="109"/>
        </w:numPr>
      </w:pPr>
      <w:r>
        <w:t xml:space="preserve">Người trực tiếp chỉ huy </w:t>
      </w:r>
      <w:r w:rsidRPr="005B4B03">
        <w:t xml:space="preserve">điều </w:t>
      </w:r>
      <w:r>
        <w:t xml:space="preserve">khiển nguồn điện, lưới điện thuộc quyền điều khiển của cấp điều độ miền là </w:t>
      </w:r>
      <w:r w:rsidR="00115EDC">
        <w:t>Điều độ viên</w:t>
      </w:r>
      <w:r>
        <w:t xml:space="preserve"> miền. Nhân viên vận hành cấp dưới trực tiếp của </w:t>
      </w:r>
      <w:r w:rsidR="00115EDC">
        <w:t>Điều độ viên</w:t>
      </w:r>
      <w:r w:rsidR="00250199">
        <w:t xml:space="preserve"> miền</w:t>
      </w:r>
      <w:r>
        <w:t xml:space="preserve"> bao gồm:</w:t>
      </w:r>
    </w:p>
    <w:p w:rsidR="00CA0EC4" w:rsidRDefault="00CA0EC4" w:rsidP="00BB05CF">
      <w:pPr>
        <w:numPr>
          <w:ilvl w:val="0"/>
          <w:numId w:val="209"/>
        </w:numPr>
      </w:pPr>
      <w:r>
        <w:t>Trưởng ca nh</w:t>
      </w:r>
      <w:r w:rsidRPr="006F42FD">
        <w:t>à</w:t>
      </w:r>
      <w:r>
        <w:t xml:space="preserve"> m</w:t>
      </w:r>
      <w:r w:rsidRPr="006F42FD">
        <w:t>áy</w:t>
      </w:r>
      <w:r>
        <w:t xml:space="preserve"> </w:t>
      </w:r>
      <w:r w:rsidRPr="006F42FD">
        <w:t>đ</w:t>
      </w:r>
      <w:r>
        <w:t>i</w:t>
      </w:r>
      <w:r w:rsidRPr="006F42FD">
        <w:t>ện</w:t>
      </w:r>
      <w:r>
        <w:t xml:space="preserve"> </w:t>
      </w:r>
      <w:r w:rsidR="00FE01EB">
        <w:t xml:space="preserve">(trực tại nhà máy điện hoặc tại trung tâm điều khiển) </w:t>
      </w:r>
      <w:r w:rsidRPr="000B5E06">
        <w:t>đấu</w:t>
      </w:r>
      <w:r>
        <w:t xml:space="preserve"> n</w:t>
      </w:r>
      <w:r w:rsidRPr="000B5E06">
        <w:t>ối</w:t>
      </w:r>
      <w:r>
        <w:t xml:space="preserve"> v</w:t>
      </w:r>
      <w:r w:rsidRPr="000B5E06">
        <w:t>ới</w:t>
      </w:r>
      <w:r>
        <w:t xml:space="preserve"> l</w:t>
      </w:r>
      <w:r w:rsidRPr="00994337">
        <w:t>ưới</w:t>
      </w:r>
      <w:r>
        <w:t xml:space="preserve"> </w:t>
      </w:r>
      <w:r w:rsidRPr="00994337">
        <w:t>đ</w:t>
      </w:r>
      <w:r>
        <w:t>i</w:t>
      </w:r>
      <w:r w:rsidRPr="00994337">
        <w:t>ện</w:t>
      </w:r>
      <w:r>
        <w:t xml:space="preserve"> </w:t>
      </w:r>
      <w:r w:rsidR="00FE01EB">
        <w:t>truyền tải thuộc HTĐ miền</w:t>
      </w:r>
      <w:r>
        <w:t>;</w:t>
      </w:r>
    </w:p>
    <w:p w:rsidR="00CA0EC4" w:rsidRDefault="00CA0EC4" w:rsidP="00BB05CF">
      <w:pPr>
        <w:numPr>
          <w:ilvl w:val="0"/>
          <w:numId w:val="209"/>
        </w:numPr>
      </w:pPr>
      <w:r>
        <w:t xml:space="preserve">Trực chính trạm điện </w:t>
      </w:r>
      <w:r w:rsidR="00881D4A">
        <w:t xml:space="preserve">(trực tại trạm điện hoặc tại trung tâm điều khiển) </w:t>
      </w:r>
      <w:r w:rsidR="00881D4A" w:rsidRPr="000B5E06">
        <w:t>đấu</w:t>
      </w:r>
      <w:r w:rsidR="00881D4A">
        <w:t xml:space="preserve"> n</w:t>
      </w:r>
      <w:r w:rsidR="00881D4A" w:rsidRPr="000B5E06">
        <w:t>ối</w:t>
      </w:r>
      <w:r w:rsidR="00881D4A">
        <w:t xml:space="preserve"> v</w:t>
      </w:r>
      <w:r w:rsidR="00881D4A" w:rsidRPr="000B5E06">
        <w:t>ới</w:t>
      </w:r>
      <w:r w:rsidR="00881D4A">
        <w:t xml:space="preserve"> l</w:t>
      </w:r>
      <w:r w:rsidR="00881D4A" w:rsidRPr="00994337">
        <w:t>ưới</w:t>
      </w:r>
      <w:r w:rsidR="00881D4A">
        <w:t xml:space="preserve"> </w:t>
      </w:r>
      <w:r w:rsidR="00881D4A" w:rsidRPr="00994337">
        <w:t>đ</w:t>
      </w:r>
      <w:r w:rsidR="00881D4A">
        <w:t>i</w:t>
      </w:r>
      <w:r w:rsidR="00881D4A" w:rsidRPr="00994337">
        <w:t>ện</w:t>
      </w:r>
      <w:r w:rsidR="00881D4A">
        <w:t xml:space="preserve"> truyền tải thuộc HTĐ miền</w:t>
      </w:r>
      <w:r>
        <w:t xml:space="preserve"> </w:t>
      </w:r>
      <w:r w:rsidR="00976FEF">
        <w:t>có thiết bị điện thuộc quyền</w:t>
      </w:r>
      <w:r>
        <w:t xml:space="preserve"> điều khiển.</w:t>
      </w:r>
    </w:p>
    <w:p w:rsidR="00EA65D4" w:rsidRDefault="00AD48DB" w:rsidP="00EA65D4">
      <w:pPr>
        <w:pStyle w:val="Heading3"/>
      </w:pPr>
      <w:r>
        <w:lastRenderedPageBreak/>
        <w:t>Cấp đi</w:t>
      </w:r>
      <w:r w:rsidR="00EA65D4">
        <w:t xml:space="preserve">ều độ </w:t>
      </w:r>
      <w:r w:rsidR="00C0580E">
        <w:t>phân phối tỉnh, thành phố</w:t>
      </w:r>
    </w:p>
    <w:p w:rsidR="00781EC1" w:rsidRDefault="00EA65D4" w:rsidP="00CF3162">
      <w:pPr>
        <w:numPr>
          <w:ilvl w:val="0"/>
          <w:numId w:val="110"/>
        </w:numPr>
      </w:pPr>
      <w:r>
        <w:t>L</w:t>
      </w:r>
      <w:r w:rsidR="00994337">
        <w:t xml:space="preserve">à nơi phát đi các lệnh điều độ tới </w:t>
      </w:r>
      <w:r w:rsidR="00AD48DB">
        <w:t xml:space="preserve">cấp điều độ lưới điện quận, huyện, </w:t>
      </w:r>
      <w:r w:rsidR="00994337">
        <w:t>trạm điện</w:t>
      </w:r>
      <w:r w:rsidR="00B74F10">
        <w:t xml:space="preserve"> và</w:t>
      </w:r>
      <w:r w:rsidR="00994337">
        <w:t xml:space="preserve"> nhà máy điện nhỏ thuộc quyền điều khiển</w:t>
      </w:r>
      <w:r w:rsidR="009B6C58">
        <w:t xml:space="preserve"> </w:t>
      </w:r>
      <w:r w:rsidR="00781EC1" w:rsidRPr="00522E9C">
        <w:t xml:space="preserve">và các </w:t>
      </w:r>
      <w:r w:rsidR="00781EC1" w:rsidRPr="00522E9C">
        <w:rPr>
          <w:rFonts w:hint="eastAsia"/>
        </w:rPr>
        <w:t>đơ</w:t>
      </w:r>
      <w:r w:rsidR="00781EC1" w:rsidRPr="00522E9C">
        <w:t>n vị có chức n</w:t>
      </w:r>
      <w:r w:rsidR="00781EC1" w:rsidRPr="00522E9C">
        <w:rPr>
          <w:rFonts w:hint="eastAsia"/>
        </w:rPr>
        <w:t>ă</w:t>
      </w:r>
      <w:r w:rsidR="00781EC1" w:rsidRPr="00522E9C">
        <w:t xml:space="preserve">ng quản lý vận hành trực thuộc </w:t>
      </w:r>
      <w:r w:rsidR="00781EC1">
        <w:t>Tổng công ty điện lực</w:t>
      </w:r>
      <w:r w:rsidR="00536743">
        <w:t xml:space="preserve"> hoặc </w:t>
      </w:r>
      <w:r w:rsidR="00781EC1">
        <w:t>Công ty đ</w:t>
      </w:r>
      <w:r w:rsidR="00781EC1" w:rsidRPr="00522E9C">
        <w:t>iện lực tỉnh</w:t>
      </w:r>
      <w:r w:rsidR="00536743">
        <w:t>,</w:t>
      </w:r>
      <w:r w:rsidR="00781EC1">
        <w:t xml:space="preserve"> </w:t>
      </w:r>
      <w:r w:rsidR="00781EC1" w:rsidRPr="00522E9C">
        <w:t>thành phố</w:t>
      </w:r>
      <w:r w:rsidR="00994337">
        <w:t>.</w:t>
      </w:r>
    </w:p>
    <w:p w:rsidR="004A124C" w:rsidRDefault="004A124C" w:rsidP="004A124C">
      <w:pPr>
        <w:numPr>
          <w:ilvl w:val="0"/>
          <w:numId w:val="110"/>
        </w:numPr>
      </w:pPr>
      <w:r>
        <w:t>Người trực tiếp chỉ huy điều độ HTĐ phân phối tỉnh, thành phố là Trưởng ca điều độ phân phối. Nhân viên vận hành cấp dưới trực tiếp của Trưởng ca điều độ phân phối bao gồm:</w:t>
      </w:r>
    </w:p>
    <w:p w:rsidR="004A124C" w:rsidRDefault="004A124C" w:rsidP="004A124C">
      <w:pPr>
        <w:numPr>
          <w:ilvl w:val="0"/>
          <w:numId w:val="28"/>
        </w:numPr>
      </w:pPr>
      <w:r>
        <w:t>Các Điều độ viên tại cấp điều độ phân phối tỉnh, thành phố;</w:t>
      </w:r>
    </w:p>
    <w:p w:rsidR="004A124C" w:rsidRDefault="004A124C" w:rsidP="004A124C">
      <w:pPr>
        <w:numPr>
          <w:ilvl w:val="0"/>
          <w:numId w:val="28"/>
        </w:numPr>
      </w:pPr>
      <w:r>
        <w:t>Các Điều độ viên lưới điện quận, huyện.</w:t>
      </w:r>
    </w:p>
    <w:p w:rsidR="004A124C" w:rsidRDefault="004A124C" w:rsidP="004A124C">
      <w:pPr>
        <w:numPr>
          <w:ilvl w:val="0"/>
          <w:numId w:val="110"/>
        </w:numPr>
      </w:pPr>
      <w:r>
        <w:t xml:space="preserve">Người trực tiếp chỉ huy </w:t>
      </w:r>
      <w:r w:rsidRPr="005B4B03">
        <w:t xml:space="preserve">điều </w:t>
      </w:r>
      <w:r>
        <w:t>khiển nguồn điện, lưới điện thuộc quyền điều khiển của cấp điều độ phân phối tỉnh, thành phố là Điều độ viên phân phối. Nhân viên vận hành cấp dưới trực tiếp của Điều độ viên phân phối bao gồm:</w:t>
      </w:r>
    </w:p>
    <w:p w:rsidR="004A124C" w:rsidRDefault="004A124C" w:rsidP="004A124C">
      <w:pPr>
        <w:numPr>
          <w:ilvl w:val="0"/>
          <w:numId w:val="197"/>
        </w:numPr>
      </w:pPr>
      <w:r>
        <w:t>Các Trưởng ca nhà máy điện có thiết bị thuộc quyền điều khiển;</w:t>
      </w:r>
    </w:p>
    <w:p w:rsidR="004A124C" w:rsidRDefault="004A124C" w:rsidP="004A124C">
      <w:pPr>
        <w:numPr>
          <w:ilvl w:val="0"/>
          <w:numId w:val="197"/>
        </w:numPr>
      </w:pPr>
      <w:r>
        <w:t>Các Trực chính trạm điện có thiết bị thuộc quyền điều khiển.</w:t>
      </w:r>
    </w:p>
    <w:p w:rsidR="00C072C0" w:rsidRDefault="005C7B51" w:rsidP="00C072C0">
      <w:pPr>
        <w:pStyle w:val="Heading3"/>
      </w:pPr>
      <w:r w:rsidDel="00A76A22">
        <w:t xml:space="preserve"> </w:t>
      </w:r>
      <w:r w:rsidR="00BC580A">
        <w:t>Cấp đ</w:t>
      </w:r>
      <w:r w:rsidR="00C072C0">
        <w:t xml:space="preserve">iều độ lưới điện </w:t>
      </w:r>
      <w:r w:rsidR="00925326">
        <w:t>quận, huyện</w:t>
      </w:r>
    </w:p>
    <w:p w:rsidR="00C072C0" w:rsidRDefault="00C072C0" w:rsidP="00CF3162">
      <w:pPr>
        <w:numPr>
          <w:ilvl w:val="0"/>
          <w:numId w:val="148"/>
        </w:numPr>
      </w:pPr>
      <w:r>
        <w:t xml:space="preserve">Là nơi phát đi các lệnh điều độ tới trạm điện, </w:t>
      </w:r>
      <w:r w:rsidR="00144F0B">
        <w:t>nhà máy điện nhỏ có thiết bị</w:t>
      </w:r>
      <w:r>
        <w:t xml:space="preserve"> thuộc quyền điều khiển </w:t>
      </w:r>
      <w:r w:rsidRPr="00522E9C">
        <w:t xml:space="preserve">và các </w:t>
      </w:r>
      <w:r w:rsidRPr="00522E9C">
        <w:rPr>
          <w:rFonts w:hint="eastAsia"/>
        </w:rPr>
        <w:t>đơ</w:t>
      </w:r>
      <w:r w:rsidRPr="00522E9C">
        <w:t>n vị có chức n</w:t>
      </w:r>
      <w:r w:rsidRPr="00522E9C">
        <w:rPr>
          <w:rFonts w:hint="eastAsia"/>
        </w:rPr>
        <w:t>ă</w:t>
      </w:r>
      <w:r w:rsidRPr="00522E9C">
        <w:t xml:space="preserve">ng quản lý vận hành trực thuộc </w:t>
      </w:r>
      <w:r>
        <w:t>Công ty đ</w:t>
      </w:r>
      <w:r w:rsidRPr="00522E9C">
        <w:t>iện lực</w:t>
      </w:r>
      <w:r w:rsidR="00925326">
        <w:t xml:space="preserve"> hoặc Điện lực quận, huyện</w:t>
      </w:r>
      <w:r>
        <w:t>.</w:t>
      </w:r>
    </w:p>
    <w:p w:rsidR="004A124C" w:rsidRDefault="004A124C" w:rsidP="004A124C">
      <w:pPr>
        <w:numPr>
          <w:ilvl w:val="0"/>
          <w:numId w:val="148"/>
        </w:numPr>
      </w:pPr>
      <w:r>
        <w:t>Người trực tiếp chỉ huy điều độ lưới điện quận, huyện là Điều độ viên lưới điện quận, huyện. Nhân viên vận hành cấp dưới trực tiếp của Điều độ viên lưới điện quận, huyện bao gồm:</w:t>
      </w:r>
    </w:p>
    <w:p w:rsidR="004A124C" w:rsidRDefault="004A124C" w:rsidP="004A124C">
      <w:pPr>
        <w:numPr>
          <w:ilvl w:val="0"/>
          <w:numId w:val="149"/>
        </w:numPr>
      </w:pPr>
      <w:r>
        <w:t>Trực chính trạm điện, nhà máy điện nhỏ có thiết bị thuộc quyền điều khiển;</w:t>
      </w:r>
    </w:p>
    <w:p w:rsidR="004A124C" w:rsidRDefault="004A124C" w:rsidP="004A124C">
      <w:pPr>
        <w:numPr>
          <w:ilvl w:val="0"/>
          <w:numId w:val="149"/>
        </w:numPr>
      </w:pPr>
      <w:r>
        <w:t>Nhân viên trực thao tác tại Công ty điện lực hoặc Điện lực quận, huyện.</w:t>
      </w:r>
    </w:p>
    <w:p w:rsidR="005561E7" w:rsidRDefault="00BA1CA0" w:rsidP="005561E7">
      <w:pPr>
        <w:pStyle w:val="Heading3"/>
      </w:pPr>
      <w:bookmarkStart w:id="25" w:name="_Ref300230574"/>
      <w:r>
        <w:t xml:space="preserve">Quy định về </w:t>
      </w:r>
      <w:r w:rsidR="005561E7">
        <w:t>b</w:t>
      </w:r>
      <w:r w:rsidR="005561E7" w:rsidRPr="005561E7">
        <w:t>áo</w:t>
      </w:r>
      <w:r w:rsidR="005561E7">
        <w:t xml:space="preserve"> c</w:t>
      </w:r>
      <w:r w:rsidR="005561E7" w:rsidRPr="005561E7">
        <w:t>áo</w:t>
      </w:r>
      <w:bookmarkEnd w:id="25"/>
      <w:r>
        <w:t xml:space="preserve"> ngày và báo cáo sự cố</w:t>
      </w:r>
    </w:p>
    <w:p w:rsidR="00FC1418" w:rsidRDefault="00FC1418" w:rsidP="00CF3162">
      <w:pPr>
        <w:numPr>
          <w:ilvl w:val="0"/>
          <w:numId w:val="19"/>
        </w:numPr>
      </w:pPr>
      <w:r>
        <w:t>B</w:t>
      </w:r>
      <w:r w:rsidRPr="00FC1418">
        <w:t>áo</w:t>
      </w:r>
      <w:r>
        <w:t xml:space="preserve"> c</w:t>
      </w:r>
      <w:r w:rsidRPr="00FC1418">
        <w:t>áo</w:t>
      </w:r>
      <w:r>
        <w:t xml:space="preserve"> ng</w:t>
      </w:r>
      <w:r w:rsidRPr="00FC1418">
        <w:t>ày</w:t>
      </w:r>
      <w:r>
        <w:t>:</w:t>
      </w:r>
    </w:p>
    <w:p w:rsidR="009F2FCA" w:rsidRDefault="00787AF9" w:rsidP="00CF3162">
      <w:pPr>
        <w:numPr>
          <w:ilvl w:val="0"/>
          <w:numId w:val="26"/>
        </w:numPr>
      </w:pPr>
      <w:r>
        <w:t>Tr</w:t>
      </w:r>
      <w:r w:rsidRPr="00787AF9">
        <w:t>ước</w:t>
      </w:r>
      <w:r>
        <w:t xml:space="preserve"> </w:t>
      </w:r>
      <w:r w:rsidR="00C70C34">
        <w:t>5</w:t>
      </w:r>
      <w:r>
        <w:t xml:space="preserve"> gi</w:t>
      </w:r>
      <w:r w:rsidRPr="00787AF9">
        <w:t>ờ</w:t>
      </w:r>
      <w:r>
        <w:t xml:space="preserve"> </w:t>
      </w:r>
      <w:r w:rsidR="004F2AAB">
        <w:t xml:space="preserve">30 phút </w:t>
      </w:r>
      <w:r>
        <w:t>h</w:t>
      </w:r>
      <w:r w:rsidR="003D0E77">
        <w:t>àng ngày</w:t>
      </w:r>
      <w:r>
        <w:t xml:space="preserve">, </w:t>
      </w:r>
      <w:r w:rsidR="005561E7">
        <w:t>nh</w:t>
      </w:r>
      <w:r w:rsidR="005561E7" w:rsidRPr="006F42FD">
        <w:t>à</w:t>
      </w:r>
      <w:r w:rsidR="005561E7">
        <w:t xml:space="preserve"> m</w:t>
      </w:r>
      <w:r w:rsidR="005561E7" w:rsidRPr="006F42FD">
        <w:t>áy</w:t>
      </w:r>
      <w:r w:rsidR="005561E7">
        <w:t xml:space="preserve"> </w:t>
      </w:r>
      <w:r w:rsidR="005561E7" w:rsidRPr="006F42FD">
        <w:t>đ</w:t>
      </w:r>
      <w:r w:rsidR="005561E7">
        <w:t>i</w:t>
      </w:r>
      <w:r w:rsidR="005561E7" w:rsidRPr="006F42FD">
        <w:t>ện</w:t>
      </w:r>
      <w:r w:rsidR="003D0E77">
        <w:t>, trạm điện</w:t>
      </w:r>
      <w:r w:rsidR="008D1EF4">
        <w:t xml:space="preserve"> hoặc trung tâm điều khiển</w:t>
      </w:r>
      <w:r w:rsidR="00930B43">
        <w:t xml:space="preserve"> </w:t>
      </w:r>
      <w:r w:rsidR="003D0E77">
        <w:t xml:space="preserve">phải </w:t>
      </w:r>
      <w:r>
        <w:t>g</w:t>
      </w:r>
      <w:r w:rsidRPr="00787AF9">
        <w:t>ửi</w:t>
      </w:r>
      <w:r>
        <w:t xml:space="preserve"> </w:t>
      </w:r>
      <w:r w:rsidR="003D0E77">
        <w:t xml:space="preserve">báo cáo </w:t>
      </w:r>
      <w:r>
        <w:t>ng</w:t>
      </w:r>
      <w:r w:rsidRPr="00787AF9">
        <w:t>ày</w:t>
      </w:r>
      <w:r>
        <w:t xml:space="preserve"> h</w:t>
      </w:r>
      <w:r w:rsidRPr="00787AF9">
        <w:t>ô</w:t>
      </w:r>
      <w:r>
        <w:t>m tr</w:t>
      </w:r>
      <w:r w:rsidRPr="00787AF9">
        <w:t>ước</w:t>
      </w:r>
      <w:r>
        <w:t xml:space="preserve"> t</w:t>
      </w:r>
      <w:r w:rsidR="003D0E77">
        <w:t xml:space="preserve">ới </w:t>
      </w:r>
      <w:r w:rsidR="00C13B98">
        <w:t>cấp điều độ</w:t>
      </w:r>
      <w:r w:rsidR="0066005B">
        <w:t xml:space="preserve"> có quyền điều khiển</w:t>
      </w:r>
      <w:r w:rsidR="003D0E77">
        <w:t>.</w:t>
      </w:r>
    </w:p>
    <w:p w:rsidR="003D0E77" w:rsidRDefault="009F2FCA" w:rsidP="00CF3162">
      <w:pPr>
        <w:numPr>
          <w:ilvl w:val="0"/>
          <w:numId w:val="26"/>
        </w:numPr>
      </w:pPr>
      <w:r>
        <w:t>Tr</w:t>
      </w:r>
      <w:r w:rsidRPr="00787AF9">
        <w:t>ước</w:t>
      </w:r>
      <w:r>
        <w:t xml:space="preserve"> 5 gi</w:t>
      </w:r>
      <w:r w:rsidRPr="00787AF9">
        <w:t>ờ</w:t>
      </w:r>
      <w:r>
        <w:t xml:space="preserve"> 30 phút hàng ngày, cấp điều độ lưới điện quận, huyện phải g</w:t>
      </w:r>
      <w:r w:rsidRPr="00787AF9">
        <w:t>ửi</w:t>
      </w:r>
      <w:r>
        <w:t xml:space="preserve"> báo cáo ng</w:t>
      </w:r>
      <w:r w:rsidRPr="00787AF9">
        <w:t>ày</w:t>
      </w:r>
      <w:r>
        <w:t xml:space="preserve"> h</w:t>
      </w:r>
      <w:r w:rsidRPr="00787AF9">
        <w:t>ô</w:t>
      </w:r>
      <w:r>
        <w:t>m tr</w:t>
      </w:r>
      <w:r w:rsidRPr="00787AF9">
        <w:t>ước</w:t>
      </w:r>
      <w:r>
        <w:t xml:space="preserve"> t</w:t>
      </w:r>
      <w:r w:rsidRPr="00446BC8">
        <w:t>ới</w:t>
      </w:r>
      <w:r>
        <w:t xml:space="preserve"> cấp điều độ phân phối tỉnh, thành phố. </w:t>
      </w:r>
    </w:p>
    <w:p w:rsidR="003D0E77" w:rsidRDefault="0048459F" w:rsidP="00CF3162">
      <w:pPr>
        <w:numPr>
          <w:ilvl w:val="0"/>
          <w:numId w:val="26"/>
        </w:numPr>
      </w:pPr>
      <w:r>
        <w:t>Tr</w:t>
      </w:r>
      <w:r w:rsidRPr="00787AF9">
        <w:t>ước</w:t>
      </w:r>
      <w:r>
        <w:t xml:space="preserve"> </w:t>
      </w:r>
      <w:r w:rsidR="00C70C34">
        <w:t>6</w:t>
      </w:r>
      <w:r>
        <w:t xml:space="preserve"> gi</w:t>
      </w:r>
      <w:r w:rsidRPr="00787AF9">
        <w:t>ờ</w:t>
      </w:r>
      <w:r>
        <w:t xml:space="preserve"> </w:t>
      </w:r>
      <w:r w:rsidR="004F2AAB">
        <w:t xml:space="preserve">30 phút </w:t>
      </w:r>
      <w:r>
        <w:t xml:space="preserve">hàng ngày, </w:t>
      </w:r>
      <w:r w:rsidR="009F2FCA">
        <w:t xml:space="preserve">cấp </w:t>
      </w:r>
      <w:r w:rsidR="00C13B98">
        <w:t>điều độ</w:t>
      </w:r>
      <w:r w:rsidR="003D0E77">
        <w:t xml:space="preserve"> </w:t>
      </w:r>
      <w:r w:rsidR="00C70C34">
        <w:t>phân phối</w:t>
      </w:r>
      <w:r w:rsidR="009F2FCA">
        <w:t xml:space="preserve"> tỉnh, thành phố</w:t>
      </w:r>
      <w:r w:rsidR="00C70C34">
        <w:t xml:space="preserve"> </w:t>
      </w:r>
      <w:r w:rsidR="003D0E77">
        <w:t xml:space="preserve">phải </w:t>
      </w:r>
      <w:r w:rsidR="00446BC8">
        <w:t>g</w:t>
      </w:r>
      <w:r w:rsidR="00446BC8" w:rsidRPr="00787AF9">
        <w:t>ửi</w:t>
      </w:r>
      <w:r w:rsidR="00446BC8">
        <w:t xml:space="preserve"> báo cáo ng</w:t>
      </w:r>
      <w:r w:rsidR="00446BC8" w:rsidRPr="00787AF9">
        <w:t>ày</w:t>
      </w:r>
      <w:r w:rsidR="00446BC8">
        <w:t xml:space="preserve"> h</w:t>
      </w:r>
      <w:r w:rsidR="00446BC8" w:rsidRPr="00787AF9">
        <w:t>ô</w:t>
      </w:r>
      <w:r w:rsidR="00446BC8">
        <w:t>m tr</w:t>
      </w:r>
      <w:r w:rsidR="00446BC8" w:rsidRPr="00787AF9">
        <w:t>ước</w:t>
      </w:r>
      <w:r w:rsidR="00446BC8">
        <w:t xml:space="preserve"> t</w:t>
      </w:r>
      <w:r w:rsidR="00446BC8" w:rsidRPr="00446BC8">
        <w:t>ới</w:t>
      </w:r>
      <w:r w:rsidR="00446BC8">
        <w:t xml:space="preserve"> </w:t>
      </w:r>
      <w:r w:rsidR="00EC7C4D">
        <w:t xml:space="preserve">cấp </w:t>
      </w:r>
      <w:r w:rsidR="00C13B98">
        <w:t>điều độ</w:t>
      </w:r>
      <w:r w:rsidR="003D0E77">
        <w:t xml:space="preserve"> </w:t>
      </w:r>
      <w:r w:rsidR="00C70C34">
        <w:t>miền</w:t>
      </w:r>
      <w:r w:rsidR="00446BC8">
        <w:t>.</w:t>
      </w:r>
    </w:p>
    <w:p w:rsidR="00C70C34" w:rsidRDefault="00C70C34" w:rsidP="00CF3162">
      <w:pPr>
        <w:numPr>
          <w:ilvl w:val="0"/>
          <w:numId w:val="26"/>
        </w:numPr>
      </w:pPr>
      <w:r>
        <w:t>Tr</w:t>
      </w:r>
      <w:r w:rsidRPr="00787AF9">
        <w:t>ước</w:t>
      </w:r>
      <w:r>
        <w:t xml:space="preserve"> 7 gi</w:t>
      </w:r>
      <w:r w:rsidRPr="00787AF9">
        <w:t>ờ</w:t>
      </w:r>
      <w:r>
        <w:t xml:space="preserve"> </w:t>
      </w:r>
      <w:r w:rsidR="004F2AAB">
        <w:t xml:space="preserve">30 phút </w:t>
      </w:r>
      <w:r>
        <w:t xml:space="preserve">hàng ngày, </w:t>
      </w:r>
      <w:r w:rsidR="00EC7C4D">
        <w:t xml:space="preserve">cấp </w:t>
      </w:r>
      <w:r>
        <w:t>điều độ miền phải g</w:t>
      </w:r>
      <w:r w:rsidRPr="00787AF9">
        <w:t>ửi</w:t>
      </w:r>
      <w:r>
        <w:t xml:space="preserve"> báo cáo ng</w:t>
      </w:r>
      <w:r w:rsidRPr="00787AF9">
        <w:t>ày</w:t>
      </w:r>
      <w:r>
        <w:t xml:space="preserve"> h</w:t>
      </w:r>
      <w:r w:rsidRPr="00787AF9">
        <w:t>ô</w:t>
      </w:r>
      <w:r>
        <w:t>m tr</w:t>
      </w:r>
      <w:r w:rsidRPr="00787AF9">
        <w:t>ước</w:t>
      </w:r>
      <w:r>
        <w:t xml:space="preserve"> t</w:t>
      </w:r>
      <w:r w:rsidRPr="00446BC8">
        <w:t>ới</w:t>
      </w:r>
      <w:r>
        <w:t xml:space="preserve"> điều độ quốc gia.</w:t>
      </w:r>
    </w:p>
    <w:p w:rsidR="00446BC8" w:rsidRDefault="00446BC8" w:rsidP="00CF3162">
      <w:pPr>
        <w:numPr>
          <w:ilvl w:val="0"/>
          <w:numId w:val="26"/>
        </w:numPr>
      </w:pPr>
      <w:r>
        <w:t>Tr</w:t>
      </w:r>
      <w:r w:rsidRPr="00787AF9">
        <w:t>ước</w:t>
      </w:r>
      <w:r>
        <w:t xml:space="preserve"> </w:t>
      </w:r>
      <w:r w:rsidR="00C70C34">
        <w:t>8</w:t>
      </w:r>
      <w:r>
        <w:t xml:space="preserve"> gi</w:t>
      </w:r>
      <w:r w:rsidRPr="00787AF9">
        <w:t>ờ</w:t>
      </w:r>
      <w:r>
        <w:t xml:space="preserve"> </w:t>
      </w:r>
      <w:r w:rsidR="004F2AAB">
        <w:t xml:space="preserve">30 phút </w:t>
      </w:r>
      <w:r>
        <w:t>hàng ngày, điều độ qu</w:t>
      </w:r>
      <w:r w:rsidRPr="00446BC8">
        <w:t>ốc</w:t>
      </w:r>
      <w:r>
        <w:t xml:space="preserve"> gia </w:t>
      </w:r>
      <w:r w:rsidR="0034434B" w:rsidRPr="00921A88">
        <w:t xml:space="preserve">có trách nhiệm </w:t>
      </w:r>
      <w:r w:rsidR="00E91B74" w:rsidRPr="00921A88">
        <w:t xml:space="preserve">gửi </w:t>
      </w:r>
      <w:r w:rsidR="0034434B" w:rsidRPr="00921A88">
        <w:t xml:space="preserve">báo cáo </w:t>
      </w:r>
      <w:r w:rsidR="00E91B74" w:rsidRPr="00921A88">
        <w:t xml:space="preserve">ngày </w:t>
      </w:r>
      <w:r w:rsidR="00E91B74">
        <w:t>h</w:t>
      </w:r>
      <w:r w:rsidR="00E91B74" w:rsidRPr="00787AF9">
        <w:t>ô</w:t>
      </w:r>
      <w:r w:rsidR="00E91B74">
        <w:t>m tr</w:t>
      </w:r>
      <w:r w:rsidR="00E91B74" w:rsidRPr="00787AF9">
        <w:t>ước</w:t>
      </w:r>
      <w:r w:rsidR="00E91B74">
        <w:t xml:space="preserve"> t</w:t>
      </w:r>
      <w:r w:rsidR="00E91B74" w:rsidRPr="00446BC8">
        <w:t>ới</w:t>
      </w:r>
      <w:r w:rsidR="00E91B74">
        <w:t xml:space="preserve"> </w:t>
      </w:r>
      <w:r w:rsidR="0034434B" w:rsidRPr="00921A88">
        <w:t xml:space="preserve">Cục Điều tiết điện lực và Tập đoàn Điện lực Việt Nam </w:t>
      </w:r>
      <w:r w:rsidR="0034434B" w:rsidRPr="00921A88">
        <w:lastRenderedPageBreak/>
        <w:t>theo địa chỉ hòm thư điện tử do Cục Điều tiết điện lực và Tập đoàn Điện lực Việt Nam thông báo</w:t>
      </w:r>
      <w:r>
        <w:t>.</w:t>
      </w:r>
    </w:p>
    <w:p w:rsidR="00FC1418" w:rsidRDefault="00FC1418" w:rsidP="00CF3162">
      <w:pPr>
        <w:numPr>
          <w:ilvl w:val="0"/>
          <w:numId w:val="19"/>
        </w:numPr>
      </w:pPr>
      <w:r>
        <w:t>B</w:t>
      </w:r>
      <w:r w:rsidRPr="00FC1418">
        <w:t>áo</w:t>
      </w:r>
      <w:r>
        <w:t xml:space="preserve"> c</w:t>
      </w:r>
      <w:r w:rsidRPr="00FC1418">
        <w:t>áo</w:t>
      </w:r>
      <w:r>
        <w:t xml:space="preserve"> </w:t>
      </w:r>
      <w:r w:rsidR="003D0E77">
        <w:t>sự cố</w:t>
      </w:r>
      <w:r>
        <w:t>:</w:t>
      </w:r>
    </w:p>
    <w:p w:rsidR="00802A75" w:rsidRDefault="00802A75" w:rsidP="00CF3162">
      <w:pPr>
        <w:numPr>
          <w:ilvl w:val="0"/>
          <w:numId w:val="27"/>
        </w:numPr>
      </w:pPr>
      <w:r>
        <w:t>B</w:t>
      </w:r>
      <w:r w:rsidR="003D0E77">
        <w:t>áo cáo nhanh</w:t>
      </w:r>
      <w:r>
        <w:t xml:space="preserve">: </w:t>
      </w:r>
      <w:r w:rsidR="002D0BF3">
        <w:t>Ngay sau khi x</w:t>
      </w:r>
      <w:r w:rsidR="002D0BF3" w:rsidRPr="002D0BF3">
        <w:t>ử</w:t>
      </w:r>
      <w:r w:rsidR="002D0BF3">
        <w:t xml:space="preserve"> l</w:t>
      </w:r>
      <w:r w:rsidR="002D0BF3" w:rsidRPr="002D0BF3">
        <w:t>ý</w:t>
      </w:r>
      <w:r w:rsidR="002D0BF3">
        <w:t xml:space="preserve"> s</w:t>
      </w:r>
      <w:r w:rsidR="002D0BF3" w:rsidRPr="002D0BF3">
        <w:t>ự</w:t>
      </w:r>
      <w:r w:rsidR="002D0BF3">
        <w:t xml:space="preserve"> c</w:t>
      </w:r>
      <w:r w:rsidR="002D0BF3" w:rsidRPr="002D0BF3">
        <w:t>ố</w:t>
      </w:r>
      <w:r w:rsidR="002D0BF3">
        <w:t xml:space="preserve"> xong, </w:t>
      </w:r>
      <w:r w:rsidR="005A4293">
        <w:t>nh</w:t>
      </w:r>
      <w:r w:rsidR="005A4293" w:rsidRPr="006F42FD">
        <w:t>à</w:t>
      </w:r>
      <w:r w:rsidR="005A4293">
        <w:t xml:space="preserve"> m</w:t>
      </w:r>
      <w:r w:rsidR="005A4293" w:rsidRPr="006F42FD">
        <w:t>áy</w:t>
      </w:r>
      <w:r w:rsidR="005A4293">
        <w:t xml:space="preserve"> </w:t>
      </w:r>
      <w:r w:rsidR="005A4293" w:rsidRPr="006F42FD">
        <w:t>đ</w:t>
      </w:r>
      <w:r w:rsidR="005A4293">
        <w:t>i</w:t>
      </w:r>
      <w:r w:rsidR="005A4293" w:rsidRPr="006F42FD">
        <w:t>ện</w:t>
      </w:r>
      <w:r w:rsidR="005A4293">
        <w:t>, trạm điện</w:t>
      </w:r>
      <w:r w:rsidR="008D1EF4">
        <w:t xml:space="preserve"> hoặc trung tâm điều khiển</w:t>
      </w:r>
      <w:r w:rsidR="002D0BF3">
        <w:t xml:space="preserve"> </w:t>
      </w:r>
      <w:r w:rsidR="003D0E77">
        <w:t xml:space="preserve">phải </w:t>
      </w:r>
      <w:r w:rsidR="00F97671">
        <w:t xml:space="preserve">gửi </w:t>
      </w:r>
      <w:r w:rsidR="003D0E77">
        <w:t xml:space="preserve">báo cáo </w:t>
      </w:r>
      <w:r w:rsidR="008225F8">
        <w:t xml:space="preserve">nhanh </w:t>
      </w:r>
      <w:r w:rsidR="00FD7371">
        <w:t>sự cố</w:t>
      </w:r>
      <w:r w:rsidR="003D0E77">
        <w:t xml:space="preserve"> về</w:t>
      </w:r>
      <w:r w:rsidR="00C13B98">
        <w:t xml:space="preserve"> cấp điều độ</w:t>
      </w:r>
      <w:r w:rsidR="0066005B">
        <w:t xml:space="preserve"> có quyền điều khiển</w:t>
      </w:r>
      <w:r w:rsidR="0019545C">
        <w:t xml:space="preserve"> tuân thủ theo Quy trình Xử lý sự cố HTĐ quốc gia</w:t>
      </w:r>
      <w:r w:rsidR="0066303A">
        <w:t xml:space="preserve">. </w:t>
      </w:r>
      <w:r w:rsidR="008225F8">
        <w:t>Quy định chi ti</w:t>
      </w:r>
      <w:r w:rsidR="008225F8" w:rsidRPr="00446BC8">
        <w:t>ết</w:t>
      </w:r>
      <w:r w:rsidR="008225F8">
        <w:t xml:space="preserve"> v</w:t>
      </w:r>
      <w:r w:rsidR="008225F8" w:rsidRPr="00446BC8">
        <w:t>ề</w:t>
      </w:r>
      <w:r w:rsidR="008225F8">
        <w:t xml:space="preserve"> biểu mẫu báo cáo nhanh sự cố, h</w:t>
      </w:r>
      <w:r w:rsidR="008225F8" w:rsidRPr="00446BC8">
        <w:t>ình</w:t>
      </w:r>
      <w:r w:rsidR="008225F8">
        <w:t xml:space="preserve"> th</w:t>
      </w:r>
      <w:r w:rsidR="008225F8" w:rsidRPr="00446BC8">
        <w:t>ức</w:t>
      </w:r>
      <w:r w:rsidR="008225F8">
        <w:t xml:space="preserve"> g</w:t>
      </w:r>
      <w:r w:rsidR="008225F8" w:rsidRPr="00446BC8">
        <w:t>ửi</w:t>
      </w:r>
      <w:r w:rsidR="008225F8">
        <w:t xml:space="preserve"> b</w:t>
      </w:r>
      <w:r w:rsidR="008225F8" w:rsidRPr="00446BC8">
        <w:t>áo</w:t>
      </w:r>
      <w:r w:rsidR="008225F8">
        <w:t xml:space="preserve"> c</w:t>
      </w:r>
      <w:r w:rsidR="008225F8" w:rsidRPr="00446BC8">
        <w:t>áo</w:t>
      </w:r>
      <w:r w:rsidR="008225F8">
        <w:t xml:space="preserve"> nhanh sự cố theo y</w:t>
      </w:r>
      <w:r w:rsidR="008225F8" w:rsidRPr="007C2590">
        <w:t>ê</w:t>
      </w:r>
      <w:r w:rsidR="008225F8">
        <w:t>u c</w:t>
      </w:r>
      <w:r w:rsidR="008225F8" w:rsidRPr="007C2590">
        <w:t>ầu</w:t>
      </w:r>
      <w:r w:rsidR="008225F8">
        <w:t xml:space="preserve"> c</w:t>
      </w:r>
      <w:r w:rsidR="008225F8" w:rsidRPr="007C2590">
        <w:t>ủa</w:t>
      </w:r>
      <w:r w:rsidR="008225F8">
        <w:t xml:space="preserve"> cấp </w:t>
      </w:r>
      <w:r w:rsidR="008225F8" w:rsidRPr="007C2590">
        <w:t>đ</w:t>
      </w:r>
      <w:r w:rsidR="008225F8">
        <w:t>i</w:t>
      </w:r>
      <w:r w:rsidR="008225F8" w:rsidRPr="007C2590">
        <w:t>ều</w:t>
      </w:r>
      <w:r w:rsidR="008225F8">
        <w:t xml:space="preserve"> </w:t>
      </w:r>
      <w:r w:rsidR="008225F8" w:rsidRPr="007C2590">
        <w:t>độ</w:t>
      </w:r>
      <w:r w:rsidR="008225F8">
        <w:t xml:space="preserve"> có quyền điều khiển.</w:t>
      </w:r>
    </w:p>
    <w:p w:rsidR="005A4293" w:rsidRDefault="00802A75" w:rsidP="00CF3162">
      <w:pPr>
        <w:numPr>
          <w:ilvl w:val="0"/>
          <w:numId w:val="27"/>
        </w:numPr>
      </w:pPr>
      <w:r>
        <w:t>B</w:t>
      </w:r>
      <w:r w:rsidR="003D0E77">
        <w:t>áo cáo bằng văn bản</w:t>
      </w:r>
      <w:r>
        <w:t xml:space="preserve">: </w:t>
      </w:r>
      <w:r w:rsidR="0019545C">
        <w:t>Sau khi xảy ra s</w:t>
      </w:r>
      <w:r w:rsidR="0019545C" w:rsidRPr="00DE7017">
        <w:t>ự</w:t>
      </w:r>
      <w:r w:rsidR="0019545C">
        <w:t xml:space="preserve"> c</w:t>
      </w:r>
      <w:r w:rsidR="0019545C" w:rsidRPr="00DE7017">
        <w:t>ố</w:t>
      </w:r>
      <w:r w:rsidR="0019545C">
        <w:t>, t</w:t>
      </w:r>
      <w:r w:rsidR="001D77E1">
        <w:t>rong ngày làm việc</w:t>
      </w:r>
      <w:r w:rsidR="0019545C">
        <w:t xml:space="preserve"> hôm sau</w:t>
      </w:r>
      <w:r w:rsidR="002D0BF3">
        <w:t xml:space="preserve">, </w:t>
      </w:r>
      <w:r w:rsidR="009B4CE6">
        <w:t>Đơn vị quản lý vận hành</w:t>
      </w:r>
      <w:r w:rsidR="003D0E77">
        <w:t xml:space="preserve"> </w:t>
      </w:r>
      <w:r w:rsidR="005A4293">
        <w:t>ph</w:t>
      </w:r>
      <w:r w:rsidR="005A4293" w:rsidRPr="005A4293">
        <w:t>ải</w:t>
      </w:r>
      <w:r w:rsidR="005A4293">
        <w:t xml:space="preserve"> </w:t>
      </w:r>
      <w:r w:rsidR="003D0E77">
        <w:t xml:space="preserve">gửi </w:t>
      </w:r>
      <w:r w:rsidR="005A4293">
        <w:t xml:space="preserve">báo cáo bằng văn bản </w:t>
      </w:r>
      <w:r w:rsidR="003D0E77">
        <w:t>về</w:t>
      </w:r>
      <w:r w:rsidR="00C13B98">
        <w:t xml:space="preserve"> cấp điều độ</w:t>
      </w:r>
      <w:r w:rsidR="003D0E77">
        <w:t xml:space="preserve"> </w:t>
      </w:r>
      <w:r w:rsidR="005A4293">
        <w:t>c</w:t>
      </w:r>
      <w:r w:rsidR="005A4293" w:rsidRPr="005A4293">
        <w:t>ó</w:t>
      </w:r>
      <w:r w:rsidR="005A4293">
        <w:t xml:space="preserve"> quy</w:t>
      </w:r>
      <w:r w:rsidR="005A4293" w:rsidRPr="005A4293">
        <w:t>ền</w:t>
      </w:r>
      <w:r w:rsidR="005A4293">
        <w:t xml:space="preserve"> </w:t>
      </w:r>
      <w:r w:rsidR="005A4293" w:rsidRPr="005A4293">
        <w:t>đ</w:t>
      </w:r>
      <w:r w:rsidR="005A4293">
        <w:t>i</w:t>
      </w:r>
      <w:r w:rsidR="005A4293" w:rsidRPr="005A4293">
        <w:t>ều</w:t>
      </w:r>
      <w:r w:rsidR="005A4293">
        <w:t xml:space="preserve"> khi</w:t>
      </w:r>
      <w:r w:rsidR="005A4293" w:rsidRPr="005A4293">
        <w:t>ển</w:t>
      </w:r>
      <w:r w:rsidR="003D0E77">
        <w:t>. Báo cáo phải tường trình diễn biến sự cố, phân tích nguyên nhân và đề ra các biện pháp phòng ngừa.</w:t>
      </w:r>
    </w:p>
    <w:p w:rsidR="00001CB0" w:rsidRDefault="000B31AB" w:rsidP="00CF3162">
      <w:pPr>
        <w:numPr>
          <w:ilvl w:val="0"/>
          <w:numId w:val="27"/>
        </w:numPr>
      </w:pPr>
      <w:r>
        <w:t>B</w:t>
      </w:r>
      <w:r w:rsidRPr="000B31AB">
        <w:t>áo</w:t>
      </w:r>
      <w:r>
        <w:t xml:space="preserve"> c</w:t>
      </w:r>
      <w:r w:rsidRPr="000B31AB">
        <w:t>áo</w:t>
      </w:r>
      <w:r>
        <w:t xml:space="preserve"> s</w:t>
      </w:r>
      <w:r w:rsidRPr="000B31AB">
        <w:t>ự</w:t>
      </w:r>
      <w:r>
        <w:t xml:space="preserve"> c</w:t>
      </w:r>
      <w:r w:rsidRPr="000B31AB">
        <w:t>ố</w:t>
      </w:r>
      <w:r>
        <w:t xml:space="preserve"> </w:t>
      </w:r>
      <w:r w:rsidR="00001CB0">
        <w:t>l</w:t>
      </w:r>
      <w:r w:rsidR="00001CB0" w:rsidRPr="00001CB0">
        <w:t>ớn</w:t>
      </w:r>
      <w:r w:rsidR="00001CB0">
        <w:t xml:space="preserve"> (s</w:t>
      </w:r>
      <w:r w:rsidR="00001CB0" w:rsidRPr="00001CB0">
        <w:t>ự</w:t>
      </w:r>
      <w:r w:rsidR="00001CB0">
        <w:t xml:space="preserve"> c</w:t>
      </w:r>
      <w:r w:rsidR="00001CB0" w:rsidRPr="00001CB0">
        <w:t>ố</w:t>
      </w:r>
      <w:r w:rsidR="00001CB0">
        <w:t xml:space="preserve"> </w:t>
      </w:r>
      <w:r w:rsidR="00001CB0" w:rsidRPr="000B31AB">
        <w:t>nghiêm trọng, gây mất điện diện rộng</w:t>
      </w:r>
      <w:r w:rsidR="00001CB0">
        <w:t>)</w:t>
      </w:r>
      <w:r>
        <w:t xml:space="preserve">: </w:t>
      </w:r>
    </w:p>
    <w:p w:rsidR="00001CB0" w:rsidRDefault="00001CB0" w:rsidP="00CF3162">
      <w:pPr>
        <w:numPr>
          <w:ilvl w:val="0"/>
          <w:numId w:val="33"/>
        </w:numPr>
        <w:tabs>
          <w:tab w:val="clear" w:pos="1154"/>
          <w:tab w:val="num" w:pos="1080"/>
        </w:tabs>
        <w:ind w:left="0" w:firstLine="794"/>
      </w:pPr>
      <w:r w:rsidRPr="000B31AB">
        <w:t xml:space="preserve">Khi xảy ra sự cố </w:t>
      </w:r>
      <w:r>
        <w:t>l</w:t>
      </w:r>
      <w:r w:rsidRPr="00001CB0">
        <w:t>ớn</w:t>
      </w:r>
      <w:r>
        <w:t xml:space="preserve"> </w:t>
      </w:r>
      <w:r w:rsidRPr="000B31AB">
        <w:t xml:space="preserve">trong </w:t>
      </w:r>
      <w:r w:rsidR="00FE00FB">
        <w:t>HTĐ</w:t>
      </w:r>
      <w:r>
        <w:t xml:space="preserve"> ph</w:t>
      </w:r>
      <w:r w:rsidRPr="00001CB0">
        <w:t>â</w:t>
      </w:r>
      <w:r>
        <w:t>n ph</w:t>
      </w:r>
      <w:r w:rsidRPr="00001CB0">
        <w:t>ối</w:t>
      </w:r>
      <w:r w:rsidRPr="000B31AB">
        <w:t xml:space="preserve">, </w:t>
      </w:r>
      <w:r w:rsidR="005F6197">
        <w:t>cấp điều độ phân phối tỉnh, thành phố</w:t>
      </w:r>
      <w:r>
        <w:t xml:space="preserve"> </w:t>
      </w:r>
      <w:r w:rsidR="00876AEF">
        <w:t xml:space="preserve">phải gửi báo cáo về </w:t>
      </w:r>
      <w:r w:rsidR="00BA1CA0">
        <w:t xml:space="preserve">cấp </w:t>
      </w:r>
      <w:r w:rsidR="00876AEF">
        <w:t xml:space="preserve">điều độ </w:t>
      </w:r>
      <w:r w:rsidR="00BA1CA0">
        <w:t>miền</w:t>
      </w:r>
      <w:r w:rsidR="009C6B80">
        <w:t xml:space="preserve"> </w:t>
      </w:r>
      <w:r w:rsidR="00382FEF">
        <w:t xml:space="preserve">khi có </w:t>
      </w:r>
      <w:r w:rsidR="009C6B80">
        <w:t>yêu cầu</w:t>
      </w:r>
      <w:r>
        <w:t>.</w:t>
      </w:r>
    </w:p>
    <w:p w:rsidR="003D0E77" w:rsidRDefault="000B31AB" w:rsidP="00CF3162">
      <w:pPr>
        <w:numPr>
          <w:ilvl w:val="0"/>
          <w:numId w:val="33"/>
        </w:numPr>
        <w:tabs>
          <w:tab w:val="clear" w:pos="1154"/>
          <w:tab w:val="num" w:pos="1080"/>
        </w:tabs>
        <w:ind w:left="0" w:firstLine="794"/>
      </w:pPr>
      <w:r w:rsidRPr="000B31AB">
        <w:t xml:space="preserve">Khi xảy ra sự cố </w:t>
      </w:r>
      <w:r w:rsidR="00001CB0">
        <w:t>l</w:t>
      </w:r>
      <w:r w:rsidR="00001CB0" w:rsidRPr="00001CB0">
        <w:t>ớn</w:t>
      </w:r>
      <w:r w:rsidR="00001CB0">
        <w:t xml:space="preserve"> </w:t>
      </w:r>
      <w:r w:rsidRPr="000B31AB">
        <w:t xml:space="preserve">trong </w:t>
      </w:r>
      <w:r w:rsidR="00FE00FB">
        <w:t>HTĐ</w:t>
      </w:r>
      <w:r w:rsidR="00001CB0">
        <w:t xml:space="preserve"> mi</w:t>
      </w:r>
      <w:r w:rsidR="00001CB0" w:rsidRPr="00001CB0">
        <w:t>ền</w:t>
      </w:r>
      <w:r w:rsidRPr="000B31AB">
        <w:t xml:space="preserve">, </w:t>
      </w:r>
      <w:r w:rsidR="00BA1CA0">
        <w:t xml:space="preserve">cấp </w:t>
      </w:r>
      <w:r w:rsidR="00E17727">
        <w:t>điều độ miền</w:t>
      </w:r>
      <w:r w:rsidRPr="000B31AB">
        <w:t xml:space="preserve"> </w:t>
      </w:r>
      <w:r w:rsidR="001637E5">
        <w:t xml:space="preserve">phải gửi báo cáo về </w:t>
      </w:r>
      <w:r w:rsidR="00BA1CA0">
        <w:t xml:space="preserve">cấp </w:t>
      </w:r>
      <w:r w:rsidR="00E17727">
        <w:t>điều độ quốc gia</w:t>
      </w:r>
      <w:r w:rsidR="00121E8B">
        <w:t xml:space="preserve"> khi có yêu cầu</w:t>
      </w:r>
      <w:r w:rsidR="001637E5">
        <w:t>.</w:t>
      </w:r>
    </w:p>
    <w:p w:rsidR="00876AEF" w:rsidRDefault="00876AEF" w:rsidP="00CF3162">
      <w:pPr>
        <w:numPr>
          <w:ilvl w:val="0"/>
          <w:numId w:val="33"/>
        </w:numPr>
        <w:tabs>
          <w:tab w:val="clear" w:pos="1154"/>
          <w:tab w:val="num" w:pos="1080"/>
        </w:tabs>
        <w:ind w:left="0" w:firstLine="794"/>
      </w:pPr>
      <w:r w:rsidRPr="000B31AB">
        <w:t xml:space="preserve">Khi xảy ra sự cố </w:t>
      </w:r>
      <w:r>
        <w:t>l</w:t>
      </w:r>
      <w:r w:rsidRPr="00001CB0">
        <w:t>ớn</w:t>
      </w:r>
      <w:r>
        <w:t xml:space="preserve"> </w:t>
      </w:r>
      <w:r w:rsidRPr="000B31AB">
        <w:t xml:space="preserve">trong </w:t>
      </w:r>
      <w:r w:rsidR="00FE00FB">
        <w:t>HTĐ</w:t>
      </w:r>
      <w:r>
        <w:t xml:space="preserve"> qu</w:t>
      </w:r>
      <w:r w:rsidRPr="00876AEF">
        <w:t>ốc</w:t>
      </w:r>
      <w:r>
        <w:t xml:space="preserve"> gia</w:t>
      </w:r>
      <w:r w:rsidRPr="000B31AB">
        <w:t xml:space="preserve">, </w:t>
      </w:r>
      <w:r w:rsidR="00BA1CA0">
        <w:t xml:space="preserve">cấp </w:t>
      </w:r>
      <w:r w:rsidRPr="000B31AB">
        <w:t>đ</w:t>
      </w:r>
      <w:r>
        <w:t>i</w:t>
      </w:r>
      <w:r w:rsidRPr="000B31AB">
        <w:t>ều</w:t>
      </w:r>
      <w:r>
        <w:t xml:space="preserve"> </w:t>
      </w:r>
      <w:r w:rsidRPr="000B31AB">
        <w:t xml:space="preserve">độ quốc gia có trách nhiệm báo cáo Cục Điều tiết điện lực và Tập đoàn Điện lực Việt Nam ngay sau khi xử lý sự cố và bằng văn bản trong ngày </w:t>
      </w:r>
      <w:r>
        <w:t>l</w:t>
      </w:r>
      <w:r w:rsidRPr="000B31AB">
        <w:t>àm</w:t>
      </w:r>
      <w:r>
        <w:t xml:space="preserve"> vi</w:t>
      </w:r>
      <w:r w:rsidRPr="000B31AB">
        <w:t>ệc</w:t>
      </w:r>
      <w:r>
        <w:t xml:space="preserve"> </w:t>
      </w:r>
      <w:r w:rsidRPr="000B31AB">
        <w:t>hôm sau</w:t>
      </w:r>
      <w:r>
        <w:t>.</w:t>
      </w:r>
    </w:p>
    <w:p w:rsidR="00641D1F" w:rsidRDefault="00641D1F" w:rsidP="00641D1F">
      <w:pPr>
        <w:pStyle w:val="Heading2"/>
        <w:tabs>
          <w:tab w:val="clear" w:pos="3767"/>
          <w:tab w:val="num" w:pos="993"/>
        </w:tabs>
        <w:spacing w:after="120"/>
        <w:ind w:left="0" w:firstLine="0"/>
        <w:jc w:val="center"/>
      </w:pPr>
    </w:p>
    <w:p w:rsidR="00641D1F" w:rsidRDefault="00641D1F" w:rsidP="00641D1F">
      <w:pPr>
        <w:ind w:firstLine="0"/>
        <w:jc w:val="center"/>
        <w:rPr>
          <w:b/>
          <w:sz w:val="32"/>
          <w:szCs w:val="32"/>
        </w:rPr>
      </w:pPr>
      <w:r w:rsidRPr="006C2A0A">
        <w:rPr>
          <w:b/>
          <w:sz w:val="32"/>
          <w:szCs w:val="32"/>
        </w:rPr>
        <w:t>Chế độ trực ca vận hành</w:t>
      </w:r>
    </w:p>
    <w:p w:rsidR="00641D1F" w:rsidRPr="00BB05CF" w:rsidRDefault="00641D1F" w:rsidP="00641D1F">
      <w:pPr>
        <w:ind w:firstLine="0"/>
        <w:jc w:val="center"/>
        <w:rPr>
          <w:sz w:val="32"/>
          <w:szCs w:val="32"/>
        </w:rPr>
      </w:pPr>
      <w:r w:rsidRPr="00BB05CF">
        <w:rPr>
          <w:sz w:val="32"/>
          <w:szCs w:val="32"/>
        </w:rPr>
        <w:t>(chỉ áp dụng trong trường hợp bố trí người trực)</w:t>
      </w:r>
    </w:p>
    <w:p w:rsidR="00641D1F" w:rsidRDefault="00641D1F" w:rsidP="00641D1F">
      <w:pPr>
        <w:pStyle w:val="Heading3"/>
      </w:pPr>
      <w:r>
        <w:t>Quy định trình tự, thủ tục khi nhận ca</w:t>
      </w:r>
    </w:p>
    <w:p w:rsidR="00641D1F" w:rsidRDefault="00641D1F" w:rsidP="00641D1F">
      <w:pPr>
        <w:numPr>
          <w:ilvl w:val="0"/>
          <w:numId w:val="18"/>
        </w:numPr>
      </w:pPr>
      <w:r>
        <w:t>Nhân viên vận hành cần có mặt trước gi</w:t>
      </w:r>
      <w:r w:rsidRPr="00A50513">
        <w:t>ờ</w:t>
      </w:r>
      <w:r>
        <w:t xml:space="preserve"> giao nhận ca ít nhất 15 phút để tìm hiểu những sự việc xảy ra từ ca gần nhất của mình đến ca hiện tại để nắm được rõ ràng tình trạng vận hành của tr</w:t>
      </w:r>
      <w:r w:rsidRPr="0066303A">
        <w:t>ạm</w:t>
      </w:r>
      <w:r>
        <w:t xml:space="preserve"> </w:t>
      </w:r>
      <w:r w:rsidRPr="0066303A">
        <w:t>đ</w:t>
      </w:r>
      <w:r>
        <w:t>i</w:t>
      </w:r>
      <w:r w:rsidRPr="0066303A">
        <w:t>ện</w:t>
      </w:r>
      <w:r>
        <w:t>, nh</w:t>
      </w:r>
      <w:r w:rsidRPr="0066303A">
        <w:t>à</w:t>
      </w:r>
      <w:r>
        <w:t xml:space="preserve"> m</w:t>
      </w:r>
      <w:r w:rsidRPr="0066303A">
        <w:t>áy</w:t>
      </w:r>
      <w:r>
        <w:t xml:space="preserve"> </w:t>
      </w:r>
      <w:r w:rsidRPr="0066303A">
        <w:t>đ</w:t>
      </w:r>
      <w:r>
        <w:t>i</w:t>
      </w:r>
      <w:r w:rsidRPr="0066303A">
        <w:t>ện</w:t>
      </w:r>
      <w:r>
        <w:t>, HTĐ thuộc quyền điều khiển.</w:t>
      </w:r>
    </w:p>
    <w:p w:rsidR="00641D1F" w:rsidRDefault="00641D1F" w:rsidP="00641D1F">
      <w:pPr>
        <w:numPr>
          <w:ilvl w:val="0"/>
          <w:numId w:val="18"/>
        </w:numPr>
      </w:pPr>
      <w:r>
        <w:t>Trước khi nhận ca nhân viên vận hành phải tìm hiểu:</w:t>
      </w:r>
    </w:p>
    <w:p w:rsidR="00641D1F" w:rsidRDefault="00641D1F" w:rsidP="00641D1F">
      <w:pPr>
        <w:numPr>
          <w:ilvl w:val="1"/>
          <w:numId w:val="18"/>
        </w:numPr>
      </w:pPr>
      <w:r>
        <w:t>Phương thức vận hành trong ngày;</w:t>
      </w:r>
    </w:p>
    <w:p w:rsidR="00641D1F" w:rsidRDefault="00641D1F" w:rsidP="00641D1F">
      <w:pPr>
        <w:numPr>
          <w:ilvl w:val="1"/>
          <w:numId w:val="18"/>
        </w:numPr>
      </w:pPr>
      <w:r>
        <w:t>Sơ đồ k</w:t>
      </w:r>
      <w:r w:rsidRPr="00802195">
        <w:t>ết</w:t>
      </w:r>
      <w:r>
        <w:t xml:space="preserve"> d</w:t>
      </w:r>
      <w:r w:rsidRPr="00802195">
        <w:t>â</w:t>
      </w:r>
      <w:r>
        <w:t>y th</w:t>
      </w:r>
      <w:r w:rsidRPr="00802195">
        <w:t>ực</w:t>
      </w:r>
      <w:r>
        <w:t xml:space="preserve"> t</w:t>
      </w:r>
      <w:r w:rsidRPr="00802195">
        <w:t>ế</w:t>
      </w:r>
      <w:r>
        <w:t>, lưu ý những thay đổi so với kết dây cơ bản và tình trạng thiết bị;</w:t>
      </w:r>
    </w:p>
    <w:p w:rsidR="00641D1F" w:rsidRDefault="00641D1F" w:rsidP="00641D1F">
      <w:pPr>
        <w:numPr>
          <w:ilvl w:val="1"/>
          <w:numId w:val="18"/>
        </w:numPr>
      </w:pPr>
      <w:r>
        <w:t>Những ghi chép trong sổ nhật ký vận hành và sổ giao nhận ca;</w:t>
      </w:r>
    </w:p>
    <w:p w:rsidR="00641D1F" w:rsidRDefault="00641D1F" w:rsidP="00641D1F">
      <w:pPr>
        <w:numPr>
          <w:ilvl w:val="1"/>
          <w:numId w:val="18"/>
        </w:numPr>
      </w:pPr>
      <w:r>
        <w:t>Những thao tác đưa thiết bị ra khỏi vận hành và đưa vào vận hành, đưa vào dự phòng theo kế hoạch sẽ được thực hiện trong ca;</w:t>
      </w:r>
    </w:p>
    <w:p w:rsidR="00641D1F" w:rsidRDefault="00641D1F" w:rsidP="00641D1F">
      <w:pPr>
        <w:numPr>
          <w:ilvl w:val="1"/>
          <w:numId w:val="18"/>
        </w:numPr>
      </w:pPr>
      <w:r>
        <w:lastRenderedPageBreak/>
        <w:t>Những điều lệnh mới trong sổ điều lệnh và sổ ghi các bức điện gửi từ cấp trên và các đơn vị;</w:t>
      </w:r>
    </w:p>
    <w:p w:rsidR="00641D1F" w:rsidRDefault="00641D1F" w:rsidP="00641D1F">
      <w:pPr>
        <w:numPr>
          <w:ilvl w:val="1"/>
          <w:numId w:val="18"/>
        </w:numPr>
      </w:pPr>
      <w:r>
        <w:t>Nghe người giao ca truyền đạt trực tiếp những điều cụ thể về chế độ vận hành, những lệnh của Lãnh đạo cấp trên mà ca vận hành phải thực hiện và những điều đặc biệt chú ý hoặc giải đáp những vấn đề chưa rõ;</w:t>
      </w:r>
    </w:p>
    <w:p w:rsidR="00641D1F" w:rsidRDefault="00641D1F" w:rsidP="00641D1F">
      <w:pPr>
        <w:numPr>
          <w:ilvl w:val="1"/>
          <w:numId w:val="18"/>
        </w:numPr>
      </w:pPr>
      <w:r>
        <w:t>Kiểm tra hoạt động của hệ thống m</w:t>
      </w:r>
      <w:r w:rsidRPr="004F5109">
        <w:t>áy</w:t>
      </w:r>
      <w:r>
        <w:t xml:space="preserve"> t</w:t>
      </w:r>
      <w:r w:rsidRPr="004F5109">
        <w:t>ính</w:t>
      </w:r>
      <w:r>
        <w:t xml:space="preserve"> điều khiển và thông tin liên lạc;</w:t>
      </w:r>
    </w:p>
    <w:p w:rsidR="00641D1F" w:rsidRDefault="00641D1F" w:rsidP="00641D1F">
      <w:pPr>
        <w:numPr>
          <w:ilvl w:val="1"/>
          <w:numId w:val="18"/>
        </w:numPr>
      </w:pPr>
      <w:r>
        <w:t>Kiểm tra trật tự vệ sinh nơi làm việc, thiết bị và dụng cụ dùng trong ca;</w:t>
      </w:r>
    </w:p>
    <w:p w:rsidR="00641D1F" w:rsidRDefault="00641D1F" w:rsidP="00641D1F">
      <w:pPr>
        <w:numPr>
          <w:ilvl w:val="1"/>
          <w:numId w:val="18"/>
        </w:numPr>
      </w:pPr>
      <w:r>
        <w:t>Tình hình nhân sự trong ca trực và các nội dung cụ thể khác theo quy định riêng của từng đơn vị;</w:t>
      </w:r>
    </w:p>
    <w:p w:rsidR="00641D1F" w:rsidRDefault="00641D1F" w:rsidP="00641D1F">
      <w:pPr>
        <w:numPr>
          <w:ilvl w:val="1"/>
          <w:numId w:val="18"/>
        </w:numPr>
      </w:pPr>
      <w:r>
        <w:t>Ký tên vào sổ giao nhận ca.</w:t>
      </w:r>
    </w:p>
    <w:p w:rsidR="00641D1F" w:rsidRDefault="00641D1F" w:rsidP="00641D1F">
      <w:pPr>
        <w:pStyle w:val="Heading3"/>
      </w:pPr>
      <w:r>
        <w:t>Quy định đối với nhân viên vận hành trong thời gian trực ca</w:t>
      </w:r>
    </w:p>
    <w:p w:rsidR="00641D1F" w:rsidRDefault="00641D1F" w:rsidP="00641D1F">
      <w:pPr>
        <w:numPr>
          <w:ilvl w:val="0"/>
          <w:numId w:val="112"/>
        </w:numPr>
      </w:pPr>
      <w:r>
        <w:t xml:space="preserve">Trong thời gian trực ca, nhân viên vận hành phải: </w:t>
      </w:r>
    </w:p>
    <w:p w:rsidR="00641D1F" w:rsidRDefault="00641D1F" w:rsidP="00641D1F">
      <w:pPr>
        <w:numPr>
          <w:ilvl w:val="0"/>
          <w:numId w:val="21"/>
        </w:numPr>
      </w:pPr>
      <w:r>
        <w:t>Nêu rõ tên và chức danh trong mọi liên hệ. Nội dung liên hệ phải được ghi chép đầy đủ vào sổ nhật ký vận hành theo trình tự thời gian.</w:t>
      </w:r>
    </w:p>
    <w:p w:rsidR="00641D1F" w:rsidRDefault="00641D1F" w:rsidP="00641D1F">
      <w:pPr>
        <w:numPr>
          <w:ilvl w:val="0"/>
          <w:numId w:val="21"/>
        </w:numPr>
      </w:pPr>
      <w:r>
        <w:t>Khi xảy ra sự cố, hiện tượng bất thường trong ca trực của mình, nhân viên vận hành phải thực hiện đúng các điều quy định trong Quy trình xử lý sự cố HTĐ quốc gia, Quy trình khôi phục HTĐ quốc gia hiện hành và báo cáo những thông tin cần thiết cho cấp điều độ có quyền điều khiển.</w:t>
      </w:r>
    </w:p>
    <w:p w:rsidR="00641D1F" w:rsidRDefault="00641D1F" w:rsidP="00641D1F">
      <w:pPr>
        <w:numPr>
          <w:ilvl w:val="0"/>
          <w:numId w:val="21"/>
        </w:numPr>
      </w:pPr>
      <w:r>
        <w:t>Đối với sự cố nghiêm trọng xảy ra thì ngay sau khi xử lý xong sự cố nhân viên vận hành, trực ban Đơn vị truyền tải điện phải có bản báo cáo nhanh gửi về cấp điều độ có quyền điều khiển.</w:t>
      </w:r>
    </w:p>
    <w:p w:rsidR="00641D1F" w:rsidRDefault="00641D1F" w:rsidP="00641D1F">
      <w:pPr>
        <w:numPr>
          <w:ilvl w:val="0"/>
          <w:numId w:val="112"/>
        </w:numPr>
      </w:pPr>
      <w:r>
        <w:t>Nhân viên vận hành không được vi phạm các quy định sau:</w:t>
      </w:r>
    </w:p>
    <w:p w:rsidR="00641D1F" w:rsidRDefault="00641D1F" w:rsidP="00641D1F">
      <w:pPr>
        <w:numPr>
          <w:ilvl w:val="0"/>
          <w:numId w:val="114"/>
        </w:numPr>
      </w:pPr>
      <w:r>
        <w:t>Uống rượu, bia, sử dụng các chất kích thích khác bị pháp luật nghiêm cấm.</w:t>
      </w:r>
    </w:p>
    <w:p w:rsidR="00641D1F" w:rsidRDefault="00641D1F" w:rsidP="00641D1F">
      <w:pPr>
        <w:numPr>
          <w:ilvl w:val="0"/>
          <w:numId w:val="114"/>
        </w:numPr>
      </w:pPr>
      <w:r>
        <w:t>Bỏ vị trí trong lúc trực ca.</w:t>
      </w:r>
    </w:p>
    <w:p w:rsidR="00641D1F" w:rsidRDefault="00641D1F" w:rsidP="00641D1F">
      <w:pPr>
        <w:numPr>
          <w:ilvl w:val="0"/>
          <w:numId w:val="114"/>
        </w:numPr>
      </w:pPr>
      <w:r>
        <w:t>Trực ca liên tục quá thời gian quy định.</w:t>
      </w:r>
    </w:p>
    <w:p w:rsidR="00641D1F" w:rsidRDefault="00641D1F" w:rsidP="00641D1F">
      <w:pPr>
        <w:numPr>
          <w:ilvl w:val="0"/>
          <w:numId w:val="114"/>
        </w:numPr>
      </w:pPr>
      <w:r>
        <w:t>Cho người không có nhiệm vụ vào ph</w:t>
      </w:r>
      <w:r w:rsidRPr="00627AE3">
        <w:t>òng</w:t>
      </w:r>
      <w:r>
        <w:t xml:space="preserve"> </w:t>
      </w:r>
      <w:r w:rsidRPr="00627AE3">
        <w:t>đ</w:t>
      </w:r>
      <w:r>
        <w:t>i</w:t>
      </w:r>
      <w:r w:rsidRPr="00627AE3">
        <w:t>ều</w:t>
      </w:r>
      <w:r>
        <w:t xml:space="preserve"> khi</w:t>
      </w:r>
      <w:r w:rsidRPr="00627AE3">
        <w:t>ển</w:t>
      </w:r>
      <w:r>
        <w:t xml:space="preserve"> khi chưa được phép của Lãnh đạo đơn vị.</w:t>
      </w:r>
    </w:p>
    <w:p w:rsidR="00641D1F" w:rsidRDefault="00641D1F" w:rsidP="00641D1F">
      <w:pPr>
        <w:numPr>
          <w:ilvl w:val="0"/>
          <w:numId w:val="114"/>
        </w:numPr>
      </w:pPr>
      <w:r>
        <w:t>Làm việc riêng trong giờ trực ca.</w:t>
      </w:r>
    </w:p>
    <w:p w:rsidR="00641D1F" w:rsidRDefault="00641D1F" w:rsidP="00641D1F">
      <w:pPr>
        <w:pStyle w:val="Heading3"/>
      </w:pPr>
      <w:r>
        <w:t>Quy định trình tự, thủ tục khi giao ca</w:t>
      </w:r>
    </w:p>
    <w:p w:rsidR="00641D1F" w:rsidRDefault="00641D1F" w:rsidP="00641D1F">
      <w:pPr>
        <w:numPr>
          <w:ilvl w:val="0"/>
          <w:numId w:val="113"/>
        </w:numPr>
      </w:pPr>
      <w:r>
        <w:t>Trước khi giao ca, nhân viên vận hành đương trực ca phải:</w:t>
      </w:r>
    </w:p>
    <w:p w:rsidR="00641D1F" w:rsidRDefault="00641D1F" w:rsidP="00641D1F">
      <w:pPr>
        <w:numPr>
          <w:ilvl w:val="0"/>
          <w:numId w:val="22"/>
        </w:numPr>
      </w:pPr>
      <w:r>
        <w:t>Hoàn thành các công việc sự vụ trong ca gồm: ghi sổ giao nhận ca, tính toán thông số, các tài liệu vận hành khác theo quy định của từng đơn vị, vệ sinh công nghiệp;</w:t>
      </w:r>
    </w:p>
    <w:p w:rsidR="00641D1F" w:rsidRDefault="00641D1F" w:rsidP="00641D1F">
      <w:pPr>
        <w:numPr>
          <w:ilvl w:val="0"/>
          <w:numId w:val="22"/>
        </w:numPr>
      </w:pPr>
      <w:r>
        <w:lastRenderedPageBreak/>
        <w:t>Thông báo một cách ngắn gọn, chính xác và đầy đủ cho người nhận ca những thay đổi của HTĐ thuộc quyền điều khiển và kiểm tra, của các thiết bị cùng những lệnh, chỉ thị mới có liên quan đến điều độ, vận hành trong ca mình;</w:t>
      </w:r>
    </w:p>
    <w:p w:rsidR="00641D1F" w:rsidRDefault="00641D1F" w:rsidP="00641D1F">
      <w:pPr>
        <w:numPr>
          <w:ilvl w:val="0"/>
          <w:numId w:val="22"/>
        </w:numPr>
      </w:pPr>
      <w:r>
        <w:t>Thông báo cho người nhận ca những hiện tượng bất thường đã xảy ra trong ca mình và những hiện tượng khách quan đang đe dọa đến chế độ làm việc bình thường của HTĐ thuộc quyền điều khiển và kiểm tra, của thiết bị khác;</w:t>
      </w:r>
    </w:p>
    <w:p w:rsidR="00641D1F" w:rsidRDefault="00641D1F" w:rsidP="00641D1F">
      <w:pPr>
        <w:numPr>
          <w:ilvl w:val="0"/>
          <w:numId w:val="22"/>
        </w:numPr>
      </w:pPr>
      <w:r>
        <w:t>Giải thích thắc mắc của người nhận ca về những vấn đề họ chưa rõ;</w:t>
      </w:r>
    </w:p>
    <w:p w:rsidR="00641D1F" w:rsidRDefault="00641D1F" w:rsidP="00641D1F">
      <w:pPr>
        <w:numPr>
          <w:ilvl w:val="0"/>
          <w:numId w:val="22"/>
        </w:numPr>
      </w:pPr>
      <w:r>
        <w:t>Yêu cầu người nhận ca ký tên vào sổ giao nhận ca.</w:t>
      </w:r>
    </w:p>
    <w:p w:rsidR="00641D1F" w:rsidRDefault="00641D1F" w:rsidP="00641D1F">
      <w:pPr>
        <w:numPr>
          <w:ilvl w:val="0"/>
          <w:numId w:val="113"/>
        </w:numPr>
      </w:pPr>
      <w:r>
        <w:t>Thủ tục giao nhận ca được coi là thực hiện xong khi nhân viên vận hành nhận ca đã ký tên vào sổ giao nhận ca. Kể từ khi ký nhận ca, nhân viên vận hành nhận ca có đầy đủ quyền hạn và trách nhiệm thực hiện những nhiệm vụ của mình trong ca trực.</w:t>
      </w:r>
    </w:p>
    <w:p w:rsidR="00641D1F" w:rsidRDefault="00641D1F" w:rsidP="00641D1F">
      <w:pPr>
        <w:numPr>
          <w:ilvl w:val="0"/>
          <w:numId w:val="113"/>
        </w:numPr>
      </w:pPr>
      <w:r>
        <w:t>Không cho phép giao ca trong các trường hợp sau:</w:t>
      </w:r>
    </w:p>
    <w:p w:rsidR="00641D1F" w:rsidRDefault="00641D1F" w:rsidP="00641D1F">
      <w:pPr>
        <w:numPr>
          <w:ilvl w:val="0"/>
          <w:numId w:val="23"/>
        </w:numPr>
      </w:pPr>
      <w:r>
        <w:t>Giao ca khi đang có sự cố hoặc đang thực hiện những thao tác phức tạp trừ trường hợp quy định tại kho</w:t>
      </w:r>
      <w:r w:rsidRPr="00833BC1">
        <w:t>ản</w:t>
      </w:r>
      <w:r>
        <w:t xml:space="preserve"> 4 </w:t>
      </w:r>
      <w:r w:rsidRPr="00833BC1">
        <w:t>Đ</w:t>
      </w:r>
      <w:r>
        <w:t>i</w:t>
      </w:r>
      <w:r w:rsidRPr="00833BC1">
        <w:t>ều</w:t>
      </w:r>
      <w:r>
        <w:t xml:space="preserve"> n</w:t>
      </w:r>
      <w:r w:rsidRPr="00833BC1">
        <w:t>ày</w:t>
      </w:r>
      <w:r>
        <w:t>.</w:t>
      </w:r>
    </w:p>
    <w:p w:rsidR="00641D1F" w:rsidRDefault="00641D1F" w:rsidP="00641D1F">
      <w:pPr>
        <w:numPr>
          <w:ilvl w:val="0"/>
          <w:numId w:val="23"/>
        </w:numPr>
      </w:pPr>
      <w:r>
        <w:t>Giao ca khi chưa hoàn thành các công việc sự vụ hoặc chưa thông báo đầy đủ tình hình vận hành trong ca cho người nhận ca.</w:t>
      </w:r>
    </w:p>
    <w:p w:rsidR="00641D1F" w:rsidRDefault="00641D1F" w:rsidP="00641D1F">
      <w:pPr>
        <w:numPr>
          <w:ilvl w:val="0"/>
          <w:numId w:val="23"/>
        </w:numPr>
      </w:pPr>
      <w:r>
        <w:t>Giao ca cho người nhận ca không đủ tỉnh táo do đã uống rượu, bia, sử dụng các chất kích thích khác bị nghiêm cấm. Trường hợp này, nhân viên vận hành phải báo cáo Lãnh đạo đơn vị để cử người khác thay thế.</w:t>
      </w:r>
    </w:p>
    <w:p w:rsidR="00641D1F" w:rsidRDefault="00641D1F" w:rsidP="00641D1F">
      <w:pPr>
        <w:numPr>
          <w:ilvl w:val="0"/>
          <w:numId w:val="23"/>
        </w:numPr>
      </w:pPr>
      <w:r>
        <w:t>Không có người đến nhận ca khi hết giờ trực ca. Trường hợp này, nhân viên vận hành phải báo cáo Lãnh đạo đơn vị biết để bố trí người khác thay thế.</w:t>
      </w:r>
    </w:p>
    <w:p w:rsidR="00641D1F" w:rsidRDefault="00641D1F" w:rsidP="00641D1F">
      <w:pPr>
        <w:numPr>
          <w:ilvl w:val="0"/>
          <w:numId w:val="113"/>
        </w:numPr>
      </w:pPr>
      <w:r>
        <w:t>Một số trường hợp đặc biệt nhân viên vận hành được phép giao ca khi đang có sự cố hoặc đang thực hiện những thao tác phức tạp:</w:t>
      </w:r>
    </w:p>
    <w:p w:rsidR="00641D1F" w:rsidRDefault="00641D1F" w:rsidP="00641D1F">
      <w:pPr>
        <w:numPr>
          <w:ilvl w:val="0"/>
          <w:numId w:val="90"/>
        </w:numPr>
      </w:pPr>
      <w:r>
        <w:t>Sau khi ng</w:t>
      </w:r>
      <w:r w:rsidRPr="00D80035">
        <w:t>ười</w:t>
      </w:r>
      <w:r>
        <w:t xml:space="preserve"> nh</w:t>
      </w:r>
      <w:r w:rsidRPr="00D80035">
        <w:t>ận</w:t>
      </w:r>
      <w:r>
        <w:t xml:space="preserve"> ca đã nắm rõ các bước xử lý sự cố hoặc thao tác tiếp theo và đồng ý ký nhận ca.</w:t>
      </w:r>
    </w:p>
    <w:p w:rsidR="00641D1F" w:rsidRDefault="00641D1F" w:rsidP="00641D1F">
      <w:pPr>
        <w:numPr>
          <w:ilvl w:val="0"/>
          <w:numId w:val="90"/>
        </w:numPr>
      </w:pPr>
      <w:r>
        <w:t xml:space="preserve">Sau khi đã báo cáo và được Lãnh đạo đơn vị cho phép. </w:t>
      </w:r>
      <w:r w:rsidRPr="00522E9C">
        <w:t xml:space="preserve">Khi cho phép nhân viên vận hành giao, nhận ca thì Lãnh </w:t>
      </w:r>
      <w:r w:rsidRPr="00522E9C">
        <w:rPr>
          <w:rFonts w:hint="eastAsia"/>
        </w:rPr>
        <w:t>đ</w:t>
      </w:r>
      <w:r w:rsidRPr="00522E9C">
        <w:t xml:space="preserve">ạo </w:t>
      </w:r>
      <w:r w:rsidRPr="00522E9C">
        <w:rPr>
          <w:rFonts w:hint="eastAsia"/>
        </w:rPr>
        <w:t>đơ</w:t>
      </w:r>
      <w:r w:rsidRPr="00522E9C">
        <w:t xml:space="preserve">n vị phải chịu hoàn toàn trách nhiệm về quyết </w:t>
      </w:r>
      <w:r w:rsidRPr="00522E9C">
        <w:rPr>
          <w:rFonts w:hint="eastAsia"/>
        </w:rPr>
        <w:t>đ</w:t>
      </w:r>
      <w:r w:rsidRPr="00522E9C">
        <w:t>ịnh của mình.</w:t>
      </w:r>
    </w:p>
    <w:p w:rsidR="00831476" w:rsidRDefault="00831476" w:rsidP="00103866">
      <w:pPr>
        <w:pStyle w:val="Heading2"/>
        <w:tabs>
          <w:tab w:val="clear" w:pos="3767"/>
          <w:tab w:val="num" w:pos="993"/>
        </w:tabs>
        <w:spacing w:after="120"/>
        <w:ind w:left="0" w:firstLine="0"/>
        <w:jc w:val="center"/>
      </w:pPr>
    </w:p>
    <w:p w:rsidR="006C2A0A" w:rsidRPr="006C2A0A" w:rsidRDefault="006C2A0A" w:rsidP="006C2A0A">
      <w:pPr>
        <w:ind w:firstLine="0"/>
        <w:jc w:val="center"/>
        <w:rPr>
          <w:b/>
          <w:sz w:val="32"/>
          <w:szCs w:val="32"/>
          <w:lang w:val="pl-PL"/>
        </w:rPr>
      </w:pPr>
      <w:r w:rsidRPr="006C2A0A">
        <w:rPr>
          <w:b/>
          <w:sz w:val="32"/>
          <w:szCs w:val="32"/>
        </w:rPr>
        <w:t>Điều khiển tần số</w:t>
      </w:r>
    </w:p>
    <w:p w:rsidR="003D0E77" w:rsidRDefault="00831476" w:rsidP="00833BC1">
      <w:pPr>
        <w:pStyle w:val="Heading3"/>
      </w:pPr>
      <w:r>
        <w:t>Yêu cầu đối với hệ thống điều tốc của máy phát điện:</w:t>
      </w:r>
    </w:p>
    <w:p w:rsidR="003D0E77" w:rsidRDefault="003D783B" w:rsidP="00CF3162">
      <w:pPr>
        <w:numPr>
          <w:ilvl w:val="0"/>
          <w:numId w:val="89"/>
        </w:numPr>
      </w:pPr>
      <w:r>
        <w:t xml:space="preserve">Trừ những trường hợp được quy định trong khoản </w:t>
      </w:r>
      <w:r w:rsidR="006C2A0A">
        <w:t>2</w:t>
      </w:r>
      <w:r>
        <w:t xml:space="preserve"> của Điều này, hệ thống điều tốc của máy phát điện </w:t>
      </w:r>
      <w:r w:rsidR="009A3370">
        <w:t xml:space="preserve">có công suất lắp đặt trên 30MW </w:t>
      </w:r>
      <w:r>
        <w:t>phải đáp ứng các yêu cầu sau:</w:t>
      </w:r>
    </w:p>
    <w:p w:rsidR="003D783B" w:rsidRDefault="003D783B" w:rsidP="00CF3162">
      <w:pPr>
        <w:numPr>
          <w:ilvl w:val="1"/>
          <w:numId w:val="36"/>
        </w:numPr>
      </w:pPr>
      <w:r>
        <w:t>Máy phát điện khi được hòa đồng bộ với HTĐ phải luôn luôn hoạt động dưới sự điều khiển của hệ thống điều tốc v</w:t>
      </w:r>
      <w:r w:rsidRPr="00D67521">
        <w:t>ới</w:t>
      </w:r>
      <w:r>
        <w:t xml:space="preserve"> </w:t>
      </w:r>
      <w:r w:rsidRPr="00D67521">
        <w:t xml:space="preserve">giá trị hệ số tĩnh của đặc tính </w:t>
      </w:r>
      <w:r w:rsidRPr="00D67521">
        <w:lastRenderedPageBreak/>
        <w:t xml:space="preserve">điều chỉnh bằng </w:t>
      </w:r>
      <w:r>
        <w:t>4</w:t>
      </w:r>
      <w:r w:rsidRPr="00D67521">
        <w:t>%</w:t>
      </w:r>
      <w:r>
        <w:t>, trừ khi được cấp điều độ có quyền điều khiển quy định khác.</w:t>
      </w:r>
    </w:p>
    <w:p w:rsidR="003D783B" w:rsidRDefault="003D783B" w:rsidP="00CF3162">
      <w:pPr>
        <w:numPr>
          <w:ilvl w:val="1"/>
          <w:numId w:val="36"/>
        </w:numPr>
      </w:pPr>
      <w:r>
        <w:t>Không được phép có trễ thời gian ngoài những trễ thời gian cần thiết trong thiết kế của hệ thống điều tốc;</w:t>
      </w:r>
    </w:p>
    <w:p w:rsidR="003D0E77" w:rsidRDefault="003D783B" w:rsidP="00CF3162">
      <w:pPr>
        <w:numPr>
          <w:ilvl w:val="1"/>
          <w:numId w:val="36"/>
        </w:numPr>
      </w:pPr>
      <w:r>
        <w:t>Không được phép có dải chết của tần số khi vận hành hệ thống điều tốc.</w:t>
      </w:r>
      <w:r w:rsidDel="003D783B">
        <w:t xml:space="preserve"> </w:t>
      </w:r>
    </w:p>
    <w:p w:rsidR="003D0E77" w:rsidRDefault="009A3370" w:rsidP="00CF3162">
      <w:pPr>
        <w:numPr>
          <w:ilvl w:val="0"/>
          <w:numId w:val="89"/>
        </w:numPr>
      </w:pPr>
      <w:r>
        <w:t>Nhà máy điện</w:t>
      </w:r>
      <w:r w:rsidR="003D0E77">
        <w:t xml:space="preserve"> chỉ có thể hạn chế tác động của hệ thống điều tốc trái với những điều kiện trong khoản 1 của Điều này nếu:</w:t>
      </w:r>
    </w:p>
    <w:p w:rsidR="003D0E77" w:rsidRDefault="003D0E77" w:rsidP="00CF3162">
      <w:pPr>
        <w:numPr>
          <w:ilvl w:val="0"/>
          <w:numId w:val="115"/>
        </w:numPr>
      </w:pPr>
      <w:r>
        <w:t xml:space="preserve">Tác động đó là cần thiết cho sự an toàn của người làm việc hoặc để tránh gây nguy hiểm cho máy móc, trong trường hợp này </w:t>
      </w:r>
      <w:r w:rsidR="001E2E2E">
        <w:t>nh</w:t>
      </w:r>
      <w:r w:rsidR="001E2E2E" w:rsidRPr="0066303A">
        <w:t>à</w:t>
      </w:r>
      <w:r w:rsidR="001E2E2E">
        <w:t xml:space="preserve"> m</w:t>
      </w:r>
      <w:r w:rsidR="001E2E2E" w:rsidRPr="0066303A">
        <w:t>áy</w:t>
      </w:r>
      <w:r w:rsidR="001E2E2E">
        <w:t xml:space="preserve"> </w:t>
      </w:r>
      <w:r w:rsidR="001E2E2E" w:rsidRPr="0066303A">
        <w:t>đ</w:t>
      </w:r>
      <w:r w:rsidR="001E2E2E">
        <w:t>i</w:t>
      </w:r>
      <w:r w:rsidR="001E2E2E" w:rsidRPr="0066303A">
        <w:t>ện</w:t>
      </w:r>
      <w:r w:rsidR="001E2E2E">
        <w:t xml:space="preserve"> </w:t>
      </w:r>
      <w:r>
        <w:t>phải thông báo ngay cho</w:t>
      </w:r>
      <w:r w:rsidR="00C13B98">
        <w:t xml:space="preserve"> cấp điều độ</w:t>
      </w:r>
      <w:r w:rsidR="0066005B">
        <w:t xml:space="preserve"> có quyền điều khiển</w:t>
      </w:r>
      <w:r>
        <w:t xml:space="preserve"> về sự hạn chế này; hoặc </w:t>
      </w:r>
    </w:p>
    <w:p w:rsidR="003D0E77" w:rsidRDefault="003D0E77" w:rsidP="00CF3162">
      <w:pPr>
        <w:numPr>
          <w:ilvl w:val="0"/>
          <w:numId w:val="115"/>
        </w:numPr>
      </w:pPr>
      <w:r>
        <w:t>Hạn chế đã được thoả thuận trước giữa</w:t>
      </w:r>
      <w:r w:rsidR="00C13B98">
        <w:t xml:space="preserve"> cấp điều độ</w:t>
      </w:r>
      <w:r w:rsidR="0066005B">
        <w:t xml:space="preserve"> có quyền điều khiển</w:t>
      </w:r>
      <w:r>
        <w:t xml:space="preserve"> và </w:t>
      </w:r>
      <w:r w:rsidR="009A3370">
        <w:t>nhà máy</w:t>
      </w:r>
      <w:r w:rsidR="00D75536">
        <w:t xml:space="preserve"> điện</w:t>
      </w:r>
      <w:r>
        <w:t xml:space="preserve">; </w:t>
      </w:r>
    </w:p>
    <w:p w:rsidR="003D0E77" w:rsidRDefault="003D0E77" w:rsidP="00CF3162">
      <w:pPr>
        <w:numPr>
          <w:ilvl w:val="0"/>
          <w:numId w:val="115"/>
        </w:numPr>
      </w:pPr>
      <w:r>
        <w:t>Hạn chế theo lệnh điều độ.</w:t>
      </w:r>
    </w:p>
    <w:p w:rsidR="00646CA8" w:rsidRDefault="00646CA8" w:rsidP="00F36339">
      <w:pPr>
        <w:pStyle w:val="Heading3"/>
      </w:pPr>
      <w:r>
        <w:t>Đồng hồ tần số</w:t>
      </w:r>
    </w:p>
    <w:p w:rsidR="00646CA8" w:rsidRDefault="00646CA8" w:rsidP="00CF3162">
      <w:pPr>
        <w:numPr>
          <w:ilvl w:val="0"/>
          <w:numId w:val="120"/>
        </w:numPr>
      </w:pPr>
      <w:r w:rsidRPr="00783068">
        <w:t>Đồng hồ tần số</w:t>
      </w:r>
      <w:r>
        <w:t xml:space="preserve"> phải được trang bị tại các cấp điều độ và các nhà máy điện.</w:t>
      </w:r>
    </w:p>
    <w:p w:rsidR="00646CA8" w:rsidRPr="00646CA8" w:rsidRDefault="00646CA8" w:rsidP="00CF3162">
      <w:pPr>
        <w:numPr>
          <w:ilvl w:val="0"/>
          <w:numId w:val="120"/>
        </w:numPr>
      </w:pPr>
      <w:r w:rsidRPr="00783068">
        <w:t>Đồng hồ tần số của các cấp điều độ và nhà máy điện phải được kiểm tra và hiệu chỉnh theo đúng quy định để đảm bảo độ chính xác cho phép (không vượt quá 0,01 Hz)</w:t>
      </w:r>
      <w:r>
        <w:t>.</w:t>
      </w:r>
    </w:p>
    <w:p w:rsidR="003D783B" w:rsidRDefault="009A3370" w:rsidP="00F36339">
      <w:pPr>
        <w:pStyle w:val="Heading3"/>
      </w:pPr>
      <w:r>
        <w:t>Quy định các cấp điều khiển tần số</w:t>
      </w:r>
    </w:p>
    <w:p w:rsidR="003D0E77" w:rsidRDefault="003D0E77" w:rsidP="00F36339">
      <w:pPr>
        <w:ind w:left="624" w:firstLine="0"/>
      </w:pPr>
      <w:r>
        <w:t>Điều khiển tần số được chia thành 3 cấp như sau:</w:t>
      </w:r>
    </w:p>
    <w:p w:rsidR="003D0E77" w:rsidRDefault="003D0E77" w:rsidP="00CF3162">
      <w:pPr>
        <w:numPr>
          <w:ilvl w:val="0"/>
          <w:numId w:val="116"/>
        </w:numPr>
      </w:pPr>
      <w:r>
        <w:t xml:space="preserve">Điều tần cấp I là điều chỉnh </w:t>
      </w:r>
      <w:r w:rsidR="00E11C68">
        <w:t>t</w:t>
      </w:r>
      <w:r w:rsidR="00E11C68" w:rsidRPr="00E11C68">
        <w:t>ự</w:t>
      </w:r>
      <w:r w:rsidR="00E11C68">
        <w:t xml:space="preserve"> </w:t>
      </w:r>
      <w:r w:rsidR="00E11C68" w:rsidRPr="00E11C68">
        <w:t>động</w:t>
      </w:r>
      <w:r w:rsidR="00E11C68">
        <w:t xml:space="preserve"> </w:t>
      </w:r>
      <w:r>
        <w:t xml:space="preserve">công suất của các tổ máy phát điện nhằm duy trì tần số mức 50,0Hz với sự dao động cho phép </w:t>
      </w:r>
      <w:r w:rsidR="00025757">
        <w:t>±</w:t>
      </w:r>
      <w:r>
        <w:t xml:space="preserve"> 0,</w:t>
      </w:r>
      <w:r w:rsidR="00C323C7">
        <w:t>1</w:t>
      </w:r>
      <w:r>
        <w:t xml:space="preserve"> Hz;</w:t>
      </w:r>
    </w:p>
    <w:p w:rsidR="003D0E77" w:rsidRDefault="003D0E77" w:rsidP="00CF3162">
      <w:pPr>
        <w:numPr>
          <w:ilvl w:val="0"/>
          <w:numId w:val="116"/>
        </w:numPr>
      </w:pPr>
      <w:r>
        <w:t xml:space="preserve">Điều tần cấp II là điều chỉnh </w:t>
      </w:r>
      <w:r w:rsidR="00025757">
        <w:t>t</w:t>
      </w:r>
      <w:r w:rsidR="00025757" w:rsidRPr="00025757">
        <w:t>ự</w:t>
      </w:r>
      <w:r w:rsidR="00025757">
        <w:t xml:space="preserve"> </w:t>
      </w:r>
      <w:r w:rsidR="00025757" w:rsidRPr="00025757">
        <w:t>động</w:t>
      </w:r>
      <w:r w:rsidR="00025757">
        <w:t xml:space="preserve"> ho</w:t>
      </w:r>
      <w:r w:rsidR="00025757" w:rsidRPr="00025757">
        <w:t>ặc</w:t>
      </w:r>
      <w:r w:rsidR="00025757">
        <w:t xml:space="preserve"> </w:t>
      </w:r>
      <w:r w:rsidR="00025757" w:rsidRPr="00025757">
        <w:t>đ</w:t>
      </w:r>
      <w:r w:rsidR="00025757">
        <w:t>i</w:t>
      </w:r>
      <w:r w:rsidR="00025757" w:rsidRPr="00025757">
        <w:t>ều</w:t>
      </w:r>
      <w:r w:rsidR="00025757">
        <w:t xml:space="preserve"> ch</w:t>
      </w:r>
      <w:r w:rsidR="00025757" w:rsidRPr="00025757">
        <w:t>ỉnh</w:t>
      </w:r>
      <w:r w:rsidR="00025757">
        <w:t xml:space="preserve"> b</w:t>
      </w:r>
      <w:r w:rsidR="00025757" w:rsidRPr="00025757">
        <w:t>ằng</w:t>
      </w:r>
      <w:r w:rsidR="00025757">
        <w:t xml:space="preserve"> tay </w:t>
      </w:r>
      <w:r>
        <w:t xml:space="preserve">các tổ máy phát điện nhằm đưa tần số </w:t>
      </w:r>
      <w:r w:rsidR="00B417B6">
        <w:t>nằm ngoài khoảng 50,0 ± 0,</w:t>
      </w:r>
      <w:r w:rsidR="00C323C7">
        <w:t>2</w:t>
      </w:r>
      <w:r w:rsidR="00B417B6">
        <w:t xml:space="preserve"> Hz </w:t>
      </w:r>
      <w:r>
        <w:t>về giới hạn</w:t>
      </w:r>
      <w:r w:rsidR="00B417B6">
        <w:t xml:space="preserve"> trong khoảng</w:t>
      </w:r>
      <w:r>
        <w:t xml:space="preserve"> 50,0 </w:t>
      </w:r>
      <w:r w:rsidR="00025757">
        <w:t>±</w:t>
      </w:r>
      <w:r>
        <w:t xml:space="preserve"> 0,</w:t>
      </w:r>
      <w:r w:rsidR="00B417B6">
        <w:t>2</w:t>
      </w:r>
      <w:r>
        <w:t xml:space="preserve"> Hz;</w:t>
      </w:r>
    </w:p>
    <w:p w:rsidR="003D0E77" w:rsidRDefault="003D0E77" w:rsidP="00CF3162">
      <w:pPr>
        <w:numPr>
          <w:ilvl w:val="0"/>
          <w:numId w:val="116"/>
        </w:numPr>
      </w:pPr>
      <w:r>
        <w:t>Điều tần cấp III là điều chỉnh bằng sự can thiệp bởi lệnh điều độ để đưa tần số</w:t>
      </w:r>
      <w:r w:rsidR="00114E31">
        <w:t xml:space="preserve"> </w:t>
      </w:r>
      <w:r w:rsidR="00FE00FB">
        <w:t>HTĐ</w:t>
      </w:r>
      <w:r>
        <w:t xml:space="preserve"> vận hành ổn định theo quy định hiện hành và đảm bảo phân bổ kinh tế công suất phát các tổ máy phát.</w:t>
      </w:r>
    </w:p>
    <w:p w:rsidR="00971FDA" w:rsidRDefault="00971FDA" w:rsidP="00F36339">
      <w:pPr>
        <w:pStyle w:val="Heading3"/>
      </w:pPr>
      <w:r>
        <w:t xml:space="preserve">Quy </w:t>
      </w:r>
      <w:r w:rsidRPr="004F6EEA">
        <w:t>định</w:t>
      </w:r>
      <w:r>
        <w:t xml:space="preserve"> v</w:t>
      </w:r>
      <w:r w:rsidRPr="004F6EEA">
        <w:t>ề</w:t>
      </w:r>
      <w:r>
        <w:t xml:space="preserve"> điều khiển</w:t>
      </w:r>
      <w:r w:rsidRPr="009C7FD3">
        <w:t xml:space="preserve"> tần số</w:t>
      </w:r>
    </w:p>
    <w:p w:rsidR="008A2F26" w:rsidRDefault="00782A3D" w:rsidP="00CF3162">
      <w:pPr>
        <w:numPr>
          <w:ilvl w:val="0"/>
          <w:numId w:val="117"/>
        </w:numPr>
      </w:pPr>
      <w:r>
        <w:t>Cấp điều độ c</w:t>
      </w:r>
      <w:r w:rsidRPr="00ED0385">
        <w:t>ó</w:t>
      </w:r>
      <w:r>
        <w:t xml:space="preserve"> quy</w:t>
      </w:r>
      <w:r w:rsidRPr="00ED0385">
        <w:t>ền</w:t>
      </w:r>
      <w:r>
        <w:t xml:space="preserve"> </w:t>
      </w:r>
      <w:r w:rsidRPr="00ED0385">
        <w:t>đ</w:t>
      </w:r>
      <w:r>
        <w:t>i</w:t>
      </w:r>
      <w:r w:rsidRPr="00ED0385">
        <w:t>ều</w:t>
      </w:r>
      <w:r>
        <w:t xml:space="preserve"> khi</w:t>
      </w:r>
      <w:r w:rsidRPr="00ED0385">
        <w:t>ển</w:t>
      </w:r>
      <w:r>
        <w:t xml:space="preserve"> tần số phải</w:t>
      </w:r>
      <w:r w:rsidRPr="00783068">
        <w:t xml:space="preserve"> thường xuyên theo dõi lượng công suất còn dự phòng của </w:t>
      </w:r>
      <w:r w:rsidR="00F7178C">
        <w:t xml:space="preserve">các </w:t>
      </w:r>
      <w:r w:rsidRPr="00783068">
        <w:t xml:space="preserve">nhà máy điện điều tần cấp I, xu hướng thay đổi phụ tải của hệ thống để chủ động điều chỉnh công suất phát của </w:t>
      </w:r>
      <w:r w:rsidR="00873AF8">
        <w:t xml:space="preserve">các </w:t>
      </w:r>
      <w:r w:rsidRPr="00783068">
        <w:t>nhà máy điện</w:t>
      </w:r>
      <w:r w:rsidR="00873AF8">
        <w:t xml:space="preserve">, đảm bảo </w:t>
      </w:r>
      <w:r w:rsidR="008A2A4E">
        <w:t xml:space="preserve">mức </w:t>
      </w:r>
      <w:r w:rsidR="00873AF8">
        <w:t>d</w:t>
      </w:r>
      <w:r w:rsidR="00E424F4">
        <w:t>ự</w:t>
      </w:r>
      <w:r w:rsidR="00873AF8">
        <w:t xml:space="preserve"> phòng quay </w:t>
      </w:r>
      <w:r w:rsidR="008A2A4E">
        <w:t>theo quy định</w:t>
      </w:r>
      <w:r w:rsidRPr="00783068">
        <w:t>.</w:t>
      </w:r>
    </w:p>
    <w:p w:rsidR="00971FDA" w:rsidRDefault="00971FDA" w:rsidP="00CF3162">
      <w:pPr>
        <w:numPr>
          <w:ilvl w:val="0"/>
          <w:numId w:val="117"/>
        </w:numPr>
      </w:pPr>
      <w:r>
        <w:t>Cấp điều độ c</w:t>
      </w:r>
      <w:r w:rsidRPr="00ED0385">
        <w:t>ó</w:t>
      </w:r>
      <w:r>
        <w:t xml:space="preserve"> quy</w:t>
      </w:r>
      <w:r w:rsidRPr="00ED0385">
        <w:t>ền</w:t>
      </w:r>
      <w:r>
        <w:t xml:space="preserve"> </w:t>
      </w:r>
      <w:r w:rsidRPr="00ED0385">
        <w:t>đ</w:t>
      </w:r>
      <w:r>
        <w:t>i</w:t>
      </w:r>
      <w:r w:rsidRPr="00ED0385">
        <w:t>ều</w:t>
      </w:r>
      <w:r>
        <w:t xml:space="preserve"> khi</w:t>
      </w:r>
      <w:r w:rsidRPr="00ED0385">
        <w:t>ển</w:t>
      </w:r>
      <w:r>
        <w:t xml:space="preserve"> </w:t>
      </w:r>
      <w:r w:rsidR="00782A3D">
        <w:t xml:space="preserve">tần số </w:t>
      </w:r>
      <w:r>
        <w:t>quy định một ho</w:t>
      </w:r>
      <w:r w:rsidRPr="00ED0385">
        <w:t>ặc</w:t>
      </w:r>
      <w:r>
        <w:t xml:space="preserve"> nhi</w:t>
      </w:r>
      <w:r w:rsidRPr="00ED0385">
        <w:t>ều</w:t>
      </w:r>
      <w:r>
        <w:t xml:space="preserve"> nh</w:t>
      </w:r>
      <w:r w:rsidRPr="0066303A">
        <w:t>à</w:t>
      </w:r>
      <w:r>
        <w:t xml:space="preserve"> m</w:t>
      </w:r>
      <w:r w:rsidRPr="0066303A">
        <w:t>áy</w:t>
      </w:r>
      <w:r>
        <w:t xml:space="preserve"> </w:t>
      </w:r>
      <w:r w:rsidRPr="0066303A">
        <w:t>đ</w:t>
      </w:r>
      <w:r>
        <w:t>i</w:t>
      </w:r>
      <w:r w:rsidRPr="0066303A">
        <w:t>ện</w:t>
      </w:r>
      <w:r>
        <w:t xml:space="preserve"> làm nhiệm vụ điều tần cấp I. Căn cứ vào nhiệm vụ phân công điều tần </w:t>
      </w:r>
      <w:r>
        <w:lastRenderedPageBreak/>
        <w:t>mà các nhà máy điều tần cấp I đưa các bộ tự động điều chỉnh công suất, tần số vào làm việc phù hợp thực tế. Khi gần hết lượng công suất dự phòng cho việc điều tần, các nh</w:t>
      </w:r>
      <w:r w:rsidRPr="0066303A">
        <w:t>à</w:t>
      </w:r>
      <w:r>
        <w:t xml:space="preserve"> m</w:t>
      </w:r>
      <w:r w:rsidRPr="0066303A">
        <w:t>áy</w:t>
      </w:r>
      <w:r>
        <w:t xml:space="preserve"> </w:t>
      </w:r>
      <w:r w:rsidRPr="0066303A">
        <w:t>đ</w:t>
      </w:r>
      <w:r>
        <w:t>i</w:t>
      </w:r>
      <w:r w:rsidRPr="0066303A">
        <w:t>ện</w:t>
      </w:r>
      <w:r>
        <w:t xml:space="preserve"> có nhiệm vụ điều tần cấp I phải kịp thời thông báo cho cấp điều độ c</w:t>
      </w:r>
      <w:r w:rsidRPr="00ED0385">
        <w:t>ó</w:t>
      </w:r>
      <w:r>
        <w:t xml:space="preserve"> quy</w:t>
      </w:r>
      <w:r w:rsidRPr="00ED0385">
        <w:t>ền</w:t>
      </w:r>
      <w:r>
        <w:t xml:space="preserve"> </w:t>
      </w:r>
      <w:r w:rsidRPr="00ED0385">
        <w:t>đ</w:t>
      </w:r>
      <w:r>
        <w:t>i</w:t>
      </w:r>
      <w:r w:rsidRPr="00ED0385">
        <w:t>ều</w:t>
      </w:r>
      <w:r>
        <w:t xml:space="preserve"> khi</w:t>
      </w:r>
      <w:r w:rsidRPr="00ED0385">
        <w:t>ển</w:t>
      </w:r>
      <w:r>
        <w:t>.</w:t>
      </w:r>
    </w:p>
    <w:p w:rsidR="00971FDA" w:rsidRPr="00405C2E" w:rsidRDefault="00971FDA" w:rsidP="00CF3162">
      <w:pPr>
        <w:numPr>
          <w:ilvl w:val="0"/>
          <w:numId w:val="117"/>
        </w:numPr>
      </w:pPr>
      <w:r>
        <w:t>Tất cả các nh</w:t>
      </w:r>
      <w:r w:rsidRPr="0066303A">
        <w:t>à</w:t>
      </w:r>
      <w:r>
        <w:t xml:space="preserve"> m</w:t>
      </w:r>
      <w:r w:rsidRPr="0066303A">
        <w:t>áy</w:t>
      </w:r>
      <w:r>
        <w:t xml:space="preserve"> </w:t>
      </w:r>
      <w:r w:rsidRPr="0066303A">
        <w:t>đ</w:t>
      </w:r>
      <w:r>
        <w:t>i</w:t>
      </w:r>
      <w:r w:rsidRPr="0066303A">
        <w:t>ện</w:t>
      </w:r>
      <w:r>
        <w:t xml:space="preserve"> không làm nhiệm vụ điều tần cấp I đều phải tham gia điều tần cấp II (trừ trường hợp </w:t>
      </w:r>
      <w:r w:rsidRPr="00F569F8">
        <w:t>đã</w:t>
      </w:r>
      <w:r>
        <w:t xml:space="preserve"> </w:t>
      </w:r>
      <w:r w:rsidRPr="00F569F8">
        <w:t>được</w:t>
      </w:r>
      <w:r>
        <w:t xml:space="preserve"> s</w:t>
      </w:r>
      <w:r w:rsidRPr="00F569F8">
        <w:t>ự</w:t>
      </w:r>
      <w:r>
        <w:t xml:space="preserve"> ch</w:t>
      </w:r>
      <w:r w:rsidRPr="00F569F8">
        <w:t>ấp</w:t>
      </w:r>
      <w:r>
        <w:t xml:space="preserve"> thu</w:t>
      </w:r>
      <w:r w:rsidRPr="00F569F8">
        <w:t>ận</w:t>
      </w:r>
      <w:r>
        <w:t xml:space="preserve"> c</w:t>
      </w:r>
      <w:r w:rsidRPr="00F569F8">
        <w:t>ủa</w:t>
      </w:r>
      <w:r>
        <w:t xml:space="preserve"> cấp điều độ c</w:t>
      </w:r>
      <w:r w:rsidRPr="00ED0385">
        <w:t>ó</w:t>
      </w:r>
      <w:r>
        <w:t xml:space="preserve"> quy</w:t>
      </w:r>
      <w:r w:rsidRPr="00ED0385">
        <w:t>ền</w:t>
      </w:r>
      <w:r>
        <w:t xml:space="preserve"> </w:t>
      </w:r>
      <w:r w:rsidRPr="00ED0385">
        <w:t>đ</w:t>
      </w:r>
      <w:r>
        <w:t>i</w:t>
      </w:r>
      <w:r w:rsidRPr="00ED0385">
        <w:t>ều</w:t>
      </w:r>
      <w:r w:rsidR="008643E8">
        <w:t xml:space="preserve"> khiển</w:t>
      </w:r>
      <w:r>
        <w:t>). Khi tần số hệ thống vượt ra ngoài giới hạn 50 ± 0,</w:t>
      </w:r>
      <w:r w:rsidR="00C323C7">
        <w:t>2</w:t>
      </w:r>
      <w:r>
        <w:t xml:space="preserve"> Hz th</w:t>
      </w:r>
      <w:r w:rsidRPr="00025757">
        <w:t>ời</w:t>
      </w:r>
      <w:r>
        <w:t xml:space="preserve"> gian k</w:t>
      </w:r>
      <w:r w:rsidRPr="00025757">
        <w:t>éo</w:t>
      </w:r>
      <w:r>
        <w:t xml:space="preserve"> d</w:t>
      </w:r>
      <w:r w:rsidRPr="00025757">
        <w:t>ài</w:t>
      </w:r>
      <w:r>
        <w:t xml:space="preserve"> qu</w:t>
      </w:r>
      <w:r w:rsidRPr="00025757">
        <w:t>á</w:t>
      </w:r>
      <w:r>
        <w:t xml:space="preserve"> </w:t>
      </w:r>
      <w:r w:rsidR="00C323C7">
        <w:t>3</w:t>
      </w:r>
      <w:r>
        <w:t>0 gi</w:t>
      </w:r>
      <w:r w:rsidRPr="001E2E2E">
        <w:t>â</w:t>
      </w:r>
      <w:r>
        <w:t>y, các nh</w:t>
      </w:r>
      <w:r w:rsidRPr="0066303A">
        <w:t>à</w:t>
      </w:r>
      <w:r>
        <w:t xml:space="preserve"> m</w:t>
      </w:r>
      <w:r w:rsidRPr="0066303A">
        <w:t>áy</w:t>
      </w:r>
      <w:r>
        <w:t xml:space="preserve"> </w:t>
      </w:r>
      <w:r w:rsidRPr="0066303A">
        <w:t>đ</w:t>
      </w:r>
      <w:r>
        <w:t>i</w:t>
      </w:r>
      <w:r w:rsidRPr="0066303A">
        <w:t>ện</w:t>
      </w:r>
      <w:r>
        <w:t xml:space="preserve"> làm nhiệm vụ điều tần cấp II đều phải tham gia điều chỉnh theo khả năng của tổ máy đưa tần số hệ thống về phạm vi 50 ± 0,2 Hz. Khi tần số hệ thống đã được đưa về giới hạn trên, tất cả các nh</w:t>
      </w:r>
      <w:r w:rsidRPr="0066303A">
        <w:t>à</w:t>
      </w:r>
      <w:r>
        <w:t xml:space="preserve"> m</w:t>
      </w:r>
      <w:r w:rsidRPr="0066303A">
        <w:t>áy</w:t>
      </w:r>
      <w:r>
        <w:t xml:space="preserve"> </w:t>
      </w:r>
      <w:r w:rsidRPr="0066303A">
        <w:t>đ</w:t>
      </w:r>
      <w:r>
        <w:t>i</w:t>
      </w:r>
      <w:r w:rsidRPr="0066303A">
        <w:t>ện</w:t>
      </w:r>
      <w:r>
        <w:t xml:space="preserve"> đã tham gia điều tần cấp II giữ nguyên công suất và thông báo cho cấp điều độ có quyền điều khiển.</w:t>
      </w:r>
    </w:p>
    <w:p w:rsidR="009A3370" w:rsidRDefault="009A3370" w:rsidP="00F36339">
      <w:pPr>
        <w:pStyle w:val="Heading3"/>
      </w:pPr>
      <w:r>
        <w:t>C</w:t>
      </w:r>
      <w:r w:rsidRPr="00C02C9C">
        <w:t>ác</w:t>
      </w:r>
      <w:r>
        <w:t xml:space="preserve"> bi</w:t>
      </w:r>
      <w:r w:rsidRPr="00C02C9C">
        <w:t>ện</w:t>
      </w:r>
      <w:r>
        <w:t xml:space="preserve"> ph</w:t>
      </w:r>
      <w:r w:rsidRPr="00C02C9C">
        <w:t>áp</w:t>
      </w:r>
      <w:r w:rsidRPr="00ED0385">
        <w:t xml:space="preserve"> điều </w:t>
      </w:r>
      <w:r>
        <w:t>khi</w:t>
      </w:r>
      <w:r w:rsidRPr="00C02C9C">
        <w:t>ển</w:t>
      </w:r>
      <w:r w:rsidRPr="00ED0385">
        <w:t xml:space="preserve"> tần số</w:t>
      </w:r>
    </w:p>
    <w:p w:rsidR="00B26294" w:rsidRDefault="009A3370" w:rsidP="00CF3162">
      <w:pPr>
        <w:numPr>
          <w:ilvl w:val="0"/>
          <w:numId w:val="118"/>
        </w:numPr>
      </w:pPr>
      <w:r w:rsidRPr="00C02C9C">
        <w:t>Đ</w:t>
      </w:r>
      <w:r>
        <w:t>i</w:t>
      </w:r>
      <w:r w:rsidRPr="00C02C9C">
        <w:t>ều</w:t>
      </w:r>
      <w:r>
        <w:t xml:space="preserve"> ch</w:t>
      </w:r>
      <w:r w:rsidRPr="00C02C9C">
        <w:t>ỉnh</w:t>
      </w:r>
      <w:r>
        <w:t xml:space="preserve"> c</w:t>
      </w:r>
      <w:r w:rsidRPr="00C02C9C">
        <w:t>ô</w:t>
      </w:r>
      <w:r>
        <w:t>ng su</w:t>
      </w:r>
      <w:r w:rsidRPr="00C02C9C">
        <w:t>ất</w:t>
      </w:r>
      <w:r>
        <w:t xml:space="preserve"> ph</w:t>
      </w:r>
      <w:r w:rsidRPr="00C02C9C">
        <w:t>át</w:t>
      </w:r>
      <w:r>
        <w:t xml:space="preserve"> </w:t>
      </w:r>
      <w:r w:rsidR="008643E8">
        <w:t xml:space="preserve">hữu công </w:t>
      </w:r>
      <w:r>
        <w:t>c</w:t>
      </w:r>
      <w:r w:rsidRPr="00C02C9C">
        <w:t>ủa</w:t>
      </w:r>
      <w:r>
        <w:t xml:space="preserve"> c</w:t>
      </w:r>
      <w:r w:rsidRPr="00C02C9C">
        <w:t>ác</w:t>
      </w:r>
      <w:r>
        <w:t xml:space="preserve"> nh</w:t>
      </w:r>
      <w:r w:rsidRPr="0066303A">
        <w:t>à</w:t>
      </w:r>
      <w:r>
        <w:t xml:space="preserve"> m</w:t>
      </w:r>
      <w:r w:rsidRPr="0066303A">
        <w:t>áy</w:t>
      </w:r>
      <w:r>
        <w:t xml:space="preserve"> </w:t>
      </w:r>
      <w:r w:rsidRPr="0066303A">
        <w:t>đ</w:t>
      </w:r>
      <w:r>
        <w:t>i</w:t>
      </w:r>
      <w:r w:rsidRPr="0066303A">
        <w:t>ện</w:t>
      </w:r>
      <w:r w:rsidR="00971FDA">
        <w:t xml:space="preserve"> theo </w:t>
      </w:r>
      <w:r w:rsidR="00B26294">
        <w:t>thứ tự sau:</w:t>
      </w:r>
    </w:p>
    <w:p w:rsidR="00B26294" w:rsidRDefault="008643E8" w:rsidP="00CF3162">
      <w:pPr>
        <w:numPr>
          <w:ilvl w:val="0"/>
          <w:numId w:val="119"/>
        </w:numPr>
      </w:pPr>
      <w:r>
        <w:rPr>
          <w:lang w:eastAsia="ja-JP"/>
        </w:rPr>
        <w:t>C</w:t>
      </w:r>
      <w:r w:rsidR="00B26294" w:rsidRPr="009A0915">
        <w:rPr>
          <w:lang w:val="vi-VN" w:eastAsia="ja-JP"/>
        </w:rPr>
        <w:t>ác tổ máy phát điện cung cấp</w:t>
      </w:r>
      <w:r w:rsidR="00B26294" w:rsidRPr="009A0915">
        <w:rPr>
          <w:lang w:val="vi-VN"/>
        </w:rPr>
        <w:t xml:space="preserve"> dịch vụ điều tần</w:t>
      </w:r>
      <w:r w:rsidR="00B26294">
        <w:t>;</w:t>
      </w:r>
    </w:p>
    <w:p w:rsidR="00B26294" w:rsidRDefault="008643E8" w:rsidP="00CF3162">
      <w:pPr>
        <w:numPr>
          <w:ilvl w:val="0"/>
          <w:numId w:val="119"/>
        </w:numPr>
      </w:pPr>
      <w:r>
        <w:rPr>
          <w:lang w:eastAsia="ja-JP"/>
        </w:rPr>
        <w:t>C</w:t>
      </w:r>
      <w:r w:rsidR="00B26294" w:rsidRPr="009A0915">
        <w:rPr>
          <w:lang w:val="vi-VN" w:eastAsia="ja-JP"/>
        </w:rPr>
        <w:t>ác tổ máy phát điện cung cấp</w:t>
      </w:r>
      <w:r w:rsidR="00B26294" w:rsidRPr="009A0915">
        <w:rPr>
          <w:lang w:val="vi-VN"/>
        </w:rPr>
        <w:t xml:space="preserve"> dịch vụ</w:t>
      </w:r>
      <w:r w:rsidR="00B26294">
        <w:t xml:space="preserve"> </w:t>
      </w:r>
      <w:r w:rsidR="00B26294" w:rsidRPr="009A0915">
        <w:rPr>
          <w:lang w:val="vi-VN"/>
        </w:rPr>
        <w:t>dự phòng quay</w:t>
      </w:r>
      <w:r>
        <w:t xml:space="preserve"> khi mức dự phòng điều tần thấp hơn mức quy định</w:t>
      </w:r>
      <w:r w:rsidR="00B26294">
        <w:t>;</w:t>
      </w:r>
    </w:p>
    <w:p w:rsidR="00D27F0E" w:rsidRPr="00F36339" w:rsidRDefault="00B26294" w:rsidP="00CF3162">
      <w:pPr>
        <w:numPr>
          <w:ilvl w:val="0"/>
          <w:numId w:val="119"/>
        </w:numPr>
      </w:pPr>
      <w:r>
        <w:t>C</w:t>
      </w:r>
      <w:r w:rsidRPr="009A0915">
        <w:rPr>
          <w:lang w:val="vi-VN"/>
        </w:rPr>
        <w:t>ác tổ máy phát điện căn cứ</w:t>
      </w:r>
      <w:r w:rsidRPr="009A0915">
        <w:rPr>
          <w:spacing w:val="-2"/>
          <w:lang w:val="vi-VN"/>
        </w:rPr>
        <w:t xml:space="preserve"> trên thứ tự huy động theo các bản chào </w:t>
      </w:r>
      <w:r>
        <w:rPr>
          <w:spacing w:val="-2"/>
        </w:rPr>
        <w:t>hoặc giá bán điện</w:t>
      </w:r>
      <w:r w:rsidR="00D27F0E">
        <w:rPr>
          <w:spacing w:val="-2"/>
        </w:rPr>
        <w:t>;</w:t>
      </w:r>
    </w:p>
    <w:p w:rsidR="003D0E77" w:rsidRDefault="00D27F0E" w:rsidP="00CF3162">
      <w:pPr>
        <w:numPr>
          <w:ilvl w:val="0"/>
          <w:numId w:val="119"/>
        </w:numPr>
      </w:pPr>
      <w:r w:rsidRPr="00D27F0E">
        <w:t xml:space="preserve"> </w:t>
      </w:r>
      <w:r w:rsidR="00266D36">
        <w:t>C</w:t>
      </w:r>
      <w:r w:rsidRPr="00D27F0E">
        <w:t>ác tổ máy dự phòng khởi động nhanh căn cứ trên chi phí thấp nhất</w:t>
      </w:r>
      <w:r w:rsidR="00266D36">
        <w:t>.</w:t>
      </w:r>
    </w:p>
    <w:p w:rsidR="00C02C9C" w:rsidRDefault="00C02C9C" w:rsidP="00CF3162">
      <w:pPr>
        <w:numPr>
          <w:ilvl w:val="0"/>
          <w:numId w:val="118"/>
        </w:numPr>
      </w:pPr>
      <w:r>
        <w:t>Ng</w:t>
      </w:r>
      <w:r w:rsidRPr="00C02C9C">
        <w:t>ừng</w:t>
      </w:r>
      <w:r>
        <w:t xml:space="preserve"> d</w:t>
      </w:r>
      <w:r w:rsidRPr="00C02C9C">
        <w:t>ự</w:t>
      </w:r>
      <w:r>
        <w:t xml:space="preserve"> ph</w:t>
      </w:r>
      <w:r w:rsidRPr="00C02C9C">
        <w:t>òng</w:t>
      </w:r>
      <w:r>
        <w:t xml:space="preserve"> </w:t>
      </w:r>
      <w:r w:rsidR="00405C2E">
        <w:t>nguồn</w:t>
      </w:r>
      <w:r>
        <w:t xml:space="preserve"> </w:t>
      </w:r>
      <w:r w:rsidRPr="00C02C9C">
        <w:t>đ</w:t>
      </w:r>
      <w:r>
        <w:t>i</w:t>
      </w:r>
      <w:r w:rsidRPr="00C02C9C">
        <w:t>ện</w:t>
      </w:r>
      <w:r>
        <w:t xml:space="preserve">: </w:t>
      </w:r>
      <w:r w:rsidRPr="00876E41">
        <w:t xml:space="preserve">Khi tần số hệ thống lớn hơn 50,5 Hz mà không có biện pháp điều chỉnh giảm xuống, </w:t>
      </w:r>
      <w:r>
        <w:t>c</w:t>
      </w:r>
      <w:r w:rsidRPr="00876E41">
        <w:t>ấp</w:t>
      </w:r>
      <w:r>
        <w:t xml:space="preserve"> </w:t>
      </w:r>
      <w:r w:rsidRPr="00876E41">
        <w:t>đ</w:t>
      </w:r>
      <w:r>
        <w:t>i</w:t>
      </w:r>
      <w:r w:rsidRPr="00876E41">
        <w:t>ều</w:t>
      </w:r>
      <w:r>
        <w:t xml:space="preserve"> </w:t>
      </w:r>
      <w:r w:rsidRPr="00876E41">
        <w:t>độ</w:t>
      </w:r>
      <w:r>
        <w:t xml:space="preserve"> c</w:t>
      </w:r>
      <w:r w:rsidRPr="00876E41">
        <w:t>ó</w:t>
      </w:r>
      <w:r>
        <w:t xml:space="preserve"> quy</w:t>
      </w:r>
      <w:r w:rsidRPr="00876E41">
        <w:t>ền</w:t>
      </w:r>
      <w:r>
        <w:t xml:space="preserve"> </w:t>
      </w:r>
      <w:r w:rsidRPr="00876E41">
        <w:t>đ</w:t>
      </w:r>
      <w:r>
        <w:t>i</w:t>
      </w:r>
      <w:r w:rsidRPr="00876E41">
        <w:t>ều</w:t>
      </w:r>
      <w:r>
        <w:t xml:space="preserve"> khi</w:t>
      </w:r>
      <w:r w:rsidRPr="00876E41">
        <w:t xml:space="preserve">ển </w:t>
      </w:r>
      <w:r w:rsidR="00405C2E">
        <w:t xml:space="preserve">có quyền </w:t>
      </w:r>
      <w:r w:rsidRPr="00876E41">
        <w:t xml:space="preserve">ra lệnh cho các </w:t>
      </w:r>
      <w:r>
        <w:t>nh</w:t>
      </w:r>
      <w:r w:rsidRPr="0066303A">
        <w:t>à</w:t>
      </w:r>
      <w:r>
        <w:t xml:space="preserve"> m</w:t>
      </w:r>
      <w:r w:rsidRPr="0066303A">
        <w:t>áy</w:t>
      </w:r>
      <w:r>
        <w:t xml:space="preserve"> </w:t>
      </w:r>
      <w:r w:rsidRPr="0066303A">
        <w:t>đ</w:t>
      </w:r>
      <w:r>
        <w:t>i</w:t>
      </w:r>
      <w:r w:rsidRPr="0066303A">
        <w:t>ện</w:t>
      </w:r>
      <w:r>
        <w:t xml:space="preserve"> </w:t>
      </w:r>
      <w:r w:rsidRPr="00876E41">
        <w:t>ngừng dự phòng một số tổ máy, dấm lò sau khi xét đến an toàn của hệ thống, tính kinh tế, điều kiện kỹ thuật và khả năng huy động lại.</w:t>
      </w:r>
    </w:p>
    <w:p w:rsidR="001A5A82" w:rsidRDefault="00C02C9C" w:rsidP="00CF3162">
      <w:pPr>
        <w:numPr>
          <w:ilvl w:val="0"/>
          <w:numId w:val="118"/>
        </w:numPr>
      </w:pPr>
      <w:r>
        <w:t>Sa th</w:t>
      </w:r>
      <w:r w:rsidRPr="00C02C9C">
        <w:t>ải</w:t>
      </w:r>
      <w:r>
        <w:t xml:space="preserve"> ph</w:t>
      </w:r>
      <w:r w:rsidRPr="00C02C9C">
        <w:t>ụ</w:t>
      </w:r>
      <w:r>
        <w:t xml:space="preserve"> t</w:t>
      </w:r>
      <w:r w:rsidRPr="00C02C9C">
        <w:t>ải</w:t>
      </w:r>
      <w:r>
        <w:t xml:space="preserve">: </w:t>
      </w:r>
      <w:r w:rsidR="00EA14B3">
        <w:t>S</w:t>
      </w:r>
      <w:r w:rsidR="00EA14B3" w:rsidRPr="00EA14B3">
        <w:t xml:space="preserve">au khi đã hết nguồn dự phòng mà tần số vẫn tiếp tục giảm dưới 49,5 Hz, </w:t>
      </w:r>
      <w:r w:rsidR="00EA14B3">
        <w:t>cấp điều độ c</w:t>
      </w:r>
      <w:r w:rsidR="00EA14B3" w:rsidRPr="00ED0385">
        <w:t>ó</w:t>
      </w:r>
      <w:r w:rsidR="00EA14B3">
        <w:t xml:space="preserve"> quy</w:t>
      </w:r>
      <w:r w:rsidR="00EA14B3" w:rsidRPr="00ED0385">
        <w:t>ền</w:t>
      </w:r>
      <w:r w:rsidR="00EA14B3">
        <w:t xml:space="preserve"> </w:t>
      </w:r>
      <w:r w:rsidR="00EA14B3" w:rsidRPr="00ED0385">
        <w:t>đ</w:t>
      </w:r>
      <w:r w:rsidR="00EA14B3">
        <w:t>i</w:t>
      </w:r>
      <w:r w:rsidR="00EA14B3" w:rsidRPr="00ED0385">
        <w:t>ều</w:t>
      </w:r>
      <w:r w:rsidR="00EA14B3">
        <w:t xml:space="preserve"> khi</w:t>
      </w:r>
      <w:r w:rsidR="00EA14B3" w:rsidRPr="00ED0385">
        <w:t>ển</w:t>
      </w:r>
      <w:r w:rsidR="00EA14B3">
        <w:t xml:space="preserve"> </w:t>
      </w:r>
      <w:r w:rsidR="00EA14B3" w:rsidRPr="00EA14B3">
        <w:t xml:space="preserve">phải thực hiện </w:t>
      </w:r>
      <w:r w:rsidR="00EA14B3">
        <w:t>bi</w:t>
      </w:r>
      <w:r w:rsidR="00EA14B3" w:rsidRPr="00EA14B3">
        <w:t>ện</w:t>
      </w:r>
      <w:r w:rsidR="00EA14B3">
        <w:t xml:space="preserve"> ph</w:t>
      </w:r>
      <w:r w:rsidR="00EA14B3" w:rsidRPr="00EA14B3">
        <w:t>áp</w:t>
      </w:r>
      <w:r w:rsidR="00EA14B3">
        <w:t xml:space="preserve"> sa th</w:t>
      </w:r>
      <w:r w:rsidR="00EA14B3" w:rsidRPr="00EA14B3">
        <w:t>ải</w:t>
      </w:r>
      <w:r w:rsidR="00EA14B3">
        <w:t xml:space="preserve"> ph</w:t>
      </w:r>
      <w:r w:rsidR="00EA14B3" w:rsidRPr="00EA14B3">
        <w:t>ụ</w:t>
      </w:r>
      <w:r w:rsidR="00EA14B3">
        <w:t xml:space="preserve"> t</w:t>
      </w:r>
      <w:r w:rsidR="00EA14B3" w:rsidRPr="00EA14B3">
        <w:t xml:space="preserve">ải để đảm bảo vận hành ổn định </w:t>
      </w:r>
      <w:r w:rsidR="00FE00FB">
        <w:t>HTĐ</w:t>
      </w:r>
      <w:r w:rsidR="00EA14B3">
        <w:t xml:space="preserve"> </w:t>
      </w:r>
      <w:r w:rsidR="00EA14B3" w:rsidRPr="00EA14B3">
        <w:t xml:space="preserve">và đưa tần số lên </w:t>
      </w:r>
      <w:r w:rsidR="00D808A5">
        <w:t xml:space="preserve">trên </w:t>
      </w:r>
      <w:r w:rsidR="00EA14B3" w:rsidRPr="00EA14B3">
        <w:t>49,5 Hz</w:t>
      </w:r>
      <w:r w:rsidR="00876E41">
        <w:t>.</w:t>
      </w:r>
    </w:p>
    <w:p w:rsidR="00C02C9C" w:rsidRDefault="00D235C2" w:rsidP="00CF3162">
      <w:pPr>
        <w:numPr>
          <w:ilvl w:val="0"/>
          <w:numId w:val="118"/>
        </w:numPr>
      </w:pPr>
      <w:r w:rsidRPr="00D235C2">
        <w:t>Đ</w:t>
      </w:r>
      <w:r>
        <w:t>i</w:t>
      </w:r>
      <w:r w:rsidRPr="00D235C2">
        <w:t>ều</w:t>
      </w:r>
      <w:r>
        <w:t xml:space="preserve"> ch</w:t>
      </w:r>
      <w:r w:rsidRPr="00D235C2">
        <w:t>ỉnh</w:t>
      </w:r>
      <w:r w:rsidR="00C02C9C">
        <w:t xml:space="preserve"> </w:t>
      </w:r>
      <w:r w:rsidR="00C02C9C" w:rsidRPr="00C02C9C">
        <w:t>đ</w:t>
      </w:r>
      <w:r w:rsidR="00C02C9C">
        <w:t>i</w:t>
      </w:r>
      <w:r w:rsidR="00C02C9C" w:rsidRPr="00C02C9C">
        <w:t>ện</w:t>
      </w:r>
      <w:r w:rsidR="00C02C9C">
        <w:t xml:space="preserve"> </w:t>
      </w:r>
      <w:r w:rsidR="00C02C9C" w:rsidRPr="00C02C9C">
        <w:t>áp</w:t>
      </w:r>
      <w:r w:rsidR="00C02C9C">
        <w:t>:</w:t>
      </w:r>
      <w:r>
        <w:t xml:space="preserve"> </w:t>
      </w:r>
      <w:r w:rsidRPr="00D235C2">
        <w:t>đ</w:t>
      </w:r>
      <w:r>
        <w:t>i</w:t>
      </w:r>
      <w:r w:rsidRPr="00D235C2">
        <w:t>ều</w:t>
      </w:r>
      <w:r>
        <w:t xml:space="preserve"> </w:t>
      </w:r>
      <w:r w:rsidRPr="00D235C2">
        <w:t>độ</w:t>
      </w:r>
      <w:r>
        <w:t xml:space="preserve"> </w:t>
      </w:r>
      <w:r w:rsidR="002F6491">
        <w:t>c</w:t>
      </w:r>
      <w:r w:rsidR="002F6491" w:rsidRPr="00D235C2">
        <w:t>ác</w:t>
      </w:r>
      <w:r w:rsidR="002F6491">
        <w:t xml:space="preserve"> c</w:t>
      </w:r>
      <w:r w:rsidR="002F6491" w:rsidRPr="00D235C2">
        <w:t>ấp</w:t>
      </w:r>
      <w:r w:rsidR="002F6491">
        <w:t xml:space="preserve"> </w:t>
      </w:r>
      <w:r w:rsidRPr="00D235C2">
        <w:t>được</w:t>
      </w:r>
      <w:r>
        <w:t xml:space="preserve"> ph</w:t>
      </w:r>
      <w:r w:rsidRPr="00D235C2">
        <w:t>ép</w:t>
      </w:r>
      <w:r>
        <w:t xml:space="preserve"> </w:t>
      </w:r>
      <w:r w:rsidRPr="00D235C2">
        <w:t>đ</w:t>
      </w:r>
      <w:r>
        <w:t>i</w:t>
      </w:r>
      <w:r w:rsidRPr="00D235C2">
        <w:t>ều</w:t>
      </w:r>
      <w:r>
        <w:t xml:space="preserve"> ch</w:t>
      </w:r>
      <w:r w:rsidRPr="00D235C2">
        <w:t>ỉnh</w:t>
      </w:r>
      <w:r>
        <w:t xml:space="preserve"> </w:t>
      </w:r>
      <w:r w:rsidRPr="00D235C2">
        <w:t>đ</w:t>
      </w:r>
      <w:r>
        <w:t>i</w:t>
      </w:r>
      <w:r w:rsidRPr="00D235C2">
        <w:t>ện</w:t>
      </w:r>
      <w:r>
        <w:t xml:space="preserve"> </w:t>
      </w:r>
      <w:r w:rsidRPr="00D235C2">
        <w:t>áp</w:t>
      </w:r>
      <w:r>
        <w:t xml:space="preserve"> trong ph</w:t>
      </w:r>
      <w:r w:rsidRPr="00D235C2">
        <w:t>ạm</w:t>
      </w:r>
      <w:r>
        <w:t xml:space="preserve"> vi </w:t>
      </w:r>
      <w:r>
        <w:sym w:font="Symbol" w:char="F0B1"/>
      </w:r>
      <w:r>
        <w:t xml:space="preserve"> 10% so v</w:t>
      </w:r>
      <w:r w:rsidRPr="00D235C2">
        <w:t>ới</w:t>
      </w:r>
      <w:r>
        <w:t xml:space="preserve"> </w:t>
      </w:r>
      <w:r w:rsidRPr="00D235C2">
        <w:t>đ</w:t>
      </w:r>
      <w:r>
        <w:t>i</w:t>
      </w:r>
      <w:r w:rsidRPr="00D235C2">
        <w:t>ện</w:t>
      </w:r>
      <w:r>
        <w:t xml:space="preserve"> </w:t>
      </w:r>
      <w:r w:rsidRPr="00D235C2">
        <w:t>áp</w:t>
      </w:r>
      <w:r>
        <w:t xml:space="preserve"> danh </w:t>
      </w:r>
      <w:r w:rsidRPr="00D235C2">
        <w:t>định</w:t>
      </w:r>
      <w:r>
        <w:t xml:space="preserve"> </w:t>
      </w:r>
      <w:r w:rsidRPr="00D235C2">
        <w:t>để</w:t>
      </w:r>
      <w:r>
        <w:t xml:space="preserve"> thay </w:t>
      </w:r>
      <w:r w:rsidRPr="00D235C2">
        <w:t>đổi</w:t>
      </w:r>
      <w:r>
        <w:t xml:space="preserve"> t</w:t>
      </w:r>
      <w:r w:rsidRPr="00D235C2">
        <w:t>ần</w:t>
      </w:r>
      <w:r>
        <w:t xml:space="preserve"> s</w:t>
      </w:r>
      <w:r w:rsidRPr="00D235C2">
        <w:t>ố</w:t>
      </w:r>
      <w:r>
        <w:t>.</w:t>
      </w:r>
    </w:p>
    <w:p w:rsidR="008A2F26" w:rsidRDefault="008A2F26" w:rsidP="00103866">
      <w:pPr>
        <w:pStyle w:val="Heading2"/>
        <w:tabs>
          <w:tab w:val="clear" w:pos="3767"/>
          <w:tab w:val="num" w:pos="993"/>
        </w:tabs>
        <w:spacing w:after="120"/>
        <w:ind w:left="0" w:firstLine="0"/>
        <w:jc w:val="center"/>
      </w:pPr>
    </w:p>
    <w:p w:rsidR="0032384D" w:rsidRPr="00103866" w:rsidRDefault="0032384D" w:rsidP="00103866">
      <w:pPr>
        <w:ind w:firstLine="0"/>
        <w:jc w:val="center"/>
        <w:rPr>
          <w:b/>
          <w:sz w:val="32"/>
          <w:szCs w:val="32"/>
          <w:lang w:val="pl-PL"/>
        </w:rPr>
      </w:pPr>
      <w:r w:rsidRPr="00103866">
        <w:rPr>
          <w:b/>
          <w:sz w:val="32"/>
          <w:szCs w:val="32"/>
        </w:rPr>
        <w:t>Điều khiển điện áp</w:t>
      </w:r>
    </w:p>
    <w:p w:rsidR="00B832E3" w:rsidRPr="00783068" w:rsidRDefault="00B832E3" w:rsidP="00F36339">
      <w:pPr>
        <w:pStyle w:val="Heading3"/>
      </w:pPr>
      <w:r w:rsidRPr="00783068">
        <w:t>Giới hạn điện áp</w:t>
      </w:r>
    </w:p>
    <w:p w:rsidR="00B832E3" w:rsidRPr="00783068" w:rsidRDefault="00B832E3" w:rsidP="00B832E3">
      <w:r w:rsidRPr="00783068">
        <w:t>Giới hạn điện áp được xác định theo:</w:t>
      </w:r>
    </w:p>
    <w:p w:rsidR="00B832E3" w:rsidRPr="00783068" w:rsidRDefault="00B832E3" w:rsidP="00CF3162">
      <w:pPr>
        <w:numPr>
          <w:ilvl w:val="0"/>
          <w:numId w:val="122"/>
        </w:numPr>
      </w:pPr>
      <w:r w:rsidRPr="00783068">
        <w:t>Giá trị điện áp lớn nhất cho phép thiết bị vận hành lâu dài theo quy định của nhà chế tạo;</w:t>
      </w:r>
    </w:p>
    <w:p w:rsidR="00B832E3" w:rsidRPr="00783068" w:rsidRDefault="00B832E3" w:rsidP="00CF3162">
      <w:pPr>
        <w:numPr>
          <w:ilvl w:val="0"/>
          <w:numId w:val="122"/>
        </w:numPr>
      </w:pPr>
      <w:r w:rsidRPr="00783068">
        <w:lastRenderedPageBreak/>
        <w:t>Giá trị điện áp nhỏ nhất cho phép vận hành lâu dài phải đảm bảo an toàn cho hệ thống tự dùng của nhà máy điện, đảm bảo mức dự phòng ổn định tĩnh của hệ thống điện hoặc đường dây có liên quan (giới hạn này căn cứ vào kết quả tính toán các chế độ vận hành của hệ thống điện mà quy định riêng bằng các điều lệnh);</w:t>
      </w:r>
    </w:p>
    <w:p w:rsidR="00B832E3" w:rsidRPr="00783068" w:rsidRDefault="00B832E3" w:rsidP="00CF3162">
      <w:pPr>
        <w:numPr>
          <w:ilvl w:val="0"/>
          <w:numId w:val="122"/>
        </w:numPr>
      </w:pPr>
      <w:r w:rsidRPr="00783068">
        <w:t xml:space="preserve">Giá trị điện áp đảm bảo cung cấp điện cho khách hàng. </w:t>
      </w:r>
    </w:p>
    <w:p w:rsidR="00354972" w:rsidRPr="00783068" w:rsidRDefault="00354972" w:rsidP="00F36339">
      <w:pPr>
        <w:pStyle w:val="Heading3"/>
      </w:pPr>
      <w:r w:rsidRPr="00783068">
        <w:t>Nguyên tắc điều chỉnh điện áp</w:t>
      </w:r>
    </w:p>
    <w:p w:rsidR="00354972" w:rsidRPr="00783068" w:rsidRDefault="00354972" w:rsidP="00CF3162">
      <w:pPr>
        <w:pStyle w:val="ListParagraph"/>
        <w:numPr>
          <w:ilvl w:val="0"/>
          <w:numId w:val="123"/>
        </w:numPr>
      </w:pPr>
      <w:r w:rsidRPr="00783068">
        <w:t>Đảm bảo điện áp trong giới hạn cho phép, không gây quá áp hoặc nguy hiểm cho các phần tử trong hệ thống điện;</w:t>
      </w:r>
    </w:p>
    <w:p w:rsidR="00354972" w:rsidRPr="00783068" w:rsidRDefault="00354972" w:rsidP="00CF3162">
      <w:pPr>
        <w:pStyle w:val="ListParagraph"/>
        <w:numPr>
          <w:ilvl w:val="0"/>
          <w:numId w:val="123"/>
        </w:numPr>
      </w:pPr>
      <w:r w:rsidRPr="00783068">
        <w:t>Đảm bảo tối thiểu chi phí vận hành và tổn thất;</w:t>
      </w:r>
    </w:p>
    <w:p w:rsidR="00354972" w:rsidRPr="00783068" w:rsidRDefault="00354972" w:rsidP="00CF3162">
      <w:pPr>
        <w:pStyle w:val="ListParagraph"/>
        <w:numPr>
          <w:ilvl w:val="0"/>
          <w:numId w:val="123"/>
        </w:numPr>
      </w:pPr>
      <w:r w:rsidRPr="00783068">
        <w:t xml:space="preserve">Đảm bảo tối ưu các thao tác điều khiển. </w:t>
      </w:r>
    </w:p>
    <w:p w:rsidR="003D0E77" w:rsidRDefault="008A2F26" w:rsidP="00833BC1">
      <w:pPr>
        <w:pStyle w:val="Heading3"/>
      </w:pPr>
      <w:r>
        <w:t>Yêu cầu đối với hệ thống k</w:t>
      </w:r>
      <w:r w:rsidRPr="00D235C2">
        <w:t>ích</w:t>
      </w:r>
      <w:r>
        <w:t xml:space="preserve"> t</w:t>
      </w:r>
      <w:r w:rsidRPr="00D235C2">
        <w:t>ừ</w:t>
      </w:r>
      <w:r>
        <w:t xml:space="preserve"> của máy phát điện</w:t>
      </w:r>
      <w:r w:rsidR="00025757">
        <w:t xml:space="preserve"> </w:t>
      </w:r>
      <w:r>
        <w:t>có công suất lắp đặt trên 30MW</w:t>
      </w:r>
    </w:p>
    <w:p w:rsidR="008A2F26" w:rsidRDefault="008A2F26" w:rsidP="00CF3162">
      <w:pPr>
        <w:numPr>
          <w:ilvl w:val="0"/>
          <w:numId w:val="37"/>
        </w:numPr>
      </w:pPr>
      <w:r>
        <w:t>Hệ thống kích từ của mỗi tổ máy phát điện bình thường phải hoạt động dưới sự điều khiển của AVR. Nh</w:t>
      </w:r>
      <w:r w:rsidRPr="0066303A">
        <w:t>à</w:t>
      </w:r>
      <w:r>
        <w:t xml:space="preserve"> m</w:t>
      </w:r>
      <w:r w:rsidRPr="0066303A">
        <w:t>áy</w:t>
      </w:r>
      <w:r>
        <w:t xml:space="preserve"> </w:t>
      </w:r>
      <w:r w:rsidRPr="0066303A">
        <w:t>đ</w:t>
      </w:r>
      <w:r>
        <w:t>i</w:t>
      </w:r>
      <w:r w:rsidRPr="0066303A">
        <w:t>ện</w:t>
      </w:r>
      <w:r>
        <w:t xml:space="preserve"> không được phép tách AVR khỏi vận hành hay hạn chế vận hành của AVR trừ những trường hợp quy định như trong khoản </w:t>
      </w:r>
      <w:r w:rsidR="0032384D">
        <w:t>2</w:t>
      </w:r>
      <w:r>
        <w:t xml:space="preserve"> của Điều này và trong trường hợp đó nh</w:t>
      </w:r>
      <w:r w:rsidRPr="0066303A">
        <w:t>à</w:t>
      </w:r>
      <w:r>
        <w:t xml:space="preserve"> m</w:t>
      </w:r>
      <w:r w:rsidRPr="0066303A">
        <w:t>áy</w:t>
      </w:r>
      <w:r>
        <w:t xml:space="preserve"> </w:t>
      </w:r>
      <w:r w:rsidRPr="0066303A">
        <w:t>đ</w:t>
      </w:r>
      <w:r>
        <w:t>i</w:t>
      </w:r>
      <w:r w:rsidRPr="0066303A">
        <w:t>ện</w:t>
      </w:r>
      <w:r>
        <w:t xml:space="preserve"> phải thông báo ngay cho cấp điều độ có quyền điều khiển.</w:t>
      </w:r>
    </w:p>
    <w:p w:rsidR="00D235C2" w:rsidRDefault="008A2F26" w:rsidP="00CF3162">
      <w:pPr>
        <w:numPr>
          <w:ilvl w:val="0"/>
          <w:numId w:val="37"/>
        </w:numPr>
      </w:pPr>
      <w:r>
        <w:t>Nh</w:t>
      </w:r>
      <w:r w:rsidRPr="0066303A">
        <w:t>à</w:t>
      </w:r>
      <w:r>
        <w:t xml:space="preserve"> m</w:t>
      </w:r>
      <w:r w:rsidRPr="0066303A">
        <w:t>áy</w:t>
      </w:r>
      <w:r>
        <w:t xml:space="preserve"> </w:t>
      </w:r>
      <w:r w:rsidRPr="0066303A">
        <w:t>đ</w:t>
      </w:r>
      <w:r>
        <w:t>i</w:t>
      </w:r>
      <w:r w:rsidRPr="0066303A">
        <w:t>ện</w:t>
      </w:r>
      <w:r>
        <w:t xml:space="preserve"> có thể không vận hành AVR hoặc hạn chế tác động của AVR chỉ trong trường hợp:</w:t>
      </w:r>
    </w:p>
    <w:p w:rsidR="00D235C2" w:rsidRDefault="008A2F26" w:rsidP="00CF3162">
      <w:pPr>
        <w:numPr>
          <w:ilvl w:val="1"/>
          <w:numId w:val="37"/>
        </w:numPr>
      </w:pPr>
      <w:r>
        <w:t>Tác động đó là cần thiết cho sự an toàn của người và thiết bị, trong trường hợp này nh</w:t>
      </w:r>
      <w:r w:rsidRPr="0066303A">
        <w:t>à</w:t>
      </w:r>
      <w:r>
        <w:t xml:space="preserve"> m</w:t>
      </w:r>
      <w:r w:rsidRPr="0066303A">
        <w:t>áy</w:t>
      </w:r>
      <w:r>
        <w:t xml:space="preserve"> </w:t>
      </w:r>
      <w:r w:rsidRPr="0066303A">
        <w:t>đ</w:t>
      </w:r>
      <w:r>
        <w:t>i</w:t>
      </w:r>
      <w:r w:rsidRPr="0066303A">
        <w:t>ện</w:t>
      </w:r>
      <w:r>
        <w:t xml:space="preserve"> phải thông báo ngay cho cấp điều độ có quyền điều khiển về sự hạn chế này.</w:t>
      </w:r>
    </w:p>
    <w:p w:rsidR="00D235C2" w:rsidRDefault="008A2F26" w:rsidP="00CF3162">
      <w:pPr>
        <w:numPr>
          <w:ilvl w:val="1"/>
          <w:numId w:val="37"/>
        </w:numPr>
      </w:pPr>
      <w:r>
        <w:t>Đã có sự thoả thuận giữa nh</w:t>
      </w:r>
      <w:r w:rsidRPr="0066303A">
        <w:t>à</w:t>
      </w:r>
      <w:r>
        <w:t xml:space="preserve"> m</w:t>
      </w:r>
      <w:r w:rsidRPr="0066303A">
        <w:t>áy</w:t>
      </w:r>
      <w:r>
        <w:t xml:space="preserve"> </w:t>
      </w:r>
      <w:r w:rsidRPr="0066303A">
        <w:t>đ</w:t>
      </w:r>
      <w:r>
        <w:t>i</w:t>
      </w:r>
      <w:r w:rsidRPr="0066303A">
        <w:t>ện</w:t>
      </w:r>
      <w:r>
        <w:t xml:space="preserve"> và cấp điều độ có quyền điều khiển.</w:t>
      </w:r>
    </w:p>
    <w:p w:rsidR="00D235C2" w:rsidRDefault="00D235C2" w:rsidP="00CF3162">
      <w:pPr>
        <w:numPr>
          <w:ilvl w:val="0"/>
          <w:numId w:val="37"/>
        </w:numPr>
      </w:pPr>
      <w:r>
        <w:t xml:space="preserve">Trong trường hợp một tổ máy phát điện vận hành không có AVR, cấp điều độ có quyền điều khiển có thể áp dụng một số hạn chế về vận hành của tổ máy phát điện trong phạm vi cần thiết để đảm bảo vận hành an toàn và tin cậy của </w:t>
      </w:r>
      <w:r w:rsidR="00FE00FB">
        <w:t>HTĐ</w:t>
      </w:r>
      <w:r>
        <w:t xml:space="preserve"> và điều khiển điện áp theo </w:t>
      </w:r>
      <w:r w:rsidR="00B832E3">
        <w:t>tiêu chuẩn vận hành</w:t>
      </w:r>
      <w:r>
        <w:t>, kể cả trường hợp cần thiết phải ngừng tổ máy phát điện. Khi đó cấp điều độ có quyền điều khiển sẽ tham khảo ý kiến của nh</w:t>
      </w:r>
      <w:r w:rsidRPr="0066303A">
        <w:t>à</w:t>
      </w:r>
      <w:r>
        <w:t xml:space="preserve"> m</w:t>
      </w:r>
      <w:r w:rsidRPr="0066303A">
        <w:t>áy</w:t>
      </w:r>
      <w:r>
        <w:t xml:space="preserve"> </w:t>
      </w:r>
      <w:r w:rsidRPr="0066303A">
        <w:t>đ</w:t>
      </w:r>
      <w:r>
        <w:t>i</w:t>
      </w:r>
      <w:r w:rsidRPr="0066303A">
        <w:t>ện</w:t>
      </w:r>
      <w:r>
        <w:t xml:space="preserve"> trong thời gian sớm nhất có thể được để quyết định một chế độ vận hành an toàn gây hạn chế ít nhất đến với vận hành của tổ máy phát điện.</w:t>
      </w:r>
    </w:p>
    <w:p w:rsidR="00CC794E" w:rsidRDefault="00CC794E" w:rsidP="00CF3162">
      <w:pPr>
        <w:numPr>
          <w:ilvl w:val="0"/>
          <w:numId w:val="37"/>
        </w:numPr>
      </w:pPr>
      <w:r>
        <w:t>Trong tình trạng sự cố hoặc bất thường:</w:t>
      </w:r>
    </w:p>
    <w:p w:rsidR="00CC794E" w:rsidRDefault="00CC794E" w:rsidP="00CF3162">
      <w:pPr>
        <w:numPr>
          <w:ilvl w:val="1"/>
          <w:numId w:val="37"/>
        </w:numPr>
      </w:pPr>
      <w:r>
        <w:t>Các nh</w:t>
      </w:r>
      <w:r w:rsidRPr="0066303A">
        <w:t>à</w:t>
      </w:r>
      <w:r>
        <w:t xml:space="preserve"> m</w:t>
      </w:r>
      <w:r w:rsidRPr="0066303A">
        <w:t>áy</w:t>
      </w:r>
      <w:r>
        <w:t xml:space="preserve"> </w:t>
      </w:r>
      <w:r w:rsidRPr="0066303A">
        <w:t>đ</w:t>
      </w:r>
      <w:r>
        <w:t>i</w:t>
      </w:r>
      <w:r w:rsidRPr="0066303A">
        <w:t>ện</w:t>
      </w:r>
      <w:r>
        <w:t xml:space="preserve"> có thể được yêu cầu vận hành các tổ máy phát điện tại mức phát hoặc tiêu thụ </w:t>
      </w:r>
      <w:r w:rsidR="00B27657">
        <w:t>vô công</w:t>
      </w:r>
      <w:r>
        <w:t xml:space="preserve"> ngoài đặc tính vận hành nếu như có sự đồng ý giữa nh</w:t>
      </w:r>
      <w:r w:rsidRPr="0066303A">
        <w:t>à</w:t>
      </w:r>
      <w:r>
        <w:t xml:space="preserve"> m</w:t>
      </w:r>
      <w:r w:rsidRPr="0066303A">
        <w:t>áy</w:t>
      </w:r>
      <w:r>
        <w:t xml:space="preserve"> </w:t>
      </w:r>
      <w:r w:rsidRPr="0066303A">
        <w:t>đ</w:t>
      </w:r>
      <w:r>
        <w:t>i</w:t>
      </w:r>
      <w:r w:rsidRPr="0066303A">
        <w:t>ện</w:t>
      </w:r>
      <w:r>
        <w:t xml:space="preserve"> và cấp điều độ có quyền điều khiển và nh</w:t>
      </w:r>
      <w:r w:rsidRPr="0066303A">
        <w:t>à</w:t>
      </w:r>
      <w:r>
        <w:t xml:space="preserve"> m</w:t>
      </w:r>
      <w:r w:rsidRPr="0066303A">
        <w:t>áy</w:t>
      </w:r>
      <w:r>
        <w:t xml:space="preserve"> </w:t>
      </w:r>
      <w:r w:rsidRPr="0066303A">
        <w:t>đ</w:t>
      </w:r>
      <w:r>
        <w:t>i</w:t>
      </w:r>
      <w:r w:rsidRPr="0066303A">
        <w:t>ện</w:t>
      </w:r>
      <w:r>
        <w:t xml:space="preserve"> sẽ không bị phạt vì đã không tuân thủ điều khoản này.</w:t>
      </w:r>
    </w:p>
    <w:p w:rsidR="00CC794E" w:rsidRDefault="00CC794E" w:rsidP="00CF3162">
      <w:pPr>
        <w:numPr>
          <w:ilvl w:val="1"/>
          <w:numId w:val="37"/>
        </w:numPr>
      </w:pPr>
      <w:r>
        <w:t>Thay đổi điện áp hệ thống có thể được thực hiện bằng lệnh điều độ cho Tr</w:t>
      </w:r>
      <w:r w:rsidRPr="005E57B4">
        <w:t>ưởng</w:t>
      </w:r>
      <w:r>
        <w:t xml:space="preserve"> ca nh</w:t>
      </w:r>
      <w:r w:rsidRPr="0066303A">
        <w:t>à</w:t>
      </w:r>
      <w:r>
        <w:t xml:space="preserve"> m</w:t>
      </w:r>
      <w:r w:rsidRPr="0066303A">
        <w:t>áy</w:t>
      </w:r>
      <w:r>
        <w:t xml:space="preserve"> </w:t>
      </w:r>
      <w:r w:rsidRPr="0066303A">
        <w:t>đ</w:t>
      </w:r>
      <w:r>
        <w:t>i</w:t>
      </w:r>
      <w:r w:rsidRPr="0066303A">
        <w:t>ện</w:t>
      </w:r>
      <w:r>
        <w:t xml:space="preserve"> tiến hành thay đổi nấc biến áp và Tr</w:t>
      </w:r>
      <w:r w:rsidRPr="005E57B4">
        <w:t>ưởng</w:t>
      </w:r>
      <w:r>
        <w:t xml:space="preserve"> ca nh</w:t>
      </w:r>
      <w:r w:rsidRPr="0066303A">
        <w:t>à</w:t>
      </w:r>
      <w:r>
        <w:t xml:space="preserve"> m</w:t>
      </w:r>
      <w:r w:rsidRPr="0066303A">
        <w:t>áy</w:t>
      </w:r>
      <w:r>
        <w:t xml:space="preserve"> </w:t>
      </w:r>
      <w:r w:rsidRPr="0066303A">
        <w:t>đ</w:t>
      </w:r>
      <w:r>
        <w:t>i</w:t>
      </w:r>
      <w:r w:rsidRPr="0066303A">
        <w:t>ện</w:t>
      </w:r>
      <w:r>
        <w:t xml:space="preserve"> phải tuân thủ lệnh của cấp điều độ có quyền điều khiển.</w:t>
      </w:r>
    </w:p>
    <w:p w:rsidR="00B832E3" w:rsidRDefault="00B832E3" w:rsidP="00B832E3">
      <w:pPr>
        <w:pStyle w:val="Heading3"/>
      </w:pPr>
      <w:r>
        <w:lastRenderedPageBreak/>
        <w:t xml:space="preserve">Quy </w:t>
      </w:r>
      <w:r w:rsidRPr="004F6EEA">
        <w:t>định</w:t>
      </w:r>
      <w:r>
        <w:t xml:space="preserve"> v</w:t>
      </w:r>
      <w:r w:rsidRPr="004F6EEA">
        <w:t>ề</w:t>
      </w:r>
      <w:r>
        <w:t xml:space="preserve"> điều khiển</w:t>
      </w:r>
      <w:r w:rsidRPr="009C7FD3">
        <w:t xml:space="preserve"> </w:t>
      </w:r>
      <w:r>
        <w:t>điện áp</w:t>
      </w:r>
    </w:p>
    <w:p w:rsidR="003D0E77" w:rsidRDefault="00DA6748" w:rsidP="00CF3162">
      <w:pPr>
        <w:numPr>
          <w:ilvl w:val="0"/>
          <w:numId w:val="121"/>
        </w:numPr>
      </w:pPr>
      <w:r>
        <w:t>Các cấp đ</w:t>
      </w:r>
      <w:r w:rsidR="002F6491">
        <w:t xml:space="preserve">iều độ </w:t>
      </w:r>
      <w:r w:rsidR="003D0E77">
        <w:t>phải kiểm tra và giám sát liên tục điện áp trên</w:t>
      </w:r>
      <w:r w:rsidR="00114E31">
        <w:t xml:space="preserve"> </w:t>
      </w:r>
      <w:r w:rsidR="00FE00FB">
        <w:t>HTĐ</w:t>
      </w:r>
      <w:r w:rsidR="003D0E77">
        <w:t xml:space="preserve"> thuộc quyền điều khiển. Điện áp tại các điểm nút sẽ do</w:t>
      </w:r>
      <w:r w:rsidR="00C13B98">
        <w:t xml:space="preserve"> cấp điều độ</w:t>
      </w:r>
      <w:r w:rsidR="0066005B">
        <w:t xml:space="preserve"> có quyền điều khiển</w:t>
      </w:r>
      <w:r w:rsidR="003D0E77">
        <w:t xml:space="preserve"> điều chỉnh, căn cứ vào những điều kiện cụ thể của hệ thống tại thời điểm vận hành.</w:t>
      </w:r>
    </w:p>
    <w:p w:rsidR="003D0E77" w:rsidRDefault="00C13B98" w:rsidP="00CF3162">
      <w:pPr>
        <w:numPr>
          <w:ilvl w:val="0"/>
          <w:numId w:val="121"/>
        </w:numPr>
      </w:pPr>
      <w:r>
        <w:t>Cấp điều độ</w:t>
      </w:r>
      <w:r w:rsidR="0066005B">
        <w:t xml:space="preserve"> có quyền điều khiển</w:t>
      </w:r>
      <w:r w:rsidR="003D0E77">
        <w:t xml:space="preserve"> phải điều khiển điện áp của hệ thống, dùng các thiết bị điều khiển sẵn có để đạt được lượng </w:t>
      </w:r>
      <w:r w:rsidR="00B27657">
        <w:t>vô công</w:t>
      </w:r>
      <w:r w:rsidR="00E11C68">
        <w:t xml:space="preserve"> </w:t>
      </w:r>
      <w:r w:rsidR="003D0E77">
        <w:t>cần thiết để giữ điện áp</w:t>
      </w:r>
      <w:r w:rsidR="00114E31">
        <w:t xml:space="preserve"> </w:t>
      </w:r>
      <w:r w:rsidR="00FE00FB">
        <w:t>HTĐ</w:t>
      </w:r>
      <w:r w:rsidR="003D0E77">
        <w:t xml:space="preserve"> trong phạm vi cho phép và duy trì khả năng </w:t>
      </w:r>
      <w:r w:rsidR="00B27657">
        <w:t>vô công</w:t>
      </w:r>
      <w:r w:rsidR="00E11C68">
        <w:t xml:space="preserve"> </w:t>
      </w:r>
      <w:r w:rsidR="003D0E77">
        <w:t>dự phòng để đáp ứng các thay đổi trên hệ thống do biến thiên phụ tải, thay đổi huy động nguồn hoặc kết lưới.</w:t>
      </w:r>
    </w:p>
    <w:p w:rsidR="00880FA7" w:rsidRPr="00783068" w:rsidRDefault="00880FA7" w:rsidP="002C323E">
      <w:pPr>
        <w:pStyle w:val="Heading3"/>
      </w:pPr>
      <w:bookmarkStart w:id="26" w:name="_Ref332360548"/>
      <w:r w:rsidRPr="00783068">
        <w:t xml:space="preserve">Phân cấp </w:t>
      </w:r>
      <w:r>
        <w:t xml:space="preserve">tính toán </w:t>
      </w:r>
      <w:r w:rsidRPr="00783068">
        <w:t>điện áp</w:t>
      </w:r>
      <w:bookmarkEnd w:id="26"/>
    </w:p>
    <w:p w:rsidR="00880FA7" w:rsidRPr="00783068" w:rsidRDefault="00880FA7" w:rsidP="00CF3162">
      <w:pPr>
        <w:pStyle w:val="ListParagraph"/>
        <w:numPr>
          <w:ilvl w:val="0"/>
          <w:numId w:val="186"/>
        </w:numPr>
      </w:pPr>
      <w:r w:rsidRPr="00783068">
        <w:t>Cấp điều độ quốc gia chịu trách nhiệm tính toán, quy định điện áp và điều chỉnh điện áp trên hệ thống điện 500 kV; tính toán và quy định điện áp tại một số nút chính thuộc lưới điện 220 kV.</w:t>
      </w:r>
    </w:p>
    <w:p w:rsidR="00880FA7" w:rsidRPr="00783068" w:rsidRDefault="00880FA7" w:rsidP="00CF3162">
      <w:pPr>
        <w:pStyle w:val="ListParagraph"/>
        <w:numPr>
          <w:ilvl w:val="0"/>
          <w:numId w:val="186"/>
        </w:numPr>
      </w:pPr>
      <w:r w:rsidRPr="00783068">
        <w:t>Cấp điều độ miền căn cứ vào mức điện áp tại các điểm nút chính do cấp điều độ hệ thống điện quốc gia quy định để tính toán, quy định điện áp và điều chỉnh điện áp hệ thống điện thuộc quyền điều khiển cho phù hợp với giới hạn quy định.</w:t>
      </w:r>
    </w:p>
    <w:p w:rsidR="00880FA7" w:rsidRPr="00783068" w:rsidRDefault="005F6197" w:rsidP="00CF3162">
      <w:pPr>
        <w:pStyle w:val="ListParagraph"/>
        <w:numPr>
          <w:ilvl w:val="0"/>
          <w:numId w:val="186"/>
        </w:numPr>
      </w:pPr>
      <w:r>
        <w:t>Cấp điều độ phân phối tỉnh, thành phố</w:t>
      </w:r>
      <w:r w:rsidR="00880FA7" w:rsidRPr="00783068">
        <w:t xml:space="preserve"> căn cứ vào mức điện áp tại các điểm nút do cấp điều độ hệ thống điện miền quy định để tính toán, quy định điện áp và điều chỉnh điện áp của lưới phân phối phù hợp với giới hạn quy định.</w:t>
      </w:r>
    </w:p>
    <w:p w:rsidR="007D37C3" w:rsidRDefault="007D37C3" w:rsidP="007D37C3">
      <w:pPr>
        <w:pStyle w:val="Heading3"/>
      </w:pPr>
      <w:r>
        <w:t xml:space="preserve">Quy </w:t>
      </w:r>
      <w:r w:rsidRPr="004F6EEA">
        <w:t>định</w:t>
      </w:r>
      <w:r>
        <w:t xml:space="preserve"> v</w:t>
      </w:r>
      <w:r w:rsidRPr="004F6EEA">
        <w:t>ề</w:t>
      </w:r>
      <w:r>
        <w:t xml:space="preserve"> biểu đồ điện áp</w:t>
      </w:r>
    </w:p>
    <w:p w:rsidR="00880FA7" w:rsidRDefault="00DF5D39" w:rsidP="00CF3162">
      <w:pPr>
        <w:numPr>
          <w:ilvl w:val="0"/>
          <w:numId w:val="187"/>
        </w:numPr>
      </w:pPr>
      <w:r>
        <w:t>Biểu đồ điện áp có thể được cấp điều độ có quyền điều khiển giao cho các nhà máy điện, trạm điện thực hiện</w:t>
      </w:r>
      <w:r w:rsidR="00880FA7">
        <w:t xml:space="preserve"> phù hợp với tính toán điện áp tại </w:t>
      </w:r>
      <w:r w:rsidR="003F6AD3">
        <w:fldChar w:fldCharType="begin"/>
      </w:r>
      <w:r w:rsidR="009C283F">
        <w:instrText xml:space="preserve"> REF _Ref332360548 \r \h </w:instrText>
      </w:r>
      <w:r w:rsidR="003F6AD3">
        <w:fldChar w:fldCharType="separate"/>
      </w:r>
      <w:r w:rsidR="00852276">
        <w:t>Điều 52</w:t>
      </w:r>
      <w:r w:rsidR="003F6AD3">
        <w:fldChar w:fldCharType="end"/>
      </w:r>
      <w:r>
        <w:t>.</w:t>
      </w:r>
    </w:p>
    <w:p w:rsidR="00207E16" w:rsidRDefault="00DF5D39" w:rsidP="00CF3162">
      <w:pPr>
        <w:numPr>
          <w:ilvl w:val="0"/>
          <w:numId w:val="187"/>
        </w:numPr>
      </w:pPr>
      <w:r>
        <w:t>Các đơn vị phải nghiêm chỉnh thực hiện điều chỉnh điện áp theo biểu đồ</w:t>
      </w:r>
      <w:r w:rsidR="00550747">
        <w:t xml:space="preserve"> </w:t>
      </w:r>
      <w:r>
        <w:t>do cấp điều độ có quyền điều khiển giao</w:t>
      </w:r>
      <w:r w:rsidR="00207E16">
        <w:t xml:space="preserve"> trừ trường hợp sự cố theo khoản 3 Điều này</w:t>
      </w:r>
      <w:r>
        <w:t>.</w:t>
      </w:r>
    </w:p>
    <w:p w:rsidR="00207E16" w:rsidRDefault="007027D6" w:rsidP="00CF3162">
      <w:pPr>
        <w:numPr>
          <w:ilvl w:val="0"/>
          <w:numId w:val="187"/>
        </w:numPr>
      </w:pPr>
      <w:r>
        <w:t>Trong trường hợp sự cố không thực hiện biểu đồ điện áp</w:t>
      </w:r>
      <w:r w:rsidR="00207E16">
        <w:t>:</w:t>
      </w:r>
    </w:p>
    <w:p w:rsidR="00DF5D39" w:rsidRDefault="00207E16" w:rsidP="00CF3162">
      <w:pPr>
        <w:numPr>
          <w:ilvl w:val="0"/>
          <w:numId w:val="188"/>
        </w:numPr>
      </w:pPr>
      <w:r>
        <w:t>Sự cố tại nhà máy điện hoặc trạm điện:</w:t>
      </w:r>
      <w:r w:rsidR="007027D6">
        <w:t xml:space="preserve"> Trưởng ca nhà máy điện, Trực chính trạm điện phải báo cáo ngay cấp điều độ có quyền điều khiển để </w:t>
      </w:r>
      <w:r>
        <w:t xml:space="preserve">ra lệnh điều độ </w:t>
      </w:r>
      <w:r w:rsidR="007027D6">
        <w:t>điều khiển điện áp phù hợp với tình hình thực tế.</w:t>
      </w:r>
    </w:p>
    <w:p w:rsidR="00207E16" w:rsidRDefault="00207E16" w:rsidP="00CF3162">
      <w:pPr>
        <w:numPr>
          <w:ilvl w:val="0"/>
          <w:numId w:val="188"/>
        </w:numPr>
      </w:pPr>
      <w:r>
        <w:t>Sự cố trên HTĐ: Cấp điều độ có quyền điều khiển lệnh trực tiếp cho Trưởng ca nhà máy điện, Trực chính trạm điện điều chỉnhđiện áp đáp ứng xử lý sự cố trên HTĐ.</w:t>
      </w:r>
    </w:p>
    <w:p w:rsidR="003D0E77" w:rsidRDefault="00CC794E" w:rsidP="00F36339">
      <w:pPr>
        <w:pStyle w:val="Heading3"/>
      </w:pPr>
      <w:r w:rsidRPr="00CC794E">
        <w:t xml:space="preserve">Các biện pháp </w:t>
      </w:r>
      <w:r w:rsidR="0044503F">
        <w:t>điều khiển điện áp</w:t>
      </w:r>
    </w:p>
    <w:p w:rsidR="003D0E77" w:rsidRDefault="00CD344E" w:rsidP="00CF3162">
      <w:pPr>
        <w:numPr>
          <w:ilvl w:val="0"/>
          <w:numId w:val="124"/>
        </w:numPr>
      </w:pPr>
      <w:r w:rsidRPr="00783068">
        <w:t xml:space="preserve">Thay đổi nguồn công suất phản kháng đang vận hành của các máy phát, máy bù đồng bộ, </w:t>
      </w:r>
      <w:r w:rsidR="00386729">
        <w:t xml:space="preserve">máy bù tĩnh, </w:t>
      </w:r>
      <w:r w:rsidRPr="00783068">
        <w:t xml:space="preserve">thiết bị bù </w:t>
      </w:r>
      <w:r w:rsidR="00386729">
        <w:t xml:space="preserve">ngang (tụ điện, kháng điện) </w:t>
      </w:r>
      <w:r w:rsidRPr="00783068">
        <w:t xml:space="preserve">theo thứ tự từ gần đến xa điểm </w:t>
      </w:r>
      <w:r w:rsidR="001C2CC7">
        <w:t>c</w:t>
      </w:r>
      <w:r w:rsidR="001C2CC7" w:rsidRPr="001C2CC7">
        <w:t>ần</w:t>
      </w:r>
      <w:r w:rsidR="001C2CC7">
        <w:t xml:space="preserve"> </w:t>
      </w:r>
      <w:r w:rsidR="001C2CC7" w:rsidRPr="001C2CC7">
        <w:t>đ</w:t>
      </w:r>
      <w:r w:rsidR="001C2CC7">
        <w:t>i</w:t>
      </w:r>
      <w:r w:rsidR="001C2CC7" w:rsidRPr="001C2CC7">
        <w:t>ều</w:t>
      </w:r>
      <w:r w:rsidR="001C2CC7">
        <w:t xml:space="preserve"> khi</w:t>
      </w:r>
      <w:r w:rsidR="001C2CC7" w:rsidRPr="001C2CC7">
        <w:t>ển</w:t>
      </w:r>
      <w:r w:rsidR="001C2CC7">
        <w:t xml:space="preserve"> </w:t>
      </w:r>
      <w:r w:rsidR="001C2CC7" w:rsidRPr="001C2CC7">
        <w:t>đ</w:t>
      </w:r>
      <w:r w:rsidR="001C2CC7">
        <w:t>i</w:t>
      </w:r>
      <w:r w:rsidR="001C2CC7" w:rsidRPr="001C2CC7">
        <w:t>ện</w:t>
      </w:r>
      <w:r w:rsidR="001C2CC7">
        <w:t xml:space="preserve"> </w:t>
      </w:r>
      <w:r w:rsidR="001C2CC7" w:rsidRPr="001C2CC7">
        <w:t>áp</w:t>
      </w:r>
      <w:r w:rsidRPr="00783068">
        <w:t>;</w:t>
      </w:r>
    </w:p>
    <w:p w:rsidR="00386729" w:rsidRDefault="00386729" w:rsidP="00CF3162">
      <w:pPr>
        <w:numPr>
          <w:ilvl w:val="0"/>
          <w:numId w:val="124"/>
        </w:numPr>
      </w:pPr>
      <w:r w:rsidRPr="00783068">
        <w:lastRenderedPageBreak/>
        <w:t>Điều chỉnh nấc máy biến áp cho phù hợp với quy định của thiết bị, điều chỉnh điện áp cho phù hợp với tình hình thực tế (có xét giới hạn cho phép đối với thiết bị);</w:t>
      </w:r>
    </w:p>
    <w:p w:rsidR="003D0E77" w:rsidRDefault="00CD344E" w:rsidP="00CF3162">
      <w:pPr>
        <w:numPr>
          <w:ilvl w:val="0"/>
          <w:numId w:val="124"/>
        </w:numPr>
      </w:pPr>
      <w:r w:rsidRPr="00783068">
        <w:t xml:space="preserve">Huy động thêm các nguồn </w:t>
      </w:r>
      <w:r w:rsidR="00386729">
        <w:t xml:space="preserve">điện </w:t>
      </w:r>
      <w:r w:rsidR="00386729" w:rsidRPr="00783068">
        <w:t xml:space="preserve">đang dự phòng </w:t>
      </w:r>
      <w:r w:rsidR="00386729">
        <w:t xml:space="preserve">để phát hoặc hút </w:t>
      </w:r>
      <w:r w:rsidRPr="00783068">
        <w:t xml:space="preserve">công suất phản kháng khi điện áp </w:t>
      </w:r>
      <w:r w:rsidR="00386729">
        <w:t>ra ngoài giới hạn cho phép</w:t>
      </w:r>
      <w:r w:rsidRPr="00783068">
        <w:t>;</w:t>
      </w:r>
    </w:p>
    <w:p w:rsidR="00CD344E" w:rsidRDefault="00CD344E" w:rsidP="00CF3162">
      <w:pPr>
        <w:numPr>
          <w:ilvl w:val="0"/>
          <w:numId w:val="124"/>
        </w:numPr>
      </w:pPr>
      <w:r>
        <w:t xml:space="preserve">Thay </w:t>
      </w:r>
      <w:r w:rsidRPr="00CD344E">
        <w:t>đổi</w:t>
      </w:r>
      <w:r>
        <w:t xml:space="preserve"> k</w:t>
      </w:r>
      <w:r w:rsidRPr="00CD344E">
        <w:t>ết</w:t>
      </w:r>
      <w:r>
        <w:t xml:space="preserve"> l</w:t>
      </w:r>
      <w:r w:rsidRPr="00CD344E">
        <w:t>ưới</w:t>
      </w:r>
      <w:r>
        <w:t xml:space="preserve"> ho</w:t>
      </w:r>
      <w:r w:rsidRPr="00CD344E">
        <w:t>ặc</w:t>
      </w:r>
      <w:r>
        <w:t xml:space="preserve"> p</w:t>
      </w:r>
      <w:r w:rsidRPr="00783068">
        <w:t xml:space="preserve">hân bổ lại trào lưu công suất trong </w:t>
      </w:r>
      <w:r w:rsidR="00FE00FB">
        <w:t>HTĐ</w:t>
      </w:r>
      <w:r w:rsidR="003D315F">
        <w:t xml:space="preserve"> (tách đường dây truyền tải thấp trong trường hợp điện áp cao quá giới hạn cho phép và không gây quá tải đường dây còn lại)</w:t>
      </w:r>
      <w:r w:rsidRPr="00783068">
        <w:t>;</w:t>
      </w:r>
    </w:p>
    <w:p w:rsidR="003D0E77" w:rsidRDefault="003D0E77" w:rsidP="00CF3162">
      <w:pPr>
        <w:numPr>
          <w:ilvl w:val="0"/>
          <w:numId w:val="124"/>
        </w:numPr>
      </w:pPr>
      <w:r>
        <w:t>Sa thải phụ tải có thể được sử dụng để tránh điện áp vi phạm các giới hạn điện áp thấp</w:t>
      </w:r>
      <w:r w:rsidR="00CD344E">
        <w:t xml:space="preserve"> (- 10% so v</w:t>
      </w:r>
      <w:r w:rsidR="00CD344E" w:rsidRPr="00CD344E">
        <w:t>ới</w:t>
      </w:r>
      <w:r w:rsidR="00CD344E">
        <w:t xml:space="preserve"> </w:t>
      </w:r>
      <w:r w:rsidR="00CD344E" w:rsidRPr="00CD344E">
        <w:t>đ</w:t>
      </w:r>
      <w:r w:rsidR="00CD344E">
        <w:t>i</w:t>
      </w:r>
      <w:r w:rsidR="00CD344E" w:rsidRPr="00CD344E">
        <w:t>ện</w:t>
      </w:r>
      <w:r w:rsidR="00CD344E">
        <w:t xml:space="preserve"> </w:t>
      </w:r>
      <w:r w:rsidR="00CD344E" w:rsidRPr="00CD344E">
        <w:t>áp</w:t>
      </w:r>
      <w:r w:rsidR="00CD344E">
        <w:t xml:space="preserve"> danh </w:t>
      </w:r>
      <w:r w:rsidR="00CD344E" w:rsidRPr="00CD344E">
        <w:t>định</w:t>
      </w:r>
      <w:r w:rsidR="00CD344E">
        <w:t xml:space="preserve"> ho</w:t>
      </w:r>
      <w:r w:rsidR="00CD344E" w:rsidRPr="00CD344E">
        <w:t>ặc</w:t>
      </w:r>
      <w:r w:rsidR="00CD344E">
        <w:t xml:space="preserve"> </w:t>
      </w:r>
      <w:r w:rsidR="00CD344E" w:rsidRPr="00CD344E">
        <w:t>ổn</w:t>
      </w:r>
      <w:r w:rsidR="00CD344E">
        <w:t xml:space="preserve"> </w:t>
      </w:r>
      <w:r w:rsidR="00CD344E" w:rsidRPr="00CD344E">
        <w:t>định</w:t>
      </w:r>
      <w:r w:rsidR="00CD344E">
        <w:t xml:space="preserve"> </w:t>
      </w:r>
      <w:r w:rsidR="00CD344E" w:rsidRPr="00CD344E">
        <w:t>đ</w:t>
      </w:r>
      <w:r w:rsidR="00CD344E">
        <w:t>i</w:t>
      </w:r>
      <w:r w:rsidR="00CD344E" w:rsidRPr="00CD344E">
        <w:t>ện</w:t>
      </w:r>
      <w:r w:rsidR="00CD344E">
        <w:t xml:space="preserve"> </w:t>
      </w:r>
      <w:r w:rsidR="00CD344E" w:rsidRPr="00CD344E">
        <w:t>áp</w:t>
      </w:r>
      <w:r w:rsidR="00CD344E">
        <w:t>)</w:t>
      </w:r>
      <w:r>
        <w:t>.</w:t>
      </w:r>
    </w:p>
    <w:p w:rsidR="00386729" w:rsidRDefault="00386729" w:rsidP="00103866">
      <w:pPr>
        <w:pStyle w:val="Heading2"/>
        <w:tabs>
          <w:tab w:val="clear" w:pos="3767"/>
          <w:tab w:val="num" w:pos="993"/>
        </w:tabs>
        <w:spacing w:after="120"/>
        <w:ind w:left="0" w:firstLine="0"/>
        <w:jc w:val="center"/>
      </w:pPr>
    </w:p>
    <w:p w:rsidR="0032384D" w:rsidRPr="00103866" w:rsidRDefault="0032384D" w:rsidP="00103866">
      <w:pPr>
        <w:ind w:firstLine="0"/>
        <w:jc w:val="center"/>
        <w:rPr>
          <w:b/>
          <w:sz w:val="32"/>
          <w:szCs w:val="32"/>
          <w:lang w:val="pl-PL"/>
        </w:rPr>
      </w:pPr>
      <w:r w:rsidRPr="00103866">
        <w:rPr>
          <w:b/>
          <w:sz w:val="32"/>
          <w:szCs w:val="32"/>
        </w:rPr>
        <w:t>Điều khiển lưới điện</w:t>
      </w:r>
    </w:p>
    <w:p w:rsidR="003D0E77" w:rsidRDefault="008B7867" w:rsidP="00833BC1">
      <w:pPr>
        <w:pStyle w:val="Heading3"/>
      </w:pPr>
      <w:r>
        <w:t xml:space="preserve">Thao tác điều khiển </w:t>
      </w:r>
      <w:r w:rsidR="007A63D0">
        <w:t>lưới</w:t>
      </w:r>
      <w:r>
        <w:t xml:space="preserve"> điện</w:t>
      </w:r>
    </w:p>
    <w:p w:rsidR="008B7867" w:rsidRDefault="003D0E77" w:rsidP="00CF3162">
      <w:pPr>
        <w:numPr>
          <w:ilvl w:val="0"/>
          <w:numId w:val="38"/>
        </w:numPr>
      </w:pPr>
      <w:r>
        <w:t xml:space="preserve">Các thao tác </w:t>
      </w:r>
      <w:r w:rsidR="008B7867">
        <w:t>thiết bị điện</w:t>
      </w:r>
      <w:r>
        <w:t xml:space="preserve"> được thực hiện </w:t>
      </w:r>
      <w:r w:rsidR="007A63D0">
        <w:t>tuân thủ theo</w:t>
      </w:r>
      <w:r>
        <w:t xml:space="preserve"> Quy trình</w:t>
      </w:r>
      <w:r w:rsidR="00CD344E">
        <w:t xml:space="preserve"> t</w:t>
      </w:r>
      <w:r>
        <w:t>hao tác</w:t>
      </w:r>
      <w:r w:rsidR="00CD344E">
        <w:t xml:space="preserve"> </w:t>
      </w:r>
      <w:r w:rsidR="00FE00FB">
        <w:t>HTĐ</w:t>
      </w:r>
      <w:r w:rsidR="00CD344E">
        <w:t xml:space="preserve"> qu</w:t>
      </w:r>
      <w:r w:rsidR="00CD344E" w:rsidRPr="00CD344E">
        <w:t>ốc</w:t>
      </w:r>
      <w:r w:rsidR="00CD344E">
        <w:t xml:space="preserve"> gia</w:t>
      </w:r>
      <w:r>
        <w:t>.</w:t>
      </w:r>
    </w:p>
    <w:p w:rsidR="003D0E77" w:rsidRDefault="003D0E77" w:rsidP="00CF3162">
      <w:pPr>
        <w:numPr>
          <w:ilvl w:val="0"/>
          <w:numId w:val="38"/>
        </w:numPr>
      </w:pPr>
      <w:r>
        <w:t xml:space="preserve">Các tác động điều khiển lưới điện nhằm mục đích: </w:t>
      </w:r>
    </w:p>
    <w:p w:rsidR="003D0E77" w:rsidRDefault="003D0E77" w:rsidP="00CF3162">
      <w:pPr>
        <w:numPr>
          <w:ilvl w:val="0"/>
          <w:numId w:val="39"/>
        </w:numPr>
      </w:pPr>
      <w:r>
        <w:t xml:space="preserve">Tách thiết bị để bảo dưỡng, sửa chữa, thí nghiệm vận hành, đóng điện nghiệm thu công trình mới, thí nghiệm nghiệm thu, thí nghiệm hệ thống bảo vệ rơle và tự động của Đơn vị </w:t>
      </w:r>
      <w:r w:rsidR="00CD344E">
        <w:t>q</w:t>
      </w:r>
      <w:r>
        <w:t>uản lý vận hành;</w:t>
      </w:r>
    </w:p>
    <w:p w:rsidR="003D0E77" w:rsidRDefault="003D0E77" w:rsidP="00CF3162">
      <w:pPr>
        <w:numPr>
          <w:ilvl w:val="0"/>
          <w:numId w:val="39"/>
        </w:numPr>
      </w:pPr>
      <w:r>
        <w:t>Xử lý sự cố thiết bị do nghi ngờ có sự cố hoặc sự cố có khả năng xảy ra, và sửa chữa khẩn cấp;</w:t>
      </w:r>
    </w:p>
    <w:p w:rsidR="003D0E77" w:rsidRDefault="003D0E77" w:rsidP="00CF3162">
      <w:pPr>
        <w:numPr>
          <w:ilvl w:val="0"/>
          <w:numId w:val="39"/>
        </w:numPr>
      </w:pPr>
      <w:r>
        <w:t>Điều khiển điện áp;</w:t>
      </w:r>
    </w:p>
    <w:p w:rsidR="003D0E77" w:rsidRDefault="003D0E77" w:rsidP="00CF3162">
      <w:pPr>
        <w:numPr>
          <w:ilvl w:val="0"/>
          <w:numId w:val="39"/>
        </w:numPr>
      </w:pPr>
      <w:r>
        <w:t>Thay đổi kết lưới, thay đổi trào lưu công suất trên</w:t>
      </w:r>
      <w:r w:rsidR="00114E31">
        <w:t xml:space="preserve"> </w:t>
      </w:r>
      <w:r w:rsidR="00FE00FB">
        <w:t>HTĐ</w:t>
      </w:r>
      <w:r>
        <w:t xml:space="preserve"> ở mức phù hợp với khả năng của thiết bị truyền tải và an toàn hệ thống.</w:t>
      </w:r>
    </w:p>
    <w:p w:rsidR="00EF6CFD" w:rsidRDefault="00EF6CFD" w:rsidP="00CF3162">
      <w:pPr>
        <w:numPr>
          <w:ilvl w:val="0"/>
          <w:numId w:val="38"/>
        </w:numPr>
      </w:pPr>
      <w:r>
        <w:t xml:space="preserve">Thiết bị điện nếu tách dự phòng thời gian quá 3 tháng, trước khi đưa vào vận hành phải được </w:t>
      </w:r>
      <w:r w:rsidR="00381BAF">
        <w:t>Đơn vị quản lý vận hành xác nhận</w:t>
      </w:r>
      <w:r>
        <w:t xml:space="preserve"> đủ tiêu chuẩn vận hành.</w:t>
      </w:r>
    </w:p>
    <w:p w:rsidR="008B7867" w:rsidRDefault="008B7867" w:rsidP="008B7867">
      <w:pPr>
        <w:pStyle w:val="Heading3"/>
      </w:pPr>
      <w:r>
        <w:t>Điều khiển tự động lưới điện</w:t>
      </w:r>
    </w:p>
    <w:p w:rsidR="008B7867" w:rsidRDefault="003D0E77" w:rsidP="00CF3162">
      <w:pPr>
        <w:numPr>
          <w:ilvl w:val="0"/>
          <w:numId w:val="125"/>
        </w:numPr>
      </w:pPr>
      <w:r>
        <w:t>Các tác động điều khiển lưới điện có thể diễn ra tự động và không cần báo trước do tác động của thiết bị rơle bảo vệ và tự động nhằm cô lập hoặc loại trừ sự cố trên</w:t>
      </w:r>
      <w:r w:rsidR="00114E31">
        <w:t xml:space="preserve"> </w:t>
      </w:r>
      <w:r w:rsidR="00FE00FB">
        <w:t>HTĐ</w:t>
      </w:r>
      <w:r>
        <w:t>.</w:t>
      </w:r>
    </w:p>
    <w:p w:rsidR="007A63D0" w:rsidRDefault="003D0E77" w:rsidP="00CF3162">
      <w:pPr>
        <w:numPr>
          <w:ilvl w:val="0"/>
          <w:numId w:val="125"/>
        </w:numPr>
      </w:pPr>
      <w:r>
        <w:t>Các trình tự đóng cắt tự động cũng có thể được thiết lập để chống quá tải, sai lệch điện áp hoặc sai lệch tần số quá mức cho phép trong trường hợp có sự cố trên hệ thống.</w:t>
      </w:r>
    </w:p>
    <w:p w:rsidR="007A63D0" w:rsidRDefault="007A63D0" w:rsidP="007A63D0">
      <w:pPr>
        <w:pStyle w:val="Heading3"/>
      </w:pPr>
      <w:r>
        <w:t>Tách đường dây, thiết bị điện</w:t>
      </w:r>
    </w:p>
    <w:p w:rsidR="003D0E77" w:rsidRDefault="003D0E77" w:rsidP="00F36339">
      <w:pPr>
        <w:ind w:firstLine="624"/>
      </w:pPr>
      <w:r>
        <w:t xml:space="preserve">Tách </w:t>
      </w:r>
      <w:r w:rsidR="007A63D0">
        <w:t xml:space="preserve">đường dây, </w:t>
      </w:r>
      <w:r>
        <w:t xml:space="preserve">thiết bị </w:t>
      </w:r>
      <w:r w:rsidR="007A63D0">
        <w:t xml:space="preserve">điện </w:t>
      </w:r>
      <w:r>
        <w:t xml:space="preserve">của Đơn vị </w:t>
      </w:r>
      <w:r w:rsidR="002E7621">
        <w:t>q</w:t>
      </w:r>
      <w:r>
        <w:t>uản lý vận hành theo lệnh của</w:t>
      </w:r>
      <w:r w:rsidR="00C13B98">
        <w:t xml:space="preserve"> cấp điều độ</w:t>
      </w:r>
      <w:r w:rsidR="0066005B">
        <w:t xml:space="preserve"> có quyền điều khiển</w:t>
      </w:r>
      <w:r>
        <w:t xml:space="preserve"> có thể được thực hiện tại bất kỳ thời điểm nào mà</w:t>
      </w:r>
      <w:r w:rsidR="00C13B98">
        <w:t xml:space="preserve"> cấp </w:t>
      </w:r>
      <w:r w:rsidR="00C13B98">
        <w:lastRenderedPageBreak/>
        <w:t>điều độ</w:t>
      </w:r>
      <w:r w:rsidR="0066005B">
        <w:t xml:space="preserve"> có quyền điều khiển</w:t>
      </w:r>
      <w:r>
        <w:t xml:space="preserve"> xét thấy cần thiết để đảm bảo việc vận hành an toàn và tin cậy của</w:t>
      </w:r>
      <w:r w:rsidR="00114E31">
        <w:t xml:space="preserve"> </w:t>
      </w:r>
      <w:r w:rsidR="00FE00FB">
        <w:t>HTĐ</w:t>
      </w:r>
      <w:r>
        <w:t xml:space="preserve"> theo những tiêu chuẩn đã quy định, bao gồm những tình trạng có khả năng gây ra một hoặc những vấn đề sau đây:</w:t>
      </w:r>
    </w:p>
    <w:p w:rsidR="003D0E77" w:rsidRDefault="003D0E77" w:rsidP="00CF3162">
      <w:pPr>
        <w:numPr>
          <w:ilvl w:val="0"/>
          <w:numId w:val="126"/>
        </w:numPr>
      </w:pPr>
      <w:r>
        <w:t>Đe dọa an toàn của người làm việc;</w:t>
      </w:r>
    </w:p>
    <w:p w:rsidR="003D0E77" w:rsidRDefault="003D0E77" w:rsidP="00CF3162">
      <w:pPr>
        <w:numPr>
          <w:ilvl w:val="0"/>
          <w:numId w:val="126"/>
        </w:numPr>
      </w:pPr>
      <w:r>
        <w:t>Đe dọa ổn định của</w:t>
      </w:r>
      <w:r w:rsidR="00114E31">
        <w:t xml:space="preserve"> </w:t>
      </w:r>
      <w:r w:rsidR="00FE00FB">
        <w:t>HTĐ</w:t>
      </w:r>
      <w:r>
        <w:t>;</w:t>
      </w:r>
    </w:p>
    <w:p w:rsidR="003D0E77" w:rsidRDefault="003D0E77" w:rsidP="00CF3162">
      <w:pPr>
        <w:numPr>
          <w:ilvl w:val="0"/>
          <w:numId w:val="126"/>
        </w:numPr>
      </w:pPr>
      <w:r>
        <w:t>Đe dọa gây sự cố</w:t>
      </w:r>
      <w:r w:rsidR="00114E31">
        <w:t xml:space="preserve"> </w:t>
      </w:r>
      <w:r w:rsidR="00FE00FB">
        <w:t>HTĐ</w:t>
      </w:r>
      <w:r>
        <w:t xml:space="preserve"> hoặc gây hư hỏng bất kỳ thiết bị nào của Đơn vị </w:t>
      </w:r>
      <w:r w:rsidR="002E7621">
        <w:t>q</w:t>
      </w:r>
      <w:r>
        <w:t>uản lý vận hành;</w:t>
      </w:r>
    </w:p>
    <w:p w:rsidR="003D0E77" w:rsidRDefault="003D0E77" w:rsidP="00CF3162">
      <w:pPr>
        <w:numPr>
          <w:ilvl w:val="0"/>
          <w:numId w:val="126"/>
        </w:numPr>
      </w:pPr>
      <w:r>
        <w:t>Các phần tử của</w:t>
      </w:r>
      <w:r w:rsidR="00114E31">
        <w:t xml:space="preserve"> </w:t>
      </w:r>
      <w:r w:rsidR="00FE00FB">
        <w:t>HTĐ</w:t>
      </w:r>
      <w:r>
        <w:t xml:space="preserve"> bị quá tải vượt quá giới hạn cho phép trong trường hợp sự cố;</w:t>
      </w:r>
    </w:p>
    <w:p w:rsidR="003D0E77" w:rsidRDefault="003D0E77" w:rsidP="00CF3162">
      <w:pPr>
        <w:numPr>
          <w:ilvl w:val="0"/>
          <w:numId w:val="126"/>
        </w:numPr>
      </w:pPr>
      <w:r>
        <w:t>Điện áp trên</w:t>
      </w:r>
      <w:r w:rsidR="00114E31">
        <w:t xml:space="preserve"> </w:t>
      </w:r>
      <w:r w:rsidR="00FE00FB">
        <w:t>HTĐ</w:t>
      </w:r>
      <w:r>
        <w:t xml:space="preserve"> vượt ra ngoài phạm vi được quy định theo tiêu chuẩn điện áp;</w:t>
      </w:r>
    </w:p>
    <w:p w:rsidR="003D0E77" w:rsidRDefault="003D0E77" w:rsidP="00CF3162">
      <w:pPr>
        <w:numPr>
          <w:ilvl w:val="0"/>
          <w:numId w:val="126"/>
        </w:numPr>
      </w:pPr>
      <w:r>
        <w:t>Tần số</w:t>
      </w:r>
      <w:r w:rsidR="00114E31">
        <w:t xml:space="preserve"> </w:t>
      </w:r>
      <w:r w:rsidR="00FE00FB">
        <w:t>HTĐ</w:t>
      </w:r>
      <w:r>
        <w:t xml:space="preserve"> vượt ra ngoài phạm vi được quy định theo tiêu chuẩn tần số;</w:t>
      </w:r>
    </w:p>
    <w:p w:rsidR="007A63D0" w:rsidRDefault="003D0E77" w:rsidP="00CF3162">
      <w:pPr>
        <w:numPr>
          <w:ilvl w:val="0"/>
          <w:numId w:val="126"/>
        </w:numPr>
      </w:pPr>
      <w:r>
        <w:t>Vi phạm các tiêu chuẩn, quy phạm, quy định chuyên ngành và các quy định khác của pháp luật</w:t>
      </w:r>
      <w:r w:rsidR="007A63D0">
        <w:t>.</w:t>
      </w:r>
    </w:p>
    <w:p w:rsidR="007A63D0" w:rsidRDefault="007A63D0" w:rsidP="00103866">
      <w:pPr>
        <w:pStyle w:val="Heading2"/>
        <w:tabs>
          <w:tab w:val="clear" w:pos="3767"/>
          <w:tab w:val="num" w:pos="993"/>
        </w:tabs>
        <w:spacing w:after="120"/>
        <w:ind w:left="0" w:firstLine="0"/>
        <w:jc w:val="center"/>
      </w:pPr>
    </w:p>
    <w:p w:rsidR="0032384D" w:rsidRPr="00103866" w:rsidRDefault="0032384D" w:rsidP="00103866">
      <w:pPr>
        <w:ind w:firstLine="0"/>
        <w:jc w:val="center"/>
        <w:rPr>
          <w:b/>
          <w:sz w:val="32"/>
          <w:szCs w:val="32"/>
          <w:lang w:val="pl-PL"/>
        </w:rPr>
      </w:pPr>
      <w:r w:rsidRPr="00103866">
        <w:rPr>
          <w:b/>
          <w:sz w:val="32"/>
          <w:szCs w:val="32"/>
        </w:rPr>
        <w:t>Điều khiển nguồn điện</w:t>
      </w:r>
    </w:p>
    <w:p w:rsidR="00C66D35" w:rsidRDefault="00C66D35">
      <w:pPr>
        <w:pStyle w:val="Heading3"/>
      </w:pPr>
      <w:r>
        <w:t>Biểu đồ công suất phát nguồn điện</w:t>
      </w:r>
    </w:p>
    <w:p w:rsidR="00C66D35" w:rsidRDefault="00C66D35" w:rsidP="00CF3162">
      <w:pPr>
        <w:numPr>
          <w:ilvl w:val="0"/>
          <w:numId w:val="128"/>
        </w:numPr>
      </w:pPr>
      <w:r>
        <w:t xml:space="preserve">Biểu đồ công suất phát nguồn điện </w:t>
      </w:r>
      <w:r w:rsidR="00E22244">
        <w:t xml:space="preserve">thuộc quyền điều khiển </w:t>
      </w:r>
      <w:r w:rsidR="00980D7A">
        <w:t xml:space="preserve">của cấp điều độ quốc gia </w:t>
      </w:r>
      <w:r>
        <w:t>căn cứ theo</w:t>
      </w:r>
      <w:r w:rsidR="00E22244">
        <w:t xml:space="preserve"> lịch do cấp điều độ quốc gia lập</w:t>
      </w:r>
      <w:r w:rsidR="004704B5">
        <w:t xml:space="preserve"> tuân thủ theo Quy định Thị trường điện</w:t>
      </w:r>
      <w:r>
        <w:t xml:space="preserve">: </w:t>
      </w:r>
    </w:p>
    <w:p w:rsidR="00980D7A" w:rsidRDefault="00980D7A" w:rsidP="00CF3162">
      <w:pPr>
        <w:numPr>
          <w:ilvl w:val="0"/>
          <w:numId w:val="130"/>
        </w:numPr>
      </w:pPr>
      <w:r>
        <w:t>Lịch huy động nguồn giờ tới trong trường hợp vận hành thị trường điện.</w:t>
      </w:r>
    </w:p>
    <w:p w:rsidR="00980D7A" w:rsidRDefault="00980D7A" w:rsidP="00CF3162">
      <w:pPr>
        <w:numPr>
          <w:ilvl w:val="0"/>
          <w:numId w:val="130"/>
        </w:numPr>
      </w:pPr>
      <w:r>
        <w:t>Biểu đồ dự kiến công suất phát của nguồn điện theo phương thức ngày trong trường hợp dừng thị trường điện.</w:t>
      </w:r>
    </w:p>
    <w:p w:rsidR="00F6799F" w:rsidRDefault="00980D7A" w:rsidP="00CF3162">
      <w:pPr>
        <w:numPr>
          <w:ilvl w:val="0"/>
          <w:numId w:val="128"/>
        </w:numPr>
      </w:pPr>
      <w:r>
        <w:t xml:space="preserve">Biểu đồ công suất phát nguồn điện </w:t>
      </w:r>
      <w:r w:rsidR="00E22244">
        <w:t xml:space="preserve">thuộc quyền điều khiển </w:t>
      </w:r>
      <w:r>
        <w:t xml:space="preserve">của cấp điều độ </w:t>
      </w:r>
      <w:r w:rsidR="00E22244">
        <w:t xml:space="preserve">miền </w:t>
      </w:r>
      <w:r>
        <w:t>căn cứ theo</w:t>
      </w:r>
      <w:r w:rsidR="00E22244">
        <w:t xml:space="preserve"> phương thức </w:t>
      </w:r>
      <w:r w:rsidR="00F6799F">
        <w:t>ngày</w:t>
      </w:r>
      <w:r w:rsidR="00E22244">
        <w:t xml:space="preserve"> do cấp điều độ miền</w:t>
      </w:r>
      <w:r w:rsidR="00F6799F">
        <w:t xml:space="preserve"> lập dựa trên phương thức tuần của cấp điều độ quốc gia.</w:t>
      </w:r>
    </w:p>
    <w:p w:rsidR="00C66D35" w:rsidRDefault="00F6799F" w:rsidP="00CF3162">
      <w:pPr>
        <w:numPr>
          <w:ilvl w:val="0"/>
          <w:numId w:val="128"/>
        </w:numPr>
      </w:pPr>
      <w:r>
        <w:t xml:space="preserve">Biểu đồ công suất phát nguồn điện thuộc quyền điều khiển của </w:t>
      </w:r>
      <w:r w:rsidR="005F6197">
        <w:t>cấp điều độ phân phối tỉnh, thành phố</w:t>
      </w:r>
      <w:r>
        <w:t xml:space="preserve"> căn cứ theo phương thức ngày do </w:t>
      </w:r>
      <w:r w:rsidR="005F6197">
        <w:t>cấp điều độ phân phối tỉnh, thành phố</w:t>
      </w:r>
      <w:r>
        <w:t xml:space="preserve"> lập dựa trên phương thức tuần của cấp điều độ miền.</w:t>
      </w:r>
    </w:p>
    <w:p w:rsidR="00A474CE" w:rsidRDefault="00A474CE" w:rsidP="00CF3162">
      <w:pPr>
        <w:numPr>
          <w:ilvl w:val="0"/>
          <w:numId w:val="128"/>
        </w:numPr>
      </w:pPr>
      <w:r>
        <w:t>Biểu đồ công suất phát nguồn điện thuộc quyền điều khiển của cấp điều độ lưới điện quận, huyện căn cứ theo phương thức ngày do cấp điều độ lưới điện quận, huyện lập dựa trên phương thức tuần của cấp điều độ phân phối tỉnh, thành phố.</w:t>
      </w:r>
    </w:p>
    <w:p w:rsidR="003E5394" w:rsidDel="003E5394" w:rsidRDefault="003E5394">
      <w:pPr>
        <w:pStyle w:val="Heading3"/>
      </w:pPr>
      <w:r>
        <w:lastRenderedPageBreak/>
        <w:t>Quy định việc thực hiện biểu đồ phát công suất</w:t>
      </w:r>
    </w:p>
    <w:p w:rsidR="00515611" w:rsidRDefault="003D0E77" w:rsidP="00CF3162">
      <w:pPr>
        <w:numPr>
          <w:ilvl w:val="0"/>
          <w:numId w:val="129"/>
        </w:numPr>
      </w:pPr>
      <w:r>
        <w:t>Tất cả các</w:t>
      </w:r>
      <w:r w:rsidR="00870287">
        <w:t xml:space="preserve"> 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rsidR="00870287">
        <w:t xml:space="preserve"> </w:t>
      </w:r>
      <w:r>
        <w:t>nối với</w:t>
      </w:r>
      <w:r w:rsidR="00114E31">
        <w:t xml:space="preserve"> </w:t>
      </w:r>
      <w:r w:rsidR="00FE00FB">
        <w:t>HTĐ</w:t>
      </w:r>
      <w:r w:rsidR="00C13B98">
        <w:t xml:space="preserve"> quốc gia</w:t>
      </w:r>
      <w:r>
        <w:t xml:space="preserve"> phải thực hiện nghiêm chỉnh biểu đồ phát do</w:t>
      </w:r>
      <w:r w:rsidR="00C13B98">
        <w:t xml:space="preserve"> cấp điều độ</w:t>
      </w:r>
      <w:r w:rsidR="0066005B">
        <w:t xml:space="preserve"> có quyền điều khiển</w:t>
      </w:r>
      <w:r>
        <w:t xml:space="preserve"> giao.</w:t>
      </w:r>
    </w:p>
    <w:p w:rsidR="003D0E77" w:rsidRDefault="003D0E77" w:rsidP="00CF3162">
      <w:pPr>
        <w:numPr>
          <w:ilvl w:val="0"/>
          <w:numId w:val="129"/>
        </w:numPr>
      </w:pPr>
      <w:r>
        <w:t>Trường hợp không thực hiện được biểu đồ phát công suất được giao, Trưởng ca</w:t>
      </w:r>
      <w:r w:rsidR="00870287">
        <w:t xml:space="preserve"> 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rsidR="00870287">
        <w:t xml:space="preserve"> </w:t>
      </w:r>
      <w:r>
        <w:t xml:space="preserve">phải kịp thời báo cáo </w:t>
      </w:r>
      <w:r w:rsidR="00C13B98">
        <w:t>cấp điều độ</w:t>
      </w:r>
      <w:r w:rsidR="0066005B">
        <w:t xml:space="preserve"> có quyền điều khiển</w:t>
      </w:r>
      <w:r>
        <w:t xml:space="preserve"> để có các biện pháp xử lý cần thiết đưa</w:t>
      </w:r>
      <w:r w:rsidR="00114E31">
        <w:t xml:space="preserve"> </w:t>
      </w:r>
      <w:r w:rsidR="00FE00FB">
        <w:t>HTĐ</w:t>
      </w:r>
      <w:r w:rsidR="00C13B98">
        <w:t xml:space="preserve"> quốc gia</w:t>
      </w:r>
      <w:r>
        <w:t xml:space="preserve"> về trạng thái vận hành bình thường.</w:t>
      </w:r>
    </w:p>
    <w:p w:rsidR="003D0E77" w:rsidRDefault="003D0E77" w:rsidP="00CF3162">
      <w:pPr>
        <w:numPr>
          <w:ilvl w:val="0"/>
          <w:numId w:val="129"/>
        </w:numPr>
      </w:pPr>
      <w:r>
        <w:t>Khi chế độ vận hành của</w:t>
      </w:r>
      <w:r w:rsidR="00114E31">
        <w:t xml:space="preserve"> </w:t>
      </w:r>
      <w:r w:rsidR="00FE00FB">
        <w:t>HTĐ</w:t>
      </w:r>
      <w:r w:rsidR="00C13B98">
        <w:t xml:space="preserve"> quốc gia</w:t>
      </w:r>
      <w:r>
        <w:t xml:space="preserve"> khác với dự kiến do sự cố nguồn điện hoặc sự cố lưới điện,</w:t>
      </w:r>
      <w:r w:rsidR="00C13B98">
        <w:t xml:space="preserve"> cấp điều độ</w:t>
      </w:r>
      <w:r w:rsidR="0066005B">
        <w:t xml:space="preserve"> có quyền điều khiển</w:t>
      </w:r>
      <w:r>
        <w:t xml:space="preserve"> được quyền thay đổi biểu đồ phát công suất </w:t>
      </w:r>
      <w:r w:rsidR="00870287">
        <w:t>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t>, biểu đồ phát hay nhận công suất đã phân bổ cho</w:t>
      </w:r>
      <w:r w:rsidR="00114E31">
        <w:t xml:space="preserve"> </w:t>
      </w:r>
      <w:r w:rsidR="00FE00FB">
        <w:t>HTĐ</w:t>
      </w:r>
      <w:r w:rsidR="00C13B98">
        <w:t xml:space="preserve"> miền</w:t>
      </w:r>
      <w:r>
        <w:t xml:space="preserve"> trong phạm vi giá trị cho phép theo điều kiện kỹ thuật để đáp ứng được tình hình vận hành mới.</w:t>
      </w:r>
    </w:p>
    <w:p w:rsidR="003D0E77" w:rsidRDefault="003D0E77" w:rsidP="00CF3162">
      <w:pPr>
        <w:numPr>
          <w:ilvl w:val="0"/>
          <w:numId w:val="129"/>
        </w:numPr>
      </w:pPr>
      <w:r>
        <w:t xml:space="preserve">Không tính là vi phạm biểu đồ phát công suất của các </w:t>
      </w:r>
      <w:r w:rsidR="00870287">
        <w:t>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rsidR="00870287">
        <w:t xml:space="preserve"> </w:t>
      </w:r>
      <w:r>
        <w:t>trong các trường hợp sau:</w:t>
      </w:r>
    </w:p>
    <w:p w:rsidR="003D0E77" w:rsidRDefault="003D0E77" w:rsidP="00CF3162">
      <w:pPr>
        <w:numPr>
          <w:ilvl w:val="0"/>
          <w:numId w:val="127"/>
        </w:numPr>
      </w:pPr>
      <w:r>
        <w:t xml:space="preserve">Hạ thấp biểu đồ phát công suất của các </w:t>
      </w:r>
      <w:r w:rsidR="00870287">
        <w:t>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t xml:space="preserve"> do ngừng thiết bị ngoài kế hoạch nhưng được sự đồng ý của </w:t>
      </w:r>
      <w:r w:rsidR="00C13B98">
        <w:t>cấp điều độ</w:t>
      </w:r>
      <w:r w:rsidR="0066005B">
        <w:t xml:space="preserve"> có quyền điều khiển</w:t>
      </w:r>
      <w:r>
        <w:t>;</w:t>
      </w:r>
    </w:p>
    <w:p w:rsidR="003D0E77" w:rsidRDefault="003D0E77" w:rsidP="00CF3162">
      <w:pPr>
        <w:numPr>
          <w:ilvl w:val="0"/>
          <w:numId w:val="127"/>
        </w:numPr>
      </w:pPr>
      <w:r>
        <w:t xml:space="preserve">Hạ thấp biểu đồ phát công suất của các </w:t>
      </w:r>
      <w:r w:rsidR="00870287">
        <w:t>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t xml:space="preserve"> do sự cố thiết bị khi phải kéo dài chu kỳ vận hành theo yêu cầu của</w:t>
      </w:r>
      <w:r w:rsidR="00C13B98">
        <w:t xml:space="preserve"> cấp điều độ</w:t>
      </w:r>
      <w:r w:rsidR="0066005B">
        <w:t xml:space="preserve"> có quyền điều khiển</w:t>
      </w:r>
      <w:r>
        <w:t xml:space="preserve"> mặc dù đã đến kỳ sửa chữa theo kế hoạch;</w:t>
      </w:r>
    </w:p>
    <w:p w:rsidR="003D0E77" w:rsidRDefault="003D0E77" w:rsidP="00CF3162">
      <w:pPr>
        <w:numPr>
          <w:ilvl w:val="0"/>
          <w:numId w:val="127"/>
        </w:numPr>
      </w:pPr>
      <w:r>
        <w:t xml:space="preserve">Hạ thấp hay nâng cao </w:t>
      </w:r>
      <w:r w:rsidR="00515611">
        <w:t xml:space="preserve">biểu đồ phát </w:t>
      </w:r>
      <w:r>
        <w:t xml:space="preserve">công suất của </w:t>
      </w:r>
      <w:r w:rsidR="00870287">
        <w:t>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t xml:space="preserve"> do quá tải đường dây nối </w:t>
      </w:r>
      <w:r w:rsidR="00870287">
        <w:t>nh</w:t>
      </w:r>
      <w:r w:rsidR="00870287" w:rsidRPr="0066303A">
        <w:t>à</w:t>
      </w:r>
      <w:r w:rsidR="00870287">
        <w:t xml:space="preserve"> m</w:t>
      </w:r>
      <w:r w:rsidR="00870287" w:rsidRPr="0066303A">
        <w:t>áy</w:t>
      </w:r>
      <w:r w:rsidR="00870287">
        <w:t xml:space="preserve"> </w:t>
      </w:r>
      <w:r w:rsidR="00870287" w:rsidRPr="0066303A">
        <w:t>đ</w:t>
      </w:r>
      <w:r w:rsidR="00870287">
        <w:t>i</w:t>
      </w:r>
      <w:r w:rsidR="00870287" w:rsidRPr="0066303A">
        <w:t>ện</w:t>
      </w:r>
      <w:r>
        <w:t xml:space="preserve"> với</w:t>
      </w:r>
      <w:r w:rsidR="00114E31">
        <w:t xml:space="preserve"> </w:t>
      </w:r>
      <w:r w:rsidR="00FE00FB">
        <w:t>HTĐ</w:t>
      </w:r>
      <w:r w:rsidR="00C13B98">
        <w:t xml:space="preserve"> quốc gia</w:t>
      </w:r>
      <w:r>
        <w:t xml:space="preserve">, do yêu cầu </w:t>
      </w:r>
      <w:r w:rsidR="00515611">
        <w:t>điều khiển điện áp</w:t>
      </w:r>
      <w:r>
        <w:t xml:space="preserve"> hoặc </w:t>
      </w:r>
      <w:r w:rsidR="00515611">
        <w:t>điều khiển tần số</w:t>
      </w:r>
      <w:r>
        <w:t xml:space="preserve"> trên</w:t>
      </w:r>
      <w:r w:rsidR="00114E31">
        <w:t xml:space="preserve"> </w:t>
      </w:r>
      <w:r w:rsidR="00FE00FB">
        <w:t>HTĐ</w:t>
      </w:r>
      <w:r w:rsidR="00C13B98">
        <w:t xml:space="preserve"> quốc gia</w:t>
      </w:r>
      <w:r>
        <w:t>.</w:t>
      </w:r>
    </w:p>
    <w:p w:rsidR="003D0E77" w:rsidRDefault="00870287" w:rsidP="00CF3162">
      <w:pPr>
        <w:numPr>
          <w:ilvl w:val="0"/>
          <w:numId w:val="129"/>
        </w:numPr>
      </w:pPr>
      <w:r>
        <w:t>Nh</w:t>
      </w:r>
      <w:r w:rsidRPr="0066303A">
        <w:t>à</w:t>
      </w:r>
      <w:r>
        <w:t xml:space="preserve"> m</w:t>
      </w:r>
      <w:r w:rsidRPr="0066303A">
        <w:t>áy</w:t>
      </w:r>
      <w:r>
        <w:t xml:space="preserve"> </w:t>
      </w:r>
      <w:r w:rsidRPr="0066303A">
        <w:t>đ</w:t>
      </w:r>
      <w:r>
        <w:t>i</w:t>
      </w:r>
      <w:r w:rsidRPr="0066303A">
        <w:t>ện</w:t>
      </w:r>
      <w:r w:rsidR="003D0E77">
        <w:t xml:space="preserve"> vi phạm biểu đồ phát do</w:t>
      </w:r>
      <w:r w:rsidR="00C13B98">
        <w:t xml:space="preserve"> cấp điều độ</w:t>
      </w:r>
      <w:r w:rsidR="0066005B">
        <w:t xml:space="preserve"> có quyền điều khiển</w:t>
      </w:r>
      <w:r w:rsidR="003D0E77">
        <w:t xml:space="preserve"> giao hoặc không tuân thủ lệnh điều độ sẽ phải chịu trách nhiệm về </w:t>
      </w:r>
      <w:r>
        <w:t>ph</w:t>
      </w:r>
      <w:r w:rsidRPr="00870287">
        <w:t>áp</w:t>
      </w:r>
      <w:r>
        <w:t xml:space="preserve"> l</w:t>
      </w:r>
      <w:r w:rsidRPr="00870287">
        <w:t>ý</w:t>
      </w:r>
      <w:r>
        <w:t xml:space="preserve"> theo quy </w:t>
      </w:r>
      <w:r w:rsidRPr="00870287">
        <w:t>định</w:t>
      </w:r>
      <w:r w:rsidR="003D0E77">
        <w:t>.</w:t>
      </w:r>
    </w:p>
    <w:p w:rsidR="005E66E0" w:rsidRDefault="005E66E0" w:rsidP="00CF3162">
      <w:pPr>
        <w:numPr>
          <w:ilvl w:val="0"/>
          <w:numId w:val="129"/>
        </w:numPr>
      </w:pPr>
      <w:r>
        <w:t>Tổ máy</w:t>
      </w:r>
      <w:r w:rsidRPr="005E66E0">
        <w:t xml:space="preserve"> </w:t>
      </w:r>
      <w:r>
        <w:t xml:space="preserve">phát điện </w:t>
      </w:r>
      <w:r w:rsidRPr="005E66E0">
        <w:t xml:space="preserve">đang ở trạng thái dự phòng nhưng không huy động được khi cần, sẽ được coi là bị sự cố </w:t>
      </w:r>
      <w:r w:rsidR="00EF6CFD">
        <w:t xml:space="preserve">(bất khả dụng) </w:t>
      </w:r>
      <w:r w:rsidRPr="005E66E0">
        <w:t>kể từ khi</w:t>
      </w:r>
      <w:r>
        <w:t xml:space="preserve"> ngừng dự phòng</w:t>
      </w:r>
      <w:r w:rsidRPr="005E66E0">
        <w:t>.</w:t>
      </w:r>
      <w:r w:rsidR="00CC6E4F">
        <w:t xml:space="preserve"> </w:t>
      </w:r>
      <w:r w:rsidR="00EF6CFD">
        <w:t>Đ</w:t>
      </w:r>
      <w:r w:rsidR="00CC6E4F">
        <w:t xml:space="preserve">ối với các tổ máy phát nhiệt điện nếu ngừng dự phòng thời gian </w:t>
      </w:r>
      <w:r w:rsidR="00EF6CFD">
        <w:t>quá 01 tháng</w:t>
      </w:r>
      <w:r w:rsidR="00CF7058">
        <w:t>, cấp điều độ có quyền điều khiển phải thông báo trước cho nhà máy điện nếu cần huy động, thời gian báo trước theo thỏa thuận giữa nhà máy điện và cấp điều độ có quyền điều khiển.</w:t>
      </w:r>
    </w:p>
    <w:p w:rsidR="00E22244" w:rsidRDefault="00E22244" w:rsidP="00103866">
      <w:pPr>
        <w:pStyle w:val="Heading2"/>
        <w:tabs>
          <w:tab w:val="clear" w:pos="3767"/>
          <w:tab w:val="num" w:pos="993"/>
        </w:tabs>
        <w:spacing w:after="120"/>
        <w:ind w:left="0" w:firstLine="0"/>
        <w:jc w:val="center"/>
      </w:pPr>
      <w:bookmarkStart w:id="27" w:name="_Ref335227719"/>
    </w:p>
    <w:bookmarkEnd w:id="27"/>
    <w:p w:rsidR="0032384D" w:rsidRPr="00103866" w:rsidRDefault="0032384D" w:rsidP="00103866">
      <w:pPr>
        <w:ind w:firstLine="0"/>
        <w:jc w:val="center"/>
        <w:rPr>
          <w:b/>
          <w:sz w:val="32"/>
          <w:szCs w:val="32"/>
          <w:lang w:val="pl-PL"/>
        </w:rPr>
      </w:pPr>
      <w:r w:rsidRPr="00103866">
        <w:rPr>
          <w:b/>
          <w:sz w:val="32"/>
          <w:szCs w:val="32"/>
        </w:rPr>
        <w:t>Điều khiển phụ tải</w:t>
      </w:r>
    </w:p>
    <w:p w:rsidR="003D0E77" w:rsidRDefault="00E22244" w:rsidP="00833BC1">
      <w:pPr>
        <w:pStyle w:val="Heading3"/>
      </w:pPr>
      <w:bookmarkStart w:id="28" w:name="_Ref332006656"/>
      <w:r>
        <w:t>Thông báo kh</w:t>
      </w:r>
      <w:r w:rsidRPr="005F4A70">
        <w:t>ống</w:t>
      </w:r>
      <w:r>
        <w:t xml:space="preserve"> ch</w:t>
      </w:r>
      <w:r w:rsidRPr="005F4A70">
        <w:t>ế</w:t>
      </w:r>
      <w:r>
        <w:t xml:space="preserve"> c</w:t>
      </w:r>
      <w:r w:rsidRPr="005F4A70">
        <w:t>ô</w:t>
      </w:r>
      <w:r>
        <w:t>ng su</w:t>
      </w:r>
      <w:r w:rsidRPr="005F4A70">
        <w:t>ất</w:t>
      </w:r>
      <w:r>
        <w:t xml:space="preserve"> s</w:t>
      </w:r>
      <w:r w:rsidRPr="005F4A70">
        <w:t>ử</w:t>
      </w:r>
      <w:r>
        <w:t xml:space="preserve"> d</w:t>
      </w:r>
      <w:r w:rsidRPr="005F4A70">
        <w:t>ụng</w:t>
      </w:r>
      <w:r>
        <w:t xml:space="preserve"> có kế hoạch</w:t>
      </w:r>
      <w:bookmarkEnd w:id="28"/>
    </w:p>
    <w:p w:rsidR="00B84F56" w:rsidRDefault="00E22244" w:rsidP="00CF3162">
      <w:pPr>
        <w:numPr>
          <w:ilvl w:val="0"/>
          <w:numId w:val="40"/>
        </w:numPr>
      </w:pPr>
      <w:r>
        <w:t>Thông báo khống chế c</w:t>
      </w:r>
      <w:r w:rsidRPr="005F4A70">
        <w:t>ô</w:t>
      </w:r>
      <w:r>
        <w:t>ng su</w:t>
      </w:r>
      <w:r w:rsidRPr="005F4A70">
        <w:t>ất</w:t>
      </w:r>
      <w:r>
        <w:t xml:space="preserve"> s</w:t>
      </w:r>
      <w:r w:rsidRPr="005F4A70">
        <w:t>ử</w:t>
      </w:r>
      <w:r>
        <w:t xml:space="preserve"> d</w:t>
      </w:r>
      <w:r w:rsidRPr="005F4A70">
        <w:t>ụng</w:t>
      </w:r>
      <w:r>
        <w:t xml:space="preserve"> do thiếu nguồn điện hoặc quá tải lưới điện có kế hoạch tuân thủ theo quy định của pháp luật liên quan đến việc ngừng, giảm mức cung cấp điện.</w:t>
      </w:r>
    </w:p>
    <w:p w:rsidR="00B84F56" w:rsidRDefault="005F6197" w:rsidP="00CF3162">
      <w:pPr>
        <w:numPr>
          <w:ilvl w:val="0"/>
          <w:numId w:val="40"/>
        </w:numPr>
      </w:pPr>
      <w:r>
        <w:lastRenderedPageBreak/>
        <w:t>Cấp điều độ phân phối tỉnh, thành phố</w:t>
      </w:r>
      <w:r w:rsidR="00782162">
        <w:t xml:space="preserve"> hoặc cấp điều độ lưới điện quận, huyện</w:t>
      </w:r>
      <w:r w:rsidR="002B076F">
        <w:t xml:space="preserve"> phải thực hiện nghiêm chỉnh biểu đồ phân bổ công suất sử dụng theo kế hoạch đã được điều độ cấp trên thông báo.</w:t>
      </w:r>
    </w:p>
    <w:p w:rsidR="00E22244" w:rsidRDefault="00E22244" w:rsidP="00F36339">
      <w:pPr>
        <w:pStyle w:val="Heading3"/>
      </w:pPr>
      <w:bookmarkStart w:id="29" w:name="_Ref332006715"/>
      <w:r>
        <w:t>Lệnh điều độ về kh</w:t>
      </w:r>
      <w:r w:rsidRPr="005F4A70">
        <w:t>ống</w:t>
      </w:r>
      <w:r>
        <w:t xml:space="preserve"> ch</w:t>
      </w:r>
      <w:r w:rsidRPr="005F4A70">
        <w:t>ế</w:t>
      </w:r>
      <w:r>
        <w:t xml:space="preserve"> c</w:t>
      </w:r>
      <w:r w:rsidRPr="005F4A70">
        <w:t>ô</w:t>
      </w:r>
      <w:r>
        <w:t>ng su</w:t>
      </w:r>
      <w:r w:rsidRPr="005F4A70">
        <w:t>ất</w:t>
      </w:r>
      <w:r>
        <w:t xml:space="preserve"> s</w:t>
      </w:r>
      <w:r w:rsidRPr="005F4A70">
        <w:t>ử</w:t>
      </w:r>
      <w:r>
        <w:t xml:space="preserve"> d</w:t>
      </w:r>
      <w:r w:rsidRPr="005F4A70">
        <w:t>ụng</w:t>
      </w:r>
      <w:r>
        <w:t xml:space="preserve"> khẩn cấp</w:t>
      </w:r>
      <w:bookmarkEnd w:id="29"/>
    </w:p>
    <w:p w:rsidR="009A35F3" w:rsidRDefault="009A35F3" w:rsidP="00CF3162">
      <w:pPr>
        <w:numPr>
          <w:ilvl w:val="0"/>
          <w:numId w:val="131"/>
        </w:numPr>
      </w:pPr>
      <w:r>
        <w:t>Khi d</w:t>
      </w:r>
      <w:r w:rsidRPr="00121821">
        <w:t>ự</w:t>
      </w:r>
      <w:r>
        <w:t xml:space="preserve"> b</w:t>
      </w:r>
      <w:r w:rsidRPr="00121821">
        <w:t>áo</w:t>
      </w:r>
      <w:r>
        <w:t xml:space="preserve"> </w:t>
      </w:r>
      <w:r w:rsidR="00782162">
        <w:t>ph</w:t>
      </w:r>
      <w:r w:rsidR="00782162" w:rsidRPr="00045E0B">
        <w:t>ụ</w:t>
      </w:r>
      <w:r w:rsidR="00782162">
        <w:t xml:space="preserve"> t</w:t>
      </w:r>
      <w:r w:rsidR="00782162" w:rsidRPr="00045E0B">
        <w:t>ải</w:t>
      </w:r>
      <w:r w:rsidR="00782162">
        <w:t xml:space="preserve"> HTĐ lớn hơn </w:t>
      </w:r>
      <w:r>
        <w:t>c</w:t>
      </w:r>
      <w:r w:rsidRPr="00045E0B">
        <w:t>ô</w:t>
      </w:r>
      <w:r>
        <w:t>ng su</w:t>
      </w:r>
      <w:r w:rsidRPr="00045E0B">
        <w:t>ất</w:t>
      </w:r>
      <w:r>
        <w:t xml:space="preserve"> kh</w:t>
      </w:r>
      <w:r w:rsidRPr="00045E0B">
        <w:t>ả</w:t>
      </w:r>
      <w:r>
        <w:t xml:space="preserve"> d</w:t>
      </w:r>
      <w:r w:rsidRPr="00045E0B">
        <w:t>ụng</w:t>
      </w:r>
      <w:r>
        <w:t xml:space="preserve"> ngu</w:t>
      </w:r>
      <w:r w:rsidRPr="00045E0B">
        <w:t>ồn</w:t>
      </w:r>
      <w:r>
        <w:t xml:space="preserve"> </w:t>
      </w:r>
      <w:r w:rsidRPr="00045E0B">
        <w:t>đ</w:t>
      </w:r>
      <w:r>
        <w:t>i</w:t>
      </w:r>
      <w:r w:rsidRPr="00045E0B">
        <w:t>ện</w:t>
      </w:r>
      <w:r>
        <w:t xml:space="preserve"> </w:t>
      </w:r>
      <w:r w:rsidR="00885A96">
        <w:t>và c</w:t>
      </w:r>
      <w:r w:rsidR="00885A96" w:rsidRPr="00045E0B">
        <w:t>ô</w:t>
      </w:r>
      <w:r w:rsidR="00885A96">
        <w:t>ng su</w:t>
      </w:r>
      <w:r w:rsidR="00885A96" w:rsidRPr="00045E0B">
        <w:t>ất</w:t>
      </w:r>
      <w:r w:rsidR="00885A96">
        <w:t xml:space="preserve"> kh</w:t>
      </w:r>
      <w:r w:rsidR="00885A96" w:rsidRPr="00045E0B">
        <w:t>ả</w:t>
      </w:r>
      <w:r w:rsidR="00885A96">
        <w:t xml:space="preserve"> d</w:t>
      </w:r>
      <w:r w:rsidR="00885A96" w:rsidRPr="00045E0B">
        <w:t>ụng</w:t>
      </w:r>
      <w:r w:rsidR="00885A96">
        <w:t xml:space="preserve"> ngu</w:t>
      </w:r>
      <w:r w:rsidR="00885A96" w:rsidRPr="00045E0B">
        <w:t>ồn</w:t>
      </w:r>
      <w:r w:rsidR="00885A96">
        <w:t xml:space="preserve"> </w:t>
      </w:r>
      <w:r w:rsidR="00885A96" w:rsidRPr="00045E0B">
        <w:t>đ</w:t>
      </w:r>
      <w:r w:rsidR="00885A96">
        <w:t>i</w:t>
      </w:r>
      <w:r w:rsidR="00885A96" w:rsidRPr="00045E0B">
        <w:t>ện</w:t>
      </w:r>
      <w:r w:rsidR="00885A96">
        <w:t xml:space="preserve"> thấp hơn so với thông báo theo </w:t>
      </w:r>
      <w:r w:rsidR="003F6AD3">
        <w:fldChar w:fldCharType="begin"/>
      </w:r>
      <w:r w:rsidR="005418D6">
        <w:instrText xml:space="preserve"> REF _Ref332006656 \r \h </w:instrText>
      </w:r>
      <w:r w:rsidR="003F6AD3">
        <w:fldChar w:fldCharType="separate"/>
      </w:r>
      <w:r w:rsidR="00852276">
        <w:t>Điều 60</w:t>
      </w:r>
      <w:r w:rsidR="003F6AD3">
        <w:fldChar w:fldCharType="end"/>
      </w:r>
      <w:r>
        <w:t xml:space="preserve">, </w:t>
      </w:r>
      <w:r w:rsidR="00885A96">
        <w:t xml:space="preserve">điều độ </w:t>
      </w:r>
      <w:r>
        <w:t>cấp trên ph</w:t>
      </w:r>
      <w:r w:rsidRPr="003953D1">
        <w:t>ải</w:t>
      </w:r>
      <w:r>
        <w:t xml:space="preserve"> </w:t>
      </w:r>
      <w:r w:rsidR="00885A96">
        <w:t>ra lệnh</w:t>
      </w:r>
      <w:r>
        <w:t xml:space="preserve"> cho điều độ cấp dưới </w:t>
      </w:r>
      <w:r w:rsidR="0093222C">
        <w:t>kh</w:t>
      </w:r>
      <w:r w:rsidR="0093222C" w:rsidRPr="005F4A70">
        <w:t>ống</w:t>
      </w:r>
      <w:r w:rsidR="0093222C">
        <w:t xml:space="preserve"> ch</w:t>
      </w:r>
      <w:r w:rsidR="0093222C" w:rsidRPr="005F4A70">
        <w:t>ế</w:t>
      </w:r>
      <w:r w:rsidR="0093222C">
        <w:t xml:space="preserve"> c</w:t>
      </w:r>
      <w:r w:rsidR="0093222C" w:rsidRPr="005F4A70">
        <w:t>ô</w:t>
      </w:r>
      <w:r w:rsidR="0093222C">
        <w:t>ng su</w:t>
      </w:r>
      <w:r w:rsidR="0093222C" w:rsidRPr="005F4A70">
        <w:t>ất</w:t>
      </w:r>
      <w:r w:rsidR="0093222C">
        <w:t xml:space="preserve"> s</w:t>
      </w:r>
      <w:r w:rsidR="0093222C" w:rsidRPr="005F4A70">
        <w:t>ử</w:t>
      </w:r>
      <w:r w:rsidR="0093222C">
        <w:t xml:space="preserve"> d</w:t>
      </w:r>
      <w:r w:rsidR="0093222C" w:rsidRPr="005F4A70">
        <w:t>ụng</w:t>
      </w:r>
      <w:r w:rsidR="0093222C">
        <w:t xml:space="preserve"> trong trường hợp khẩn cấp</w:t>
      </w:r>
      <w:r>
        <w:t>.</w:t>
      </w:r>
    </w:p>
    <w:p w:rsidR="003D0E77" w:rsidRDefault="005201F9" w:rsidP="00CF3162">
      <w:pPr>
        <w:numPr>
          <w:ilvl w:val="0"/>
          <w:numId w:val="131"/>
        </w:numPr>
      </w:pPr>
      <w:r>
        <w:t>Cấp đ</w:t>
      </w:r>
      <w:r w:rsidR="00E17727">
        <w:t>iều độ quốc gia</w:t>
      </w:r>
      <w:r w:rsidR="003D0E77">
        <w:t xml:space="preserve"> </w:t>
      </w:r>
      <w:r w:rsidR="005F4A70">
        <w:t>th</w:t>
      </w:r>
      <w:r w:rsidR="005F4A70" w:rsidRPr="005F4A70">
        <w:t>ô</w:t>
      </w:r>
      <w:r w:rsidR="005F4A70">
        <w:t>ng b</w:t>
      </w:r>
      <w:r w:rsidR="005F4A70" w:rsidRPr="005F4A70">
        <w:t>áo</w:t>
      </w:r>
      <w:r w:rsidR="005F4A70">
        <w:t xml:space="preserve"> tr</w:t>
      </w:r>
      <w:r w:rsidR="005F4A70" w:rsidRPr="005F4A70">
        <w:t>ước</w:t>
      </w:r>
      <w:r w:rsidR="005F4A70">
        <w:t xml:space="preserve"> cho </w:t>
      </w:r>
      <w:r w:rsidR="00EC7C4D">
        <w:t>cấp điều độ miền</w:t>
      </w:r>
      <w:r w:rsidR="005F4A70">
        <w:t xml:space="preserve"> v</w:t>
      </w:r>
      <w:r w:rsidR="005F4A70" w:rsidRPr="005F4A70">
        <w:t>ề</w:t>
      </w:r>
      <w:r w:rsidR="005F4A70">
        <w:t xml:space="preserve"> c</w:t>
      </w:r>
      <w:r w:rsidR="005F4A70" w:rsidRPr="005F4A70">
        <w:t>ô</w:t>
      </w:r>
      <w:r w:rsidR="005F4A70">
        <w:t>ng su</w:t>
      </w:r>
      <w:r w:rsidR="005F4A70" w:rsidRPr="005F4A70">
        <w:t>ất</w:t>
      </w:r>
      <w:r w:rsidR="005F4A70">
        <w:t xml:space="preserve"> kh</w:t>
      </w:r>
      <w:r w:rsidR="005F4A70" w:rsidRPr="005F4A70">
        <w:t>ả</w:t>
      </w:r>
      <w:r w:rsidR="005F4A70">
        <w:t xml:space="preserve"> d</w:t>
      </w:r>
      <w:r w:rsidR="005F4A70" w:rsidRPr="005F4A70">
        <w:t>ụng</w:t>
      </w:r>
      <w:r w:rsidR="005F4A70">
        <w:t xml:space="preserve"> ngu</w:t>
      </w:r>
      <w:r w:rsidR="005F4A70" w:rsidRPr="005F4A70">
        <w:t>ồn</w:t>
      </w:r>
      <w:r w:rsidR="005F4A70">
        <w:t xml:space="preserve"> </w:t>
      </w:r>
      <w:r w:rsidR="005F4A70" w:rsidRPr="005F4A70">
        <w:t>đ</w:t>
      </w:r>
      <w:r w:rsidR="005F4A70">
        <w:t>i</w:t>
      </w:r>
      <w:r w:rsidR="005F4A70" w:rsidRPr="005F4A70">
        <w:t>ện</w:t>
      </w:r>
      <w:r w:rsidR="005F4A70">
        <w:t xml:space="preserve"> c</w:t>
      </w:r>
      <w:r w:rsidR="005F4A70" w:rsidRPr="005F4A70">
        <w:t>ủa</w:t>
      </w:r>
      <w:r w:rsidR="005F4A70">
        <w:t xml:space="preserve"> </w:t>
      </w:r>
      <w:r w:rsidR="00FE00FB">
        <w:t>HTĐ</w:t>
      </w:r>
      <w:r w:rsidR="005F4A70">
        <w:t xml:space="preserve"> </w:t>
      </w:r>
      <w:r w:rsidR="005F4A70" w:rsidRPr="005F4A70">
        <w:t>quốc gia</w:t>
      </w:r>
      <w:r w:rsidR="00181378">
        <w:t xml:space="preserve">. </w:t>
      </w:r>
      <w:r w:rsidR="005F4A70">
        <w:t>Th</w:t>
      </w:r>
      <w:r w:rsidR="005F4A70" w:rsidRPr="005F4A70">
        <w:t>ời</w:t>
      </w:r>
      <w:r w:rsidR="005F4A70">
        <w:t xml:space="preserve"> gian th</w:t>
      </w:r>
      <w:r w:rsidR="005F4A70" w:rsidRPr="005F4A70">
        <w:t>ô</w:t>
      </w:r>
      <w:r w:rsidR="005F4A70">
        <w:t>ng b</w:t>
      </w:r>
      <w:r w:rsidR="005F4A70" w:rsidRPr="005F4A70">
        <w:t>áo</w:t>
      </w:r>
      <w:r w:rsidR="005F4A70">
        <w:t xml:space="preserve"> l</w:t>
      </w:r>
      <w:r w:rsidR="005F4A70" w:rsidRPr="005F4A70">
        <w:t>à</w:t>
      </w:r>
      <w:r w:rsidR="005F4A70">
        <w:t xml:space="preserve"> 2 gi</w:t>
      </w:r>
      <w:r w:rsidR="005F4A70" w:rsidRPr="005F4A70">
        <w:t>ờ</w:t>
      </w:r>
      <w:r w:rsidR="005F4A70">
        <w:t xml:space="preserve"> tr</w:t>
      </w:r>
      <w:r w:rsidR="005F4A70" w:rsidRPr="005F4A70">
        <w:t>ước</w:t>
      </w:r>
      <w:r w:rsidR="005F4A70">
        <w:t xml:space="preserve"> th</w:t>
      </w:r>
      <w:r w:rsidR="005F4A70" w:rsidRPr="005F4A70">
        <w:t>ời</w:t>
      </w:r>
      <w:r w:rsidR="005F4A70">
        <w:t xml:space="preserve"> </w:t>
      </w:r>
      <w:r w:rsidR="005F4A70" w:rsidRPr="005F4A70">
        <w:t>đ</w:t>
      </w:r>
      <w:r w:rsidR="005F4A70">
        <w:t>i</w:t>
      </w:r>
      <w:r w:rsidR="005F4A70" w:rsidRPr="005F4A70">
        <w:t>ểm</w:t>
      </w:r>
      <w:r w:rsidR="005F4A70">
        <w:t xml:space="preserve"> b</w:t>
      </w:r>
      <w:r w:rsidR="005F4A70" w:rsidRPr="005F4A70">
        <w:t>ắt</w:t>
      </w:r>
      <w:r w:rsidR="005F4A70">
        <w:t xml:space="preserve"> </w:t>
      </w:r>
      <w:r w:rsidR="005F4A70" w:rsidRPr="005F4A70">
        <w:t>đầu</w:t>
      </w:r>
      <w:r w:rsidR="005F4A70">
        <w:t xml:space="preserve"> ph</w:t>
      </w:r>
      <w:r w:rsidR="005F4A70" w:rsidRPr="005F4A70">
        <w:t>ải</w:t>
      </w:r>
      <w:r w:rsidR="005F4A70">
        <w:t xml:space="preserve"> th</w:t>
      </w:r>
      <w:r w:rsidR="005F4A70" w:rsidRPr="005F4A70">
        <w:t>ực</w:t>
      </w:r>
      <w:r w:rsidR="005F4A70">
        <w:t xml:space="preserve"> hi</w:t>
      </w:r>
      <w:r w:rsidR="005F4A70" w:rsidRPr="005F4A70">
        <w:t>ện</w:t>
      </w:r>
      <w:r w:rsidR="005F4A70">
        <w:t xml:space="preserve"> kh</w:t>
      </w:r>
      <w:r w:rsidR="005F4A70" w:rsidRPr="005F4A70">
        <w:t>ống</w:t>
      </w:r>
      <w:r w:rsidR="005F4A70">
        <w:t xml:space="preserve"> ch</w:t>
      </w:r>
      <w:r w:rsidR="005F4A70" w:rsidRPr="005F4A70">
        <w:t>ế</w:t>
      </w:r>
      <w:r w:rsidR="005F4A70">
        <w:t xml:space="preserve"> c</w:t>
      </w:r>
      <w:r w:rsidR="005F4A70" w:rsidRPr="005F4A70">
        <w:t>ô</w:t>
      </w:r>
      <w:r w:rsidR="005F4A70">
        <w:t>ng su</w:t>
      </w:r>
      <w:r w:rsidR="005F4A70" w:rsidRPr="005F4A70">
        <w:t>ất</w:t>
      </w:r>
      <w:r w:rsidR="005F4A70">
        <w:t xml:space="preserve"> s</w:t>
      </w:r>
      <w:r w:rsidR="005F4A70" w:rsidRPr="005F4A70">
        <w:t>ử</w:t>
      </w:r>
      <w:r w:rsidR="005F4A70">
        <w:t xml:space="preserve"> d</w:t>
      </w:r>
      <w:r w:rsidR="005F4A70" w:rsidRPr="005F4A70">
        <w:t>ụng</w:t>
      </w:r>
      <w:r w:rsidR="005F4A70">
        <w:t xml:space="preserve"> cho </w:t>
      </w:r>
      <w:r w:rsidR="00FE00FB">
        <w:t>HTĐ</w:t>
      </w:r>
      <w:r w:rsidR="005F4A70">
        <w:t xml:space="preserve"> mi</w:t>
      </w:r>
      <w:r w:rsidR="005F4A70" w:rsidRPr="005F4A70">
        <w:t>ền</w:t>
      </w:r>
      <w:r w:rsidR="005F4A70">
        <w:t>.</w:t>
      </w:r>
    </w:p>
    <w:p w:rsidR="005F4A70" w:rsidRDefault="005201F9" w:rsidP="00CF3162">
      <w:pPr>
        <w:numPr>
          <w:ilvl w:val="0"/>
          <w:numId w:val="131"/>
        </w:numPr>
      </w:pPr>
      <w:r>
        <w:t>Cấp đ</w:t>
      </w:r>
      <w:r w:rsidR="00E17727">
        <w:t>iều độ miền</w:t>
      </w:r>
      <w:r w:rsidR="007E5114">
        <w:t xml:space="preserve"> th</w:t>
      </w:r>
      <w:r w:rsidR="007E5114" w:rsidRPr="005F4A70">
        <w:t>ô</w:t>
      </w:r>
      <w:r w:rsidR="007E5114">
        <w:t>ng b</w:t>
      </w:r>
      <w:r w:rsidR="007E5114" w:rsidRPr="005F4A70">
        <w:t>áo</w:t>
      </w:r>
      <w:r w:rsidR="007E5114">
        <w:t xml:space="preserve"> tr</w:t>
      </w:r>
      <w:r w:rsidR="007E5114" w:rsidRPr="005F4A70">
        <w:t>ước</w:t>
      </w:r>
      <w:r w:rsidR="007E5114">
        <w:t xml:space="preserve"> cho </w:t>
      </w:r>
      <w:r w:rsidR="005F6197">
        <w:t>cấp điều độ phân phối tỉnh, thành phố</w:t>
      </w:r>
      <w:r w:rsidR="0020782D">
        <w:t xml:space="preserve"> </w:t>
      </w:r>
      <w:r w:rsidR="007E5114">
        <w:t>v</w:t>
      </w:r>
      <w:r w:rsidR="007E5114" w:rsidRPr="005F4A70">
        <w:t>ề</w:t>
      </w:r>
      <w:r w:rsidR="007E5114">
        <w:t xml:space="preserve"> c</w:t>
      </w:r>
      <w:r w:rsidR="007E5114" w:rsidRPr="005F4A70">
        <w:t>ô</w:t>
      </w:r>
      <w:r w:rsidR="007E5114">
        <w:t>ng su</w:t>
      </w:r>
      <w:r w:rsidR="007E5114" w:rsidRPr="005F4A70">
        <w:t>ất</w:t>
      </w:r>
      <w:r w:rsidR="007E5114">
        <w:t xml:space="preserve"> kh</w:t>
      </w:r>
      <w:r w:rsidR="007E5114" w:rsidRPr="005F4A70">
        <w:t>ả</w:t>
      </w:r>
      <w:r w:rsidR="007E5114">
        <w:t xml:space="preserve"> d</w:t>
      </w:r>
      <w:r w:rsidR="007E5114" w:rsidRPr="005F4A70">
        <w:t>ụng</w:t>
      </w:r>
      <w:r w:rsidR="007E5114">
        <w:t xml:space="preserve"> ngu</w:t>
      </w:r>
      <w:r w:rsidR="007E5114" w:rsidRPr="005F4A70">
        <w:t>ồn</w:t>
      </w:r>
      <w:r w:rsidR="007E5114">
        <w:t xml:space="preserve"> </w:t>
      </w:r>
      <w:r w:rsidR="007E5114" w:rsidRPr="005F4A70">
        <w:t>đ</w:t>
      </w:r>
      <w:r w:rsidR="007E5114">
        <w:t>i</w:t>
      </w:r>
      <w:r w:rsidR="007E5114" w:rsidRPr="005F4A70">
        <w:t>ện</w:t>
      </w:r>
      <w:r w:rsidR="007E5114">
        <w:t xml:space="preserve"> c</w:t>
      </w:r>
      <w:r w:rsidR="007E5114" w:rsidRPr="005F4A70">
        <w:t>ủa</w:t>
      </w:r>
      <w:r w:rsidR="007E5114">
        <w:t xml:space="preserve"> </w:t>
      </w:r>
      <w:r w:rsidR="00FE00FB">
        <w:t>HTĐ</w:t>
      </w:r>
      <w:r w:rsidR="007E5114">
        <w:t xml:space="preserve"> </w:t>
      </w:r>
      <w:r w:rsidR="007E5114" w:rsidRPr="005F4A70">
        <w:t>quốc gia</w:t>
      </w:r>
      <w:r w:rsidR="007E5114">
        <w:t>. Th</w:t>
      </w:r>
      <w:r w:rsidR="007E5114" w:rsidRPr="005F4A70">
        <w:t>ời</w:t>
      </w:r>
      <w:r w:rsidR="007E5114">
        <w:t xml:space="preserve"> gian th</w:t>
      </w:r>
      <w:r w:rsidR="007E5114" w:rsidRPr="005F4A70">
        <w:t>ô</w:t>
      </w:r>
      <w:r w:rsidR="007E5114">
        <w:t>ng b</w:t>
      </w:r>
      <w:r w:rsidR="007E5114" w:rsidRPr="005F4A70">
        <w:t>áo</w:t>
      </w:r>
      <w:r w:rsidR="007E5114">
        <w:t xml:space="preserve"> l</w:t>
      </w:r>
      <w:r w:rsidR="007E5114" w:rsidRPr="005F4A70">
        <w:t>à</w:t>
      </w:r>
      <w:r w:rsidR="007E5114">
        <w:t xml:space="preserve"> 1 gi</w:t>
      </w:r>
      <w:r w:rsidR="007E5114" w:rsidRPr="005F4A70">
        <w:t>ờ</w:t>
      </w:r>
      <w:r w:rsidR="007E5114">
        <w:t xml:space="preserve"> 30 ph</w:t>
      </w:r>
      <w:r w:rsidR="007E5114" w:rsidRPr="007E5114">
        <w:t>út</w:t>
      </w:r>
      <w:r w:rsidR="007E5114">
        <w:t xml:space="preserve"> tr</w:t>
      </w:r>
      <w:r w:rsidR="007E5114" w:rsidRPr="005F4A70">
        <w:t>ước</w:t>
      </w:r>
      <w:r w:rsidR="007E5114">
        <w:t xml:space="preserve"> th</w:t>
      </w:r>
      <w:r w:rsidR="007E5114" w:rsidRPr="005F4A70">
        <w:t>ời</w:t>
      </w:r>
      <w:r w:rsidR="007E5114">
        <w:t xml:space="preserve"> </w:t>
      </w:r>
      <w:r w:rsidR="007E5114" w:rsidRPr="005F4A70">
        <w:t>đ</w:t>
      </w:r>
      <w:r w:rsidR="007E5114">
        <w:t>i</w:t>
      </w:r>
      <w:r w:rsidR="007E5114" w:rsidRPr="005F4A70">
        <w:t>ểm</w:t>
      </w:r>
      <w:r w:rsidR="007E5114">
        <w:t xml:space="preserve"> b</w:t>
      </w:r>
      <w:r w:rsidR="007E5114" w:rsidRPr="005F4A70">
        <w:t>ắt</w:t>
      </w:r>
      <w:r w:rsidR="007E5114">
        <w:t xml:space="preserve"> </w:t>
      </w:r>
      <w:r w:rsidR="007E5114" w:rsidRPr="005F4A70">
        <w:t>đầu</w:t>
      </w:r>
      <w:r w:rsidR="007E5114">
        <w:t xml:space="preserve"> ph</w:t>
      </w:r>
      <w:r w:rsidR="007E5114" w:rsidRPr="005F4A70">
        <w:t>ải</w:t>
      </w:r>
      <w:r w:rsidR="007E5114">
        <w:t xml:space="preserve"> th</w:t>
      </w:r>
      <w:r w:rsidR="007E5114" w:rsidRPr="005F4A70">
        <w:t>ực</w:t>
      </w:r>
      <w:r w:rsidR="007E5114">
        <w:t xml:space="preserve"> hi</w:t>
      </w:r>
      <w:r w:rsidR="007E5114" w:rsidRPr="005F4A70">
        <w:t>ện</w:t>
      </w:r>
      <w:r w:rsidR="007E5114">
        <w:t xml:space="preserve"> kh</w:t>
      </w:r>
      <w:r w:rsidR="007E5114" w:rsidRPr="005F4A70">
        <w:t>ống</w:t>
      </w:r>
      <w:r w:rsidR="007E5114">
        <w:t xml:space="preserve"> ch</w:t>
      </w:r>
      <w:r w:rsidR="007E5114" w:rsidRPr="005F4A70">
        <w:t>ế</w:t>
      </w:r>
      <w:r w:rsidR="007E5114">
        <w:t xml:space="preserve"> c</w:t>
      </w:r>
      <w:r w:rsidR="007E5114" w:rsidRPr="005F4A70">
        <w:t>ô</w:t>
      </w:r>
      <w:r w:rsidR="007E5114">
        <w:t>ng su</w:t>
      </w:r>
      <w:r w:rsidR="007E5114" w:rsidRPr="005F4A70">
        <w:t>ất</w:t>
      </w:r>
      <w:r w:rsidR="007E5114">
        <w:t xml:space="preserve"> s</w:t>
      </w:r>
      <w:r w:rsidR="007E5114" w:rsidRPr="005F4A70">
        <w:t>ử</w:t>
      </w:r>
      <w:r w:rsidR="007E5114">
        <w:t xml:space="preserve"> d</w:t>
      </w:r>
      <w:r w:rsidR="007E5114" w:rsidRPr="005F4A70">
        <w:t>ụng</w:t>
      </w:r>
      <w:r w:rsidR="007E5114">
        <w:t xml:space="preserve"> cho </w:t>
      </w:r>
      <w:r w:rsidR="00FE00FB">
        <w:t>HTĐ</w:t>
      </w:r>
      <w:r w:rsidR="007E5114">
        <w:t xml:space="preserve"> ph</w:t>
      </w:r>
      <w:r w:rsidR="007E5114" w:rsidRPr="007E5114">
        <w:t>â</w:t>
      </w:r>
      <w:r w:rsidR="007E5114">
        <w:t>n ph</w:t>
      </w:r>
      <w:r w:rsidR="007E5114" w:rsidRPr="007E5114">
        <w:t>ối</w:t>
      </w:r>
      <w:r w:rsidR="007E5114">
        <w:t>.</w:t>
      </w:r>
    </w:p>
    <w:p w:rsidR="00580527" w:rsidRDefault="003D0E77" w:rsidP="00CF3162">
      <w:pPr>
        <w:numPr>
          <w:ilvl w:val="0"/>
          <w:numId w:val="131"/>
        </w:numPr>
      </w:pPr>
      <w:r>
        <w:t xml:space="preserve">Căn cứ vào bảng phân bổ công suất sử dụng cho </w:t>
      </w:r>
      <w:r w:rsidR="005201F9">
        <w:t>các Công ty</w:t>
      </w:r>
      <w:r w:rsidR="00F26547">
        <w:t xml:space="preserve"> điện</w:t>
      </w:r>
      <w:r w:rsidR="005201F9">
        <w:t xml:space="preserve"> lực</w:t>
      </w:r>
      <w:r w:rsidR="00BF7B55">
        <w:t xml:space="preserve"> theo kh</w:t>
      </w:r>
      <w:r w:rsidR="00BF7B55" w:rsidRPr="00BF7B55">
        <w:t>ả</w:t>
      </w:r>
      <w:r w:rsidR="00BF7B55">
        <w:t xml:space="preserve"> d</w:t>
      </w:r>
      <w:r w:rsidR="00BF7B55" w:rsidRPr="00BF7B55">
        <w:t>ụng</w:t>
      </w:r>
      <w:r w:rsidR="00BF7B55">
        <w:t xml:space="preserve"> ngu</w:t>
      </w:r>
      <w:r w:rsidR="00BF7B55" w:rsidRPr="00BF7B55">
        <w:t>ồn</w:t>
      </w:r>
      <w:r w:rsidR="00BF7B55">
        <w:t xml:space="preserve"> </w:t>
      </w:r>
      <w:r w:rsidR="00BF7B55" w:rsidRPr="00BF7B55">
        <w:t>đ</w:t>
      </w:r>
      <w:r w:rsidR="00BF7B55">
        <w:t>i</w:t>
      </w:r>
      <w:r w:rsidR="00BF7B55" w:rsidRPr="00BF7B55">
        <w:t>ện</w:t>
      </w:r>
      <w:r>
        <w:t xml:space="preserve">, </w:t>
      </w:r>
      <w:r w:rsidR="005F6197">
        <w:t>cấp điều độ phân phối tỉnh, thành phố</w:t>
      </w:r>
      <w:r w:rsidR="0020782D">
        <w:t xml:space="preserve"> </w:t>
      </w:r>
      <w:r w:rsidR="0093222C">
        <w:t xml:space="preserve">chuẩn bị sẵn phương án cắt tải và </w:t>
      </w:r>
      <w:r w:rsidR="00BF7B55">
        <w:t>th</w:t>
      </w:r>
      <w:r w:rsidR="00BF7B55" w:rsidRPr="00BF7B55">
        <w:t>ô</w:t>
      </w:r>
      <w:r w:rsidR="00BF7B55">
        <w:t>ng b</w:t>
      </w:r>
      <w:r w:rsidR="00BF7B55" w:rsidRPr="00BF7B55">
        <w:t>áo</w:t>
      </w:r>
      <w:r w:rsidR="00BF7B55">
        <w:t xml:space="preserve"> </w:t>
      </w:r>
      <w:r w:rsidR="0093222C">
        <w:t xml:space="preserve">trước </w:t>
      </w:r>
      <w:r w:rsidR="00BF7B55">
        <w:t xml:space="preserve">cho </w:t>
      </w:r>
      <w:r w:rsidR="002F613E">
        <w:t xml:space="preserve">cấp </w:t>
      </w:r>
      <w:r w:rsidR="00580527" w:rsidRPr="00580527">
        <w:t>đ</w:t>
      </w:r>
      <w:r w:rsidR="00580527">
        <w:t>i</w:t>
      </w:r>
      <w:r w:rsidR="00580527" w:rsidRPr="00580527">
        <w:t>ều</w:t>
      </w:r>
      <w:r w:rsidR="00580527">
        <w:t xml:space="preserve"> </w:t>
      </w:r>
      <w:r w:rsidR="00580527" w:rsidRPr="00580527">
        <w:t>độ</w:t>
      </w:r>
      <w:r w:rsidR="00580527">
        <w:t xml:space="preserve"> </w:t>
      </w:r>
      <w:r w:rsidR="002F613E">
        <w:t xml:space="preserve">lưới điện quận, huyện </w:t>
      </w:r>
      <w:r w:rsidR="00580527">
        <w:t>ho</w:t>
      </w:r>
      <w:r w:rsidR="00580527" w:rsidRPr="00580527">
        <w:t>ặc</w:t>
      </w:r>
      <w:r w:rsidR="00580527">
        <w:t xml:space="preserve"> </w:t>
      </w:r>
      <w:r w:rsidR="00F26547">
        <w:t>bộ phận</w:t>
      </w:r>
      <w:r w:rsidR="00580527">
        <w:t xml:space="preserve"> </w:t>
      </w:r>
      <w:r w:rsidR="00580527" w:rsidRPr="00580527">
        <w:t>được</w:t>
      </w:r>
      <w:r w:rsidR="00580527">
        <w:t xml:space="preserve"> giao nhi</w:t>
      </w:r>
      <w:r w:rsidR="00580527" w:rsidRPr="00580527">
        <w:t>ệm</w:t>
      </w:r>
      <w:r w:rsidR="00580527">
        <w:t xml:space="preserve"> v</w:t>
      </w:r>
      <w:r w:rsidR="00580527" w:rsidRPr="00580527">
        <w:t>ụ</w:t>
      </w:r>
      <w:r w:rsidR="00580527">
        <w:t xml:space="preserve"> th</w:t>
      </w:r>
      <w:r w:rsidR="00580527" w:rsidRPr="00580527">
        <w:t>ô</w:t>
      </w:r>
      <w:r w:rsidR="00580527">
        <w:t>ng b</w:t>
      </w:r>
      <w:r w:rsidR="00580527" w:rsidRPr="00580527">
        <w:t>áo</w:t>
      </w:r>
      <w:r w:rsidR="00580527">
        <w:t xml:space="preserve"> tr</w:t>
      </w:r>
      <w:r w:rsidR="00580527" w:rsidRPr="00580527">
        <w:t>ực</w:t>
      </w:r>
      <w:r w:rsidR="00580527">
        <w:t xml:space="preserve"> ti</w:t>
      </w:r>
      <w:r w:rsidR="00580527" w:rsidRPr="00580527">
        <w:t>ếp</w:t>
      </w:r>
      <w:r w:rsidR="00580527">
        <w:t xml:space="preserve"> cho </w:t>
      </w:r>
      <w:r>
        <w:t xml:space="preserve">các </w:t>
      </w:r>
      <w:r w:rsidR="003A7CD0">
        <w:t>k</w:t>
      </w:r>
      <w:r>
        <w:t xml:space="preserve">hách hàng </w:t>
      </w:r>
      <w:r w:rsidR="00580527">
        <w:t>v</w:t>
      </w:r>
      <w:r w:rsidR="00580527" w:rsidRPr="00580527">
        <w:t>ề</w:t>
      </w:r>
      <w:r w:rsidR="00580527">
        <w:t xml:space="preserve"> vi</w:t>
      </w:r>
      <w:r w:rsidR="00580527" w:rsidRPr="00580527">
        <w:t>ệc</w:t>
      </w:r>
      <w:r w:rsidR="00580527">
        <w:t xml:space="preserve"> </w:t>
      </w:r>
      <w:r w:rsidR="00D70994">
        <w:t>hạn chế công suất sử dụng</w:t>
      </w:r>
      <w:r w:rsidR="0093222C">
        <w:t xml:space="preserve"> khẩn cấp do sự cố</w:t>
      </w:r>
      <w:r w:rsidR="00181378">
        <w:t>.</w:t>
      </w:r>
    </w:p>
    <w:p w:rsidR="003D0E77" w:rsidRDefault="00580527" w:rsidP="00CF3162">
      <w:pPr>
        <w:numPr>
          <w:ilvl w:val="0"/>
          <w:numId w:val="131"/>
        </w:numPr>
      </w:pPr>
      <w:r>
        <w:t>Kh</w:t>
      </w:r>
      <w:r w:rsidRPr="00580527">
        <w:t>ống</w:t>
      </w:r>
      <w:r>
        <w:t xml:space="preserve"> ch</w:t>
      </w:r>
      <w:r w:rsidRPr="00580527">
        <w:t>ế</w:t>
      </w:r>
      <w:r>
        <w:t xml:space="preserve"> c</w:t>
      </w:r>
      <w:r w:rsidRPr="005F4A70">
        <w:t>ô</w:t>
      </w:r>
      <w:r>
        <w:t>ng su</w:t>
      </w:r>
      <w:r w:rsidRPr="005F4A70">
        <w:t>ất</w:t>
      </w:r>
      <w:r>
        <w:t xml:space="preserve"> s</w:t>
      </w:r>
      <w:r w:rsidRPr="005F4A70">
        <w:t>ử</w:t>
      </w:r>
      <w:r>
        <w:t xml:space="preserve"> d</w:t>
      </w:r>
      <w:r w:rsidRPr="005F4A70">
        <w:t>ụng</w:t>
      </w:r>
      <w:r>
        <w:t xml:space="preserve"> khi thiếu nguồn điện ch</w:t>
      </w:r>
      <w:r w:rsidRPr="00580527">
        <w:t>ỉ</w:t>
      </w:r>
      <w:r>
        <w:t xml:space="preserve"> h</w:t>
      </w:r>
      <w:r w:rsidRPr="00580527">
        <w:t>ết</w:t>
      </w:r>
      <w:r>
        <w:t xml:space="preserve"> hi</w:t>
      </w:r>
      <w:r w:rsidRPr="00580527">
        <w:t>ệu</w:t>
      </w:r>
      <w:r>
        <w:t xml:space="preserve"> l</w:t>
      </w:r>
      <w:r w:rsidRPr="00580527">
        <w:t>ực</w:t>
      </w:r>
      <w:r>
        <w:t xml:space="preserve"> khi </w:t>
      </w:r>
      <w:r w:rsidRPr="00580527">
        <w:t>đã</w:t>
      </w:r>
      <w:r>
        <w:t xml:space="preserve"> nh</w:t>
      </w:r>
      <w:r w:rsidRPr="00580527">
        <w:t>ậ</w:t>
      </w:r>
      <w:r>
        <w:t xml:space="preserve">n </w:t>
      </w:r>
      <w:r w:rsidRPr="00580527">
        <w:t>được</w:t>
      </w:r>
      <w:r>
        <w:t xml:space="preserve"> th</w:t>
      </w:r>
      <w:r w:rsidRPr="00580527">
        <w:t>ô</w:t>
      </w:r>
      <w:r>
        <w:t>ng b</w:t>
      </w:r>
      <w:r w:rsidRPr="00580527">
        <w:t>áo</w:t>
      </w:r>
      <w:r>
        <w:t xml:space="preserve"> t</w:t>
      </w:r>
      <w:r w:rsidRPr="00580527">
        <w:t>ừ</w:t>
      </w:r>
      <w:r>
        <w:t xml:space="preserve"> </w:t>
      </w:r>
      <w:r w:rsidRPr="00580527">
        <w:t>đ</w:t>
      </w:r>
      <w:r>
        <w:t>i</w:t>
      </w:r>
      <w:r w:rsidRPr="00580527">
        <w:t>ều</w:t>
      </w:r>
      <w:r>
        <w:t xml:space="preserve"> </w:t>
      </w:r>
      <w:r w:rsidRPr="00580527">
        <w:t>độ</w:t>
      </w:r>
      <w:r>
        <w:t xml:space="preserve"> c</w:t>
      </w:r>
      <w:r w:rsidRPr="00580527">
        <w:t>ấp</w:t>
      </w:r>
      <w:r>
        <w:t xml:space="preserve"> tr</w:t>
      </w:r>
      <w:r w:rsidRPr="00580527">
        <w:t>ê</w:t>
      </w:r>
      <w:r>
        <w:t>n.</w:t>
      </w:r>
    </w:p>
    <w:p w:rsidR="00BF7B55" w:rsidRDefault="00D70994" w:rsidP="00F36339">
      <w:pPr>
        <w:pStyle w:val="Heading3"/>
      </w:pPr>
      <w:r>
        <w:t xml:space="preserve">Cắt tải </w:t>
      </w:r>
      <w:r w:rsidR="006D25F7">
        <w:t xml:space="preserve">sự cố </w:t>
      </w:r>
      <w:r w:rsidR="00AB2D78">
        <w:t xml:space="preserve">do </w:t>
      </w:r>
      <w:r w:rsidR="00181378">
        <w:t>thi</w:t>
      </w:r>
      <w:r w:rsidR="00181378" w:rsidRPr="00181378">
        <w:t>ếu</w:t>
      </w:r>
      <w:r w:rsidR="00181378">
        <w:t xml:space="preserve"> ngu</w:t>
      </w:r>
      <w:r w:rsidR="00181378" w:rsidRPr="00181378">
        <w:t>ồn</w:t>
      </w:r>
      <w:r w:rsidR="00181378">
        <w:t xml:space="preserve"> </w:t>
      </w:r>
      <w:r w:rsidR="00181378" w:rsidRPr="00181378">
        <w:t>đ</w:t>
      </w:r>
      <w:r w:rsidR="00181378">
        <w:t>i</w:t>
      </w:r>
      <w:r w:rsidR="00181378" w:rsidRPr="00181378">
        <w:t>ện</w:t>
      </w:r>
    </w:p>
    <w:p w:rsidR="00AB2D78" w:rsidRDefault="00AB2D78" w:rsidP="00CF3162">
      <w:pPr>
        <w:numPr>
          <w:ilvl w:val="0"/>
          <w:numId w:val="132"/>
        </w:numPr>
      </w:pPr>
      <w:r>
        <w:t>Tu</w:t>
      </w:r>
      <w:r w:rsidRPr="00483C11">
        <w:t>â</w:t>
      </w:r>
      <w:r>
        <w:t>n th</w:t>
      </w:r>
      <w:r w:rsidRPr="00483C11">
        <w:t>ủ</w:t>
      </w:r>
      <w:r>
        <w:t xml:space="preserve"> theo Quy tr</w:t>
      </w:r>
      <w:r w:rsidRPr="00483C11">
        <w:t>ình</w:t>
      </w:r>
      <w:r>
        <w:t xml:space="preserve"> tr</w:t>
      </w:r>
      <w:r w:rsidRPr="00483C11">
        <w:t>ình</w:t>
      </w:r>
      <w:r>
        <w:t xml:space="preserve"> t</w:t>
      </w:r>
      <w:r w:rsidRPr="00483C11">
        <w:t>ự</w:t>
      </w:r>
      <w:r>
        <w:t xml:space="preserve"> th</w:t>
      </w:r>
      <w:r w:rsidRPr="00483C11">
        <w:t>ủ</w:t>
      </w:r>
      <w:r>
        <w:t xml:space="preserve"> t</w:t>
      </w:r>
      <w:r w:rsidRPr="00483C11">
        <w:t>ục</w:t>
      </w:r>
      <w:r>
        <w:t xml:space="preserve"> sa th</w:t>
      </w:r>
      <w:r w:rsidRPr="00483C11">
        <w:t>ải</w:t>
      </w:r>
      <w:r>
        <w:t xml:space="preserve"> ph</w:t>
      </w:r>
      <w:r w:rsidRPr="00483C11">
        <w:t>ụ</w:t>
      </w:r>
      <w:r>
        <w:t xml:space="preserve"> t</w:t>
      </w:r>
      <w:r w:rsidRPr="00483C11">
        <w:t>ải</w:t>
      </w:r>
      <w:r>
        <w:t xml:space="preserve"> c</w:t>
      </w:r>
      <w:r w:rsidRPr="00483C11">
        <w:t>ủa</w:t>
      </w:r>
      <w:r>
        <w:t xml:space="preserve"> </w:t>
      </w:r>
      <w:r w:rsidR="00FE00FB">
        <w:t>HTĐ</w:t>
      </w:r>
      <w:r>
        <w:t xml:space="preserve"> trong ch</w:t>
      </w:r>
      <w:r w:rsidRPr="00483C11">
        <w:t>ế</w:t>
      </w:r>
      <w:r>
        <w:t xml:space="preserve"> </w:t>
      </w:r>
      <w:r w:rsidRPr="00483C11">
        <w:t>độ</w:t>
      </w:r>
      <w:r>
        <w:t xml:space="preserve"> s</w:t>
      </w:r>
      <w:r w:rsidRPr="00483C11">
        <w:t>ự</w:t>
      </w:r>
      <w:r>
        <w:t xml:space="preserve"> c</w:t>
      </w:r>
      <w:r w:rsidRPr="00483C11">
        <w:t>ố</w:t>
      </w:r>
      <w:r>
        <w:t>.</w:t>
      </w:r>
    </w:p>
    <w:p w:rsidR="00AB2D78" w:rsidRDefault="00181378" w:rsidP="00CF3162">
      <w:pPr>
        <w:numPr>
          <w:ilvl w:val="0"/>
          <w:numId w:val="132"/>
        </w:numPr>
      </w:pPr>
      <w:r>
        <w:t xml:space="preserve">Khi </w:t>
      </w:r>
      <w:r w:rsidR="00121821">
        <w:t>d</w:t>
      </w:r>
      <w:r w:rsidR="00121821" w:rsidRPr="00121821">
        <w:t>ự</w:t>
      </w:r>
      <w:r w:rsidR="00121821">
        <w:t xml:space="preserve"> b</w:t>
      </w:r>
      <w:r w:rsidR="00121821" w:rsidRPr="00121821">
        <w:t>áo</w:t>
      </w:r>
      <w:r w:rsidR="00121821">
        <w:t xml:space="preserve"> </w:t>
      </w:r>
      <w:r w:rsidR="00045E0B">
        <w:t>c</w:t>
      </w:r>
      <w:r w:rsidR="00045E0B" w:rsidRPr="00045E0B">
        <w:t>ô</w:t>
      </w:r>
      <w:r w:rsidR="00045E0B">
        <w:t>ng su</w:t>
      </w:r>
      <w:r w:rsidR="00045E0B" w:rsidRPr="00045E0B">
        <w:t>ất</w:t>
      </w:r>
      <w:r w:rsidR="00045E0B">
        <w:t xml:space="preserve"> kh</w:t>
      </w:r>
      <w:r w:rsidR="00045E0B" w:rsidRPr="00045E0B">
        <w:t>ả</w:t>
      </w:r>
      <w:r w:rsidR="00045E0B">
        <w:t xml:space="preserve"> d</w:t>
      </w:r>
      <w:r w:rsidR="00045E0B" w:rsidRPr="00045E0B">
        <w:t>ụng</w:t>
      </w:r>
      <w:r w:rsidR="00045E0B">
        <w:t xml:space="preserve"> ngu</w:t>
      </w:r>
      <w:r w:rsidR="00045E0B" w:rsidRPr="00045E0B">
        <w:t>ồn</w:t>
      </w:r>
      <w:r w:rsidR="00045E0B">
        <w:t xml:space="preserve"> </w:t>
      </w:r>
      <w:r w:rsidR="00045E0B" w:rsidRPr="00045E0B">
        <w:t>đ</w:t>
      </w:r>
      <w:r w:rsidR="00045E0B">
        <w:t>i</w:t>
      </w:r>
      <w:r w:rsidR="00045E0B" w:rsidRPr="00045E0B">
        <w:t>ện</w:t>
      </w:r>
      <w:r w:rsidR="00045E0B">
        <w:t xml:space="preserve"> </w:t>
      </w:r>
      <w:r w:rsidR="00324254">
        <w:t>thấp</w:t>
      </w:r>
      <w:r w:rsidR="00045E0B">
        <w:t xml:space="preserve"> </w:t>
      </w:r>
      <w:r w:rsidR="00324254">
        <w:t xml:space="preserve">hơn </w:t>
      </w:r>
      <w:r w:rsidR="00045E0B">
        <w:t>ph</w:t>
      </w:r>
      <w:r w:rsidR="00045E0B" w:rsidRPr="00045E0B">
        <w:t>ụ</w:t>
      </w:r>
      <w:r w:rsidR="00045E0B">
        <w:t xml:space="preserve"> t</w:t>
      </w:r>
      <w:r w:rsidR="00045E0B" w:rsidRPr="00045E0B">
        <w:t>ải</w:t>
      </w:r>
      <w:r w:rsidR="003953D1">
        <w:t xml:space="preserve"> </w:t>
      </w:r>
      <w:r w:rsidR="00324254">
        <w:t>và khả năng tần số có thể thấp dưới 49,5 Hz</w:t>
      </w:r>
      <w:r w:rsidR="003953D1">
        <w:t xml:space="preserve">, </w:t>
      </w:r>
      <w:r w:rsidR="003953D1" w:rsidRPr="003953D1">
        <w:t>đ</w:t>
      </w:r>
      <w:r w:rsidR="003953D1">
        <w:t>i</w:t>
      </w:r>
      <w:r w:rsidR="003953D1" w:rsidRPr="003953D1">
        <w:t>ều</w:t>
      </w:r>
      <w:r w:rsidR="003953D1">
        <w:t xml:space="preserve"> </w:t>
      </w:r>
      <w:r w:rsidR="003953D1" w:rsidRPr="003953D1">
        <w:t>độ</w:t>
      </w:r>
      <w:r w:rsidR="003953D1">
        <w:t xml:space="preserve"> </w:t>
      </w:r>
      <w:r w:rsidR="00324254">
        <w:t xml:space="preserve">cấp trên </w:t>
      </w:r>
      <w:r w:rsidR="003953D1">
        <w:t>ph</w:t>
      </w:r>
      <w:r w:rsidR="003953D1" w:rsidRPr="003953D1">
        <w:t>ải</w:t>
      </w:r>
      <w:r w:rsidR="003953D1">
        <w:t xml:space="preserve"> ra l</w:t>
      </w:r>
      <w:r w:rsidR="003953D1" w:rsidRPr="003953D1">
        <w:t>ệnh</w:t>
      </w:r>
      <w:r w:rsidR="003953D1">
        <w:t xml:space="preserve"> </w:t>
      </w:r>
      <w:r w:rsidR="00324254">
        <w:t xml:space="preserve">cho điều độ cấp dưới </w:t>
      </w:r>
      <w:r w:rsidR="003953D1">
        <w:t>c</w:t>
      </w:r>
      <w:r w:rsidR="003953D1" w:rsidRPr="003953D1">
        <w:t>ắt</w:t>
      </w:r>
      <w:r w:rsidR="003953D1">
        <w:t xml:space="preserve"> t</w:t>
      </w:r>
      <w:r w:rsidR="003953D1" w:rsidRPr="003953D1">
        <w:t>ải</w:t>
      </w:r>
      <w:r w:rsidR="003953D1">
        <w:t xml:space="preserve"> c</w:t>
      </w:r>
      <w:r w:rsidR="003953D1" w:rsidRPr="003953D1">
        <w:t>ó</w:t>
      </w:r>
      <w:r w:rsidR="003953D1">
        <w:t xml:space="preserve"> x</w:t>
      </w:r>
      <w:r w:rsidR="003953D1" w:rsidRPr="003953D1">
        <w:t>ét</w:t>
      </w:r>
      <w:r w:rsidR="003953D1">
        <w:t xml:space="preserve"> </w:t>
      </w:r>
      <w:r w:rsidR="003953D1" w:rsidRPr="003953D1">
        <w:t>đến</w:t>
      </w:r>
      <w:r w:rsidR="003953D1">
        <w:t xml:space="preserve"> </w:t>
      </w:r>
      <w:r w:rsidR="003953D1" w:rsidRPr="003953D1">
        <w:t>ư</w:t>
      </w:r>
      <w:r w:rsidR="00AB2D78">
        <w:t xml:space="preserve">u tiên không cắt tải </w:t>
      </w:r>
      <w:r w:rsidR="00CC1C2C">
        <w:t>Công ty điện lực</w:t>
      </w:r>
      <w:r w:rsidR="002F613E">
        <w:t xml:space="preserve"> tỉnh, thành phố</w:t>
      </w:r>
      <w:r w:rsidR="00053D1D">
        <w:t xml:space="preserve"> </w:t>
      </w:r>
      <w:r w:rsidR="007B7DAB">
        <w:t>c</w:t>
      </w:r>
      <w:r w:rsidR="007B7DAB" w:rsidRPr="007B7DAB">
        <w:t>ó</w:t>
      </w:r>
      <w:r w:rsidR="003540DF">
        <w:t xml:space="preserve"> </w:t>
      </w:r>
      <w:r w:rsidR="00053D1D">
        <w:t>công suất sử dụng</w:t>
      </w:r>
      <w:r w:rsidR="003540DF">
        <w:t xml:space="preserve"> không vượt quá mức phân bổ</w:t>
      </w:r>
      <w:r w:rsidR="00AB2D78">
        <w:t xml:space="preserve"> </w:t>
      </w:r>
      <w:r w:rsidR="00053D1D">
        <w:t xml:space="preserve">sau khi đã nhận được thông báo </w:t>
      </w:r>
      <w:r w:rsidR="00543E8F">
        <w:t xml:space="preserve">theo </w:t>
      </w:r>
      <w:r w:rsidR="003F6AD3">
        <w:fldChar w:fldCharType="begin"/>
      </w:r>
      <w:r w:rsidR="005418D6">
        <w:instrText xml:space="preserve"> REF _Ref332006715 \r \h </w:instrText>
      </w:r>
      <w:r w:rsidR="003F6AD3">
        <w:fldChar w:fldCharType="separate"/>
      </w:r>
      <w:r w:rsidR="00852276">
        <w:t>Điều 61</w:t>
      </w:r>
      <w:r w:rsidR="003F6AD3">
        <w:fldChar w:fldCharType="end"/>
      </w:r>
      <w:r w:rsidR="00580527">
        <w:t>.</w:t>
      </w:r>
    </w:p>
    <w:p w:rsidR="007869D6" w:rsidRDefault="007869D6" w:rsidP="00CF3162">
      <w:pPr>
        <w:numPr>
          <w:ilvl w:val="0"/>
          <w:numId w:val="132"/>
        </w:numPr>
      </w:pPr>
      <w:r>
        <w:t xml:space="preserve">Đối với </w:t>
      </w:r>
      <w:r w:rsidR="005C7B51">
        <w:t>đơn vị</w:t>
      </w:r>
      <w:r w:rsidR="002F613E">
        <w:t xml:space="preserve"> điện lực </w:t>
      </w:r>
      <w:r w:rsidR="005C7B51">
        <w:t>hoặc khách hàng</w:t>
      </w:r>
      <w:r w:rsidR="00543E8F">
        <w:t xml:space="preserve"> </w:t>
      </w:r>
      <w:r>
        <w:t xml:space="preserve">sử dụng quá công suất </w:t>
      </w:r>
      <w:r w:rsidR="00580527">
        <w:t>ho</w:t>
      </w:r>
      <w:r w:rsidR="00580527" w:rsidRPr="00580527">
        <w:t>ặc</w:t>
      </w:r>
      <w:r>
        <w:t xml:space="preserve"> điện năng đã phân bổ làm ảnh hưởng đến chế độ vận hành </w:t>
      </w:r>
      <w:r w:rsidR="003953D1">
        <w:t>b</w:t>
      </w:r>
      <w:r w:rsidR="003953D1" w:rsidRPr="003953D1">
        <w:t>ình</w:t>
      </w:r>
      <w:r w:rsidR="003953D1">
        <w:t xml:space="preserve"> th</w:t>
      </w:r>
      <w:r w:rsidR="003953D1" w:rsidRPr="003953D1">
        <w:t>ường</w:t>
      </w:r>
      <w:r w:rsidR="003953D1">
        <w:t xml:space="preserve"> </w:t>
      </w:r>
      <w:r w:rsidR="00FE00FB">
        <w:t>HTĐ</w:t>
      </w:r>
      <w:r>
        <w:t xml:space="preserve"> quốc gia, sau khi đã được thông báo nhưng vẫn không khắc phục, </w:t>
      </w:r>
      <w:r w:rsidR="005201F9">
        <w:t xml:space="preserve">cấp </w:t>
      </w:r>
      <w:r w:rsidR="00E17727">
        <w:t>điều độ miền</w:t>
      </w:r>
      <w:r>
        <w:t xml:space="preserve"> </w:t>
      </w:r>
      <w:r w:rsidR="005C7B51">
        <w:t xml:space="preserve">hoặc cấp điều độ phân phối </w:t>
      </w:r>
      <w:r>
        <w:t xml:space="preserve">có quyền cắt sa thải đường dây </w:t>
      </w:r>
      <w:r w:rsidR="005C7B51">
        <w:t>đầu nguồn</w:t>
      </w:r>
      <w:r>
        <w:t xml:space="preserve"> thuộc quyền điều khiển để đưa về </w:t>
      </w:r>
      <w:r w:rsidR="00812FB6">
        <w:t>mức</w:t>
      </w:r>
      <w:r>
        <w:t xml:space="preserve"> phân bổ và </w:t>
      </w:r>
      <w:r w:rsidR="005C7B51">
        <w:t>đơn vị điện lực hoặc khách hàng</w:t>
      </w:r>
      <w:r>
        <w:t xml:space="preserve"> phải chịu hoàn toàn trách nhiệm.</w:t>
      </w:r>
    </w:p>
    <w:p w:rsidR="003D0E77" w:rsidRDefault="003D0E77" w:rsidP="00CF3162">
      <w:pPr>
        <w:numPr>
          <w:ilvl w:val="0"/>
          <w:numId w:val="132"/>
        </w:numPr>
      </w:pPr>
      <w:r>
        <w:t xml:space="preserve">Tuỳ theo yêu cầu của các tình huống tại từng thời điểm, </w:t>
      </w:r>
      <w:r w:rsidR="00E17727">
        <w:t xml:space="preserve">điều độ </w:t>
      </w:r>
      <w:r w:rsidR="00F26547">
        <w:t>cấp trên</w:t>
      </w:r>
      <w:r>
        <w:t xml:space="preserve"> sẽ ra lệnh điều độ </w:t>
      </w:r>
      <w:r w:rsidR="00F26547">
        <w:t xml:space="preserve">cấp dưới </w:t>
      </w:r>
      <w:r>
        <w:t>về việc tiết giảm và khôi phục phụ tải đối với các</w:t>
      </w:r>
      <w:r w:rsidR="00B17F2C">
        <w:t xml:space="preserve"> </w:t>
      </w:r>
      <w:r w:rsidR="002F613E">
        <w:t>Công ty điện lực tỉnh, thành phố</w:t>
      </w:r>
      <w:r>
        <w:t xml:space="preserve">. </w:t>
      </w:r>
      <w:r w:rsidR="005F6197">
        <w:t>Cấp điều độ phân phối tỉnh, thành phố</w:t>
      </w:r>
      <w:r w:rsidR="00543E8F">
        <w:t xml:space="preserve"> </w:t>
      </w:r>
      <w:r>
        <w:t xml:space="preserve">phải nghiêm </w:t>
      </w:r>
      <w:r>
        <w:lastRenderedPageBreak/>
        <w:t xml:space="preserve">chỉnh thực hiện lệnh điều độ về tiết giảm và khôi phục phụ tải. Các phụ tải đã cắt ra chỉ được khôi phục lại khi có yêu cầu của </w:t>
      </w:r>
      <w:r w:rsidR="00CC1C2C">
        <w:t xml:space="preserve">cấp </w:t>
      </w:r>
      <w:r w:rsidR="00E17727">
        <w:t>điều độ miền</w:t>
      </w:r>
      <w:r>
        <w:t>.</w:t>
      </w:r>
    </w:p>
    <w:p w:rsidR="003D0E77" w:rsidRDefault="003D0E77" w:rsidP="00F36339">
      <w:pPr>
        <w:pStyle w:val="Heading3"/>
      </w:pPr>
      <w:r>
        <w:t>Tự động cắt tải theo tần số thấp</w:t>
      </w:r>
    </w:p>
    <w:p w:rsidR="003D0E77" w:rsidRDefault="005034FF" w:rsidP="00CF3162">
      <w:pPr>
        <w:numPr>
          <w:ilvl w:val="0"/>
          <w:numId w:val="133"/>
        </w:numPr>
      </w:pPr>
      <w:r>
        <w:t xml:space="preserve">Cấp điều độ quốc gia có quyền quy định các mức đặt tần số theo phần trăm của các phụ tải được đặt hệ thống tự động cắt tải theo tần số thấp. </w:t>
      </w:r>
      <w:r w:rsidR="003D0E77">
        <w:t>Các</w:t>
      </w:r>
      <w:r w:rsidR="00B17F2C">
        <w:t xml:space="preserve"> </w:t>
      </w:r>
      <w:r w:rsidR="00CC1C2C">
        <w:t>Tổng công ty điện lực</w:t>
      </w:r>
      <w:r w:rsidR="003D0E77">
        <w:t xml:space="preserve"> phải chuẩn bị các công việc để </w:t>
      </w:r>
      <w:r>
        <w:t xml:space="preserve">đảm bảo </w:t>
      </w:r>
      <w:r w:rsidR="003D0E77">
        <w:t>thực hiện tự động cắt tải theo tần số thấp với một tỷ lệ phần trăm của tổng phụ tải lớn nhất được quy định bởi</w:t>
      </w:r>
      <w:r w:rsidR="00C13B98">
        <w:t xml:space="preserve"> </w:t>
      </w:r>
      <w:r>
        <w:t xml:space="preserve">cấp </w:t>
      </w:r>
      <w:r w:rsidR="00E17727">
        <w:t>điều độ quốc gia</w:t>
      </w:r>
      <w:r w:rsidR="003D0E77">
        <w:t xml:space="preserve"> trong trường hợp thiếu nguồn điện.</w:t>
      </w:r>
      <w:r w:rsidR="00C13B98">
        <w:t xml:space="preserve"> </w:t>
      </w:r>
    </w:p>
    <w:p w:rsidR="003D0E77" w:rsidRDefault="003D0E77" w:rsidP="00CF3162">
      <w:pPr>
        <w:numPr>
          <w:ilvl w:val="0"/>
          <w:numId w:val="133"/>
        </w:numPr>
      </w:pPr>
      <w:r>
        <w:t>Các phụ tải được đặt hệ thống tự động cắt tải theo tần số thấp sẽ được chia thành nhiều đợt riêng biệt. Số lượng, vị trí, độ lớn và mức tần số thấp kèm theo sẽ được</w:t>
      </w:r>
      <w:r w:rsidR="00C13B98">
        <w:t xml:space="preserve"> </w:t>
      </w:r>
      <w:r w:rsidR="00CC1C2C">
        <w:t xml:space="preserve">cấp </w:t>
      </w:r>
      <w:r w:rsidR="00E17727">
        <w:t>điều độ quốc gia</w:t>
      </w:r>
      <w:r>
        <w:t xml:space="preserve"> quy định rõ vào trước ngày 1/9 của mỗi năm dựa trên các thảo luận với các</w:t>
      </w:r>
      <w:r w:rsidR="00B17F2C">
        <w:t xml:space="preserve"> </w:t>
      </w:r>
      <w:r w:rsidR="00CC1C2C">
        <w:t>Tổng công ty điện lực</w:t>
      </w:r>
      <w:r>
        <w:t xml:space="preserve"> và sẽ được</w:t>
      </w:r>
      <w:r w:rsidR="00C13B98">
        <w:t xml:space="preserve"> </w:t>
      </w:r>
      <w:r w:rsidR="00CC1C2C">
        <w:t xml:space="preserve">cấp </w:t>
      </w:r>
      <w:r w:rsidR="00E17727">
        <w:t>điều độ quốc gia</w:t>
      </w:r>
      <w:r>
        <w:t xml:space="preserve"> xem xét lại hàng năm. Việc phân chia các đợt cắt tải này sẽ được thực hiện theo các quy định đó nhằm đạt được sự cắt tải đồng bộ hợp lý trong</w:t>
      </w:r>
      <w:r w:rsidR="00114E31">
        <w:t xml:space="preserve"> </w:t>
      </w:r>
      <w:r w:rsidR="00FE00FB">
        <w:t>HTĐ</w:t>
      </w:r>
      <w:r w:rsidR="00114E31">
        <w:t xml:space="preserve"> phân phối</w:t>
      </w:r>
      <w:r>
        <w:t>.</w:t>
      </w:r>
    </w:p>
    <w:p w:rsidR="003D0E77" w:rsidRDefault="003D0E77" w:rsidP="00CF3162">
      <w:pPr>
        <w:numPr>
          <w:ilvl w:val="0"/>
          <w:numId w:val="133"/>
        </w:numPr>
      </w:pPr>
      <w:r>
        <w:t>Các phụ tải đã cắt ra do tự động cắt tải theo tần số chỉ được khôi phục lại khi có lệnh của</w:t>
      </w:r>
      <w:r w:rsidR="00C13B98">
        <w:t xml:space="preserve"> điều độ</w:t>
      </w:r>
      <w:r w:rsidR="0066005B">
        <w:t xml:space="preserve"> </w:t>
      </w:r>
      <w:r w:rsidR="00014E0C">
        <w:t>cấp trên</w:t>
      </w:r>
      <w:r>
        <w:t xml:space="preserve"> cho phép khôi phục phụ tải.</w:t>
      </w:r>
    </w:p>
    <w:p w:rsidR="003D0E77" w:rsidRDefault="003D0E77" w:rsidP="00F36339">
      <w:pPr>
        <w:pStyle w:val="Heading3"/>
      </w:pPr>
      <w:r>
        <w:t xml:space="preserve">Cắt tải </w:t>
      </w:r>
      <w:r w:rsidR="006D25F7">
        <w:t>sự cố do</w:t>
      </w:r>
      <w:r>
        <w:t xml:space="preserve"> quá tải hoặc điện áp thấp</w:t>
      </w:r>
    </w:p>
    <w:p w:rsidR="0069569D" w:rsidRDefault="0069569D" w:rsidP="00CF3162">
      <w:pPr>
        <w:numPr>
          <w:ilvl w:val="0"/>
          <w:numId w:val="134"/>
        </w:numPr>
      </w:pPr>
      <w:r>
        <w:t>Tu</w:t>
      </w:r>
      <w:r w:rsidRPr="00483C11">
        <w:t>â</w:t>
      </w:r>
      <w:r>
        <w:t>n th</w:t>
      </w:r>
      <w:r w:rsidRPr="00483C11">
        <w:t>ủ</w:t>
      </w:r>
      <w:r>
        <w:t xml:space="preserve"> theo Quy tr</w:t>
      </w:r>
      <w:r w:rsidRPr="00483C11">
        <w:t>ình</w:t>
      </w:r>
      <w:r>
        <w:t xml:space="preserve"> tr</w:t>
      </w:r>
      <w:r w:rsidRPr="00483C11">
        <w:t>ình</w:t>
      </w:r>
      <w:r>
        <w:t xml:space="preserve"> t</w:t>
      </w:r>
      <w:r w:rsidRPr="00483C11">
        <w:t>ự</w:t>
      </w:r>
      <w:r>
        <w:t xml:space="preserve"> th</w:t>
      </w:r>
      <w:r w:rsidRPr="00483C11">
        <w:t>ủ</w:t>
      </w:r>
      <w:r>
        <w:t xml:space="preserve"> t</w:t>
      </w:r>
      <w:r w:rsidRPr="00483C11">
        <w:t>ục</w:t>
      </w:r>
      <w:r>
        <w:t xml:space="preserve"> sa th</w:t>
      </w:r>
      <w:r w:rsidRPr="00483C11">
        <w:t>ải</w:t>
      </w:r>
      <w:r>
        <w:t xml:space="preserve"> ph</w:t>
      </w:r>
      <w:r w:rsidRPr="00483C11">
        <w:t>ụ</w:t>
      </w:r>
      <w:r>
        <w:t xml:space="preserve"> t</w:t>
      </w:r>
      <w:r w:rsidRPr="00483C11">
        <w:t>ải</w:t>
      </w:r>
      <w:r>
        <w:t xml:space="preserve"> c</w:t>
      </w:r>
      <w:r w:rsidRPr="00483C11">
        <w:t>ủa</w:t>
      </w:r>
      <w:r>
        <w:t xml:space="preserve"> </w:t>
      </w:r>
      <w:r w:rsidR="00FE00FB">
        <w:t>HTĐ</w:t>
      </w:r>
      <w:r>
        <w:t xml:space="preserve"> trong ch</w:t>
      </w:r>
      <w:r w:rsidRPr="00483C11">
        <w:t>ế</w:t>
      </w:r>
      <w:r>
        <w:t xml:space="preserve"> </w:t>
      </w:r>
      <w:r w:rsidRPr="00483C11">
        <w:t>độ</w:t>
      </w:r>
      <w:r>
        <w:t xml:space="preserve"> s</w:t>
      </w:r>
      <w:r w:rsidRPr="00483C11">
        <w:t>ự</w:t>
      </w:r>
      <w:r>
        <w:t xml:space="preserve"> c</w:t>
      </w:r>
      <w:r w:rsidRPr="00483C11">
        <w:t>ố</w:t>
      </w:r>
      <w:r>
        <w:t>.</w:t>
      </w:r>
    </w:p>
    <w:p w:rsidR="003D0E77" w:rsidRDefault="003D0E77" w:rsidP="00CF3162">
      <w:pPr>
        <w:numPr>
          <w:ilvl w:val="0"/>
          <w:numId w:val="134"/>
        </w:numPr>
      </w:pPr>
      <w:r>
        <w:t>Bất cứ lúc nào</w:t>
      </w:r>
      <w:r w:rsidR="00C13B98">
        <w:t xml:space="preserve"> cấp điều độ</w:t>
      </w:r>
      <w:r w:rsidR="0066005B">
        <w:t xml:space="preserve"> có quyền điều khiển</w:t>
      </w:r>
      <w:r>
        <w:t xml:space="preserve"> có quyền quyết định cần thiết phải cắt phụ tải khi quá tải hoặc điện áp thấp nhằm hạn chế các hậu quả của việc mất các tổ máy phát, hoặc một sự cố thiết bị có thể dẫn đến quá tải thiết bị khác, điện áp trên</w:t>
      </w:r>
      <w:r w:rsidR="00114E31">
        <w:t xml:space="preserve"> </w:t>
      </w:r>
      <w:r w:rsidR="00FE00FB">
        <w:t>HTĐ</w:t>
      </w:r>
      <w:r>
        <w:t xml:space="preserve"> thuộc quyền điều khiển nằm ngoài mức được quy định theo tiêu chuẩn vận hành.</w:t>
      </w:r>
    </w:p>
    <w:p w:rsidR="003D0E77" w:rsidRDefault="003D0E77" w:rsidP="00CF3162">
      <w:pPr>
        <w:numPr>
          <w:ilvl w:val="0"/>
          <w:numId w:val="134"/>
        </w:numPr>
      </w:pPr>
      <w:r>
        <w:t>Tự động cắt tải khi quá tải hoặc điện áp thấp có thể được đặt trên</w:t>
      </w:r>
      <w:r w:rsidR="00114E31">
        <w:t xml:space="preserve"> </w:t>
      </w:r>
      <w:r w:rsidR="00FE00FB">
        <w:t>HTĐ</w:t>
      </w:r>
      <w:r>
        <w:t>. Tuỳ theo phạm vi của tự động cắt tải khi quá tải hoặc điện áp thấp và để không cắt phụ tải nhiều hơn các mức yêu cầu hợp lý khi đối phó với các trường hợp sự cố, rơle bảo vệ tự động cắt tải khi quá tải hoặc điện áp thấp có thể được đặt trên</w:t>
      </w:r>
      <w:r w:rsidR="00114E31">
        <w:t xml:space="preserve"> </w:t>
      </w:r>
      <w:r w:rsidR="009514B0">
        <w:t>l</w:t>
      </w:r>
      <w:r w:rsidR="009514B0" w:rsidRPr="009514B0">
        <w:t>ưới</w:t>
      </w:r>
      <w:r w:rsidR="00114E31">
        <w:t xml:space="preserve"> điện phân phối</w:t>
      </w:r>
      <w:r w:rsidR="002369F2">
        <w:t xml:space="preserve"> hoặc lưới điện truyền tải.</w:t>
      </w:r>
    </w:p>
    <w:p w:rsidR="003D0E77" w:rsidRDefault="003D0E77" w:rsidP="00CF3162">
      <w:pPr>
        <w:numPr>
          <w:ilvl w:val="0"/>
          <w:numId w:val="134"/>
        </w:numPr>
      </w:pPr>
      <w:r>
        <w:t>Theo yêu cầu của</w:t>
      </w:r>
      <w:r w:rsidR="00C13B98">
        <w:t xml:space="preserve"> </w:t>
      </w:r>
      <w:r w:rsidR="005201F9">
        <w:t xml:space="preserve">cấp </w:t>
      </w:r>
      <w:r w:rsidR="00E17727">
        <w:t>điều độ quốc gia</w:t>
      </w:r>
      <w:r>
        <w:t xml:space="preserve"> hoặc</w:t>
      </w:r>
      <w:r w:rsidR="00C13B98">
        <w:t xml:space="preserve"> </w:t>
      </w:r>
      <w:r w:rsidR="005201F9">
        <w:t xml:space="preserve">cấp </w:t>
      </w:r>
      <w:r w:rsidR="00E17727">
        <w:t>điều độ miền</w:t>
      </w:r>
      <w:r w:rsidR="002369F2">
        <w:t xml:space="preserve"> hoặc </w:t>
      </w:r>
      <w:r w:rsidR="005F6197">
        <w:t>cấp điều độ phân phối tỉnh, thành phố</w:t>
      </w:r>
      <w:r w:rsidR="002369F2">
        <w:t>, Đơn vị quản lý vận hành</w:t>
      </w:r>
      <w:r>
        <w:t xml:space="preserve"> phải phối hợp để thực hiện tự động cắt tải khi quá tải hoặc điện áp thấp tại các vị trí trên</w:t>
      </w:r>
      <w:r w:rsidR="00114E31">
        <w:t xml:space="preserve"> </w:t>
      </w:r>
      <w:r w:rsidR="009514B0">
        <w:t>l</w:t>
      </w:r>
      <w:r w:rsidR="009514B0" w:rsidRPr="009514B0">
        <w:t>ưới</w:t>
      </w:r>
      <w:r w:rsidR="00114E31">
        <w:t xml:space="preserve"> điện phân phối</w:t>
      </w:r>
      <w:r w:rsidR="002369F2">
        <w:t xml:space="preserve"> hoặc lưới điện truyền tải</w:t>
      </w:r>
      <w:r>
        <w:t>.</w:t>
      </w:r>
    </w:p>
    <w:p w:rsidR="003D0E77" w:rsidRDefault="003D0E77" w:rsidP="00CF3162">
      <w:pPr>
        <w:numPr>
          <w:ilvl w:val="0"/>
          <w:numId w:val="134"/>
        </w:numPr>
      </w:pPr>
      <w:r>
        <w:t>Các phụ tải đã cắt ra do tự động cắt tải theo quá tải hoặc điện áp thấp sẽ được khôi phục lại khi mức quá tải và điện áp khu vực đó trở lại giá trị cho phép và chỉ được sự đồng ý của</w:t>
      </w:r>
      <w:r w:rsidR="00C13B98">
        <w:t xml:space="preserve"> cấp điều độ</w:t>
      </w:r>
      <w:r w:rsidR="0066005B">
        <w:t xml:space="preserve"> </w:t>
      </w:r>
      <w:r w:rsidR="00EB1500">
        <w:t>cấp trên</w:t>
      </w:r>
      <w:r>
        <w:t xml:space="preserve"> trước khi khôi phục lại phụ tải.</w:t>
      </w:r>
    </w:p>
    <w:p w:rsidR="003D0E77" w:rsidRDefault="003D0E77" w:rsidP="00F36339">
      <w:pPr>
        <w:pStyle w:val="Heading3"/>
      </w:pPr>
      <w:r>
        <w:lastRenderedPageBreak/>
        <w:t>Quy định thông báo việc ngừng, giảm mức cung cấp điện</w:t>
      </w:r>
      <w:r w:rsidR="00B17B34">
        <w:t xml:space="preserve"> </w:t>
      </w:r>
      <w:r w:rsidR="00282098">
        <w:t>kh</w:t>
      </w:r>
      <w:r w:rsidR="00282098" w:rsidRPr="00282098">
        <w:t>ô</w:t>
      </w:r>
      <w:r w:rsidR="00282098">
        <w:t>ng kh</w:t>
      </w:r>
      <w:r w:rsidR="00282098" w:rsidRPr="00282098">
        <w:t>ẩn</w:t>
      </w:r>
      <w:r w:rsidR="00282098">
        <w:t xml:space="preserve"> c</w:t>
      </w:r>
      <w:r w:rsidR="00282098" w:rsidRPr="00282098">
        <w:t>ấp</w:t>
      </w:r>
    </w:p>
    <w:p w:rsidR="00585786" w:rsidRDefault="00585786" w:rsidP="00CF3162">
      <w:pPr>
        <w:numPr>
          <w:ilvl w:val="0"/>
          <w:numId w:val="135"/>
        </w:numPr>
      </w:pPr>
      <w:r>
        <w:t>Tr</w:t>
      </w:r>
      <w:r w:rsidRPr="00585786">
        <w:t>ách</w:t>
      </w:r>
      <w:r>
        <w:t xml:space="preserve"> nhi</w:t>
      </w:r>
      <w:r w:rsidRPr="00585786">
        <w:t>ệm</w:t>
      </w:r>
      <w:r>
        <w:t xml:space="preserve"> th</w:t>
      </w:r>
      <w:r w:rsidRPr="00585786">
        <w:t>ô</w:t>
      </w:r>
      <w:r>
        <w:t>ng b</w:t>
      </w:r>
      <w:r w:rsidRPr="00585786">
        <w:t>áo</w:t>
      </w:r>
      <w:r>
        <w:t>: Thiết bị thuộc quyền điều khiển của một cấp điều độ m</w:t>
      </w:r>
      <w:r w:rsidRPr="00585786">
        <w:t>à</w:t>
      </w:r>
      <w:r>
        <w:t xml:space="preserve"> c</w:t>
      </w:r>
      <w:r w:rsidRPr="00585786">
        <w:t>ô</w:t>
      </w:r>
      <w:r>
        <w:t>ng t</w:t>
      </w:r>
      <w:r w:rsidRPr="00585786">
        <w:t>ác</w:t>
      </w:r>
      <w:r>
        <w:t xml:space="preserve"> s</w:t>
      </w:r>
      <w:r w:rsidRPr="00585786">
        <w:t>ửa</w:t>
      </w:r>
      <w:r>
        <w:t xml:space="preserve"> ch</w:t>
      </w:r>
      <w:r w:rsidRPr="00585786">
        <w:t>ữa</w:t>
      </w:r>
      <w:r>
        <w:t xml:space="preserve"> c</w:t>
      </w:r>
      <w:r w:rsidRPr="00585786">
        <w:t>ó</w:t>
      </w:r>
      <w:r>
        <w:t xml:space="preserve"> k</w:t>
      </w:r>
      <w:r w:rsidRPr="00585786">
        <w:t>ế</w:t>
      </w:r>
      <w:r>
        <w:t xml:space="preserve"> ho</w:t>
      </w:r>
      <w:r w:rsidRPr="00585786">
        <w:t>ạch</w:t>
      </w:r>
      <w:r>
        <w:t xml:space="preserve"> d</w:t>
      </w:r>
      <w:r w:rsidRPr="00585786">
        <w:t>ẫn</w:t>
      </w:r>
      <w:r>
        <w:t xml:space="preserve"> </w:t>
      </w:r>
      <w:r w:rsidRPr="00585786">
        <w:t>đến</w:t>
      </w:r>
      <w:r>
        <w:t xml:space="preserve"> ngừng, giảm mức cung cấp điện tới </w:t>
      </w:r>
      <w:r w:rsidR="00EB1500">
        <w:t>k</w:t>
      </w:r>
      <w:r>
        <w:t>hách hàng th</w:t>
      </w:r>
      <w:r w:rsidRPr="00585786">
        <w:t>ì</w:t>
      </w:r>
      <w:r>
        <w:t xml:space="preserve"> do c</w:t>
      </w:r>
      <w:r w:rsidRPr="00585786">
        <w:t>ấp</w:t>
      </w:r>
      <w:r>
        <w:t xml:space="preserve"> </w:t>
      </w:r>
      <w:r w:rsidRPr="00585786">
        <w:t>đ</w:t>
      </w:r>
      <w:r>
        <w:t>i</w:t>
      </w:r>
      <w:r w:rsidRPr="00585786">
        <w:t>ều</w:t>
      </w:r>
      <w:r>
        <w:t xml:space="preserve"> </w:t>
      </w:r>
      <w:r w:rsidRPr="00585786">
        <w:t>độ</w:t>
      </w:r>
      <w:r>
        <w:t xml:space="preserve"> </w:t>
      </w:r>
      <w:r w:rsidRPr="00585786">
        <w:t>đó</w:t>
      </w:r>
      <w:r>
        <w:t xml:space="preserve"> th</w:t>
      </w:r>
      <w:r w:rsidRPr="00585786">
        <w:t>ô</w:t>
      </w:r>
      <w:r>
        <w:t>ng b</w:t>
      </w:r>
      <w:r w:rsidRPr="00585786">
        <w:t>áo</w:t>
      </w:r>
      <w:r>
        <w:t xml:space="preserve"> cho </w:t>
      </w:r>
      <w:r w:rsidRPr="00585786">
        <w:t>đ</w:t>
      </w:r>
      <w:r>
        <w:t>i</w:t>
      </w:r>
      <w:r w:rsidRPr="00585786">
        <w:t>ều</w:t>
      </w:r>
      <w:r>
        <w:t xml:space="preserve"> </w:t>
      </w:r>
      <w:r w:rsidRPr="00585786">
        <w:t>độ</w:t>
      </w:r>
      <w:r>
        <w:t xml:space="preserve"> c</w:t>
      </w:r>
      <w:r w:rsidRPr="00585786">
        <w:t>ấp</w:t>
      </w:r>
      <w:r>
        <w:t xml:space="preserve"> d</w:t>
      </w:r>
      <w:r w:rsidRPr="00585786">
        <w:t>ưới</w:t>
      </w:r>
      <w:r>
        <w:t xml:space="preserve"> </w:t>
      </w:r>
      <w:r w:rsidR="00EB1500">
        <w:t xml:space="preserve">hoặc đơn vị được giao nhiệm vụ </w:t>
      </w:r>
      <w:r>
        <w:t>th</w:t>
      </w:r>
      <w:r w:rsidRPr="00585786">
        <w:t>ô</w:t>
      </w:r>
      <w:r>
        <w:t>ng b</w:t>
      </w:r>
      <w:r w:rsidRPr="00585786">
        <w:t>áo</w:t>
      </w:r>
      <w:r>
        <w:t xml:space="preserve"> cho </w:t>
      </w:r>
      <w:r w:rsidR="00EB1500">
        <w:t>k</w:t>
      </w:r>
      <w:r>
        <w:t>h</w:t>
      </w:r>
      <w:r w:rsidRPr="00585786">
        <w:t>ác</w:t>
      </w:r>
      <w:r>
        <w:t>h h</w:t>
      </w:r>
      <w:r w:rsidRPr="00585786">
        <w:t>àng</w:t>
      </w:r>
      <w:r>
        <w:t>.</w:t>
      </w:r>
    </w:p>
    <w:p w:rsidR="003D0E77" w:rsidRDefault="003D0E77" w:rsidP="00CF3162">
      <w:pPr>
        <w:numPr>
          <w:ilvl w:val="0"/>
          <w:numId w:val="135"/>
        </w:numPr>
      </w:pPr>
      <w:r>
        <w:t>Phương thức thông báo:</w:t>
      </w:r>
    </w:p>
    <w:p w:rsidR="003D0E77" w:rsidRDefault="00EC7C4D" w:rsidP="00CF3162">
      <w:pPr>
        <w:numPr>
          <w:ilvl w:val="0"/>
          <w:numId w:val="43"/>
        </w:numPr>
      </w:pPr>
      <w:r>
        <w:t>Cấp đ</w:t>
      </w:r>
      <w:r w:rsidR="00E17727">
        <w:t>iều độ quốc gia</w:t>
      </w:r>
      <w:r w:rsidR="003D0E77">
        <w:t xml:space="preserve"> thông báo tới</w:t>
      </w:r>
      <w:r w:rsidR="00C13B98">
        <w:t xml:space="preserve"> </w:t>
      </w:r>
      <w:r>
        <w:t>cấp điều độ miền</w:t>
      </w:r>
      <w:r w:rsidR="003D0E77">
        <w:t xml:space="preserve"> trong phương thức vận hành tuần.</w:t>
      </w:r>
    </w:p>
    <w:p w:rsidR="003D0E77" w:rsidRDefault="00EC7C4D" w:rsidP="00CF3162">
      <w:pPr>
        <w:numPr>
          <w:ilvl w:val="0"/>
          <w:numId w:val="43"/>
        </w:numPr>
      </w:pPr>
      <w:r>
        <w:t>Cấp đ</w:t>
      </w:r>
      <w:r w:rsidR="00C13B98">
        <w:t>iều độ</w:t>
      </w:r>
      <w:r w:rsidR="00D964AC">
        <w:t xml:space="preserve"> miền</w:t>
      </w:r>
      <w:r w:rsidR="003D0E77">
        <w:t xml:space="preserve"> thông báo tới các</w:t>
      </w:r>
      <w:r w:rsidR="00C13B98">
        <w:t xml:space="preserve"> </w:t>
      </w:r>
      <w:r w:rsidR="005F6197">
        <w:t>cấp điều độ phân phối tỉnh, thành phố</w:t>
      </w:r>
      <w:r w:rsidR="003D0E77">
        <w:t xml:space="preserve"> trong</w:t>
      </w:r>
      <w:r w:rsidR="00114E31">
        <w:t xml:space="preserve"> </w:t>
      </w:r>
      <w:r w:rsidR="00FE00FB">
        <w:t>HTĐ</w:t>
      </w:r>
      <w:r w:rsidR="00C13B98">
        <w:t xml:space="preserve"> miền</w:t>
      </w:r>
      <w:r w:rsidR="003D0E77">
        <w:t xml:space="preserve"> trong phương thức vận hành tuần.</w:t>
      </w:r>
    </w:p>
    <w:p w:rsidR="003D0E77" w:rsidRDefault="005F6197" w:rsidP="00CF3162">
      <w:pPr>
        <w:numPr>
          <w:ilvl w:val="0"/>
          <w:numId w:val="43"/>
        </w:numPr>
      </w:pPr>
      <w:r>
        <w:t>Cấp điều độ phân phối tỉnh, thành phố</w:t>
      </w:r>
      <w:r w:rsidR="003D0E77">
        <w:t xml:space="preserve"> thông báo tới </w:t>
      </w:r>
      <w:r w:rsidR="002F613E">
        <w:t xml:space="preserve">cấp </w:t>
      </w:r>
      <w:r w:rsidR="00756970">
        <w:t xml:space="preserve">điều độ </w:t>
      </w:r>
      <w:r w:rsidR="002F613E">
        <w:t>lưới điện quận, huyện</w:t>
      </w:r>
      <w:r w:rsidR="00756970">
        <w:t xml:space="preserve"> hoặc </w:t>
      </w:r>
      <w:r w:rsidR="00282098">
        <w:t>b</w:t>
      </w:r>
      <w:r w:rsidR="00282098" w:rsidRPr="00282098">
        <w:t>ộ</w:t>
      </w:r>
      <w:r w:rsidR="00282098">
        <w:t xml:space="preserve"> ph</w:t>
      </w:r>
      <w:r w:rsidR="00282098" w:rsidRPr="00282098">
        <w:t>ận</w:t>
      </w:r>
      <w:r w:rsidR="00282098">
        <w:t xml:space="preserve"> c</w:t>
      </w:r>
      <w:r w:rsidR="00282098" w:rsidRPr="00282098">
        <w:t>ó</w:t>
      </w:r>
      <w:r w:rsidR="00282098">
        <w:t xml:space="preserve"> tr</w:t>
      </w:r>
      <w:r w:rsidR="00282098" w:rsidRPr="00282098">
        <w:t>ách</w:t>
      </w:r>
      <w:r w:rsidR="00282098">
        <w:t xml:space="preserve"> nhi</w:t>
      </w:r>
      <w:r w:rsidR="00282098" w:rsidRPr="00282098">
        <w:t>ệm</w:t>
      </w:r>
      <w:r w:rsidR="00282098">
        <w:t xml:space="preserve"> th</w:t>
      </w:r>
      <w:r w:rsidR="00282098" w:rsidRPr="00282098">
        <w:t>ô</w:t>
      </w:r>
      <w:r w:rsidR="00282098">
        <w:t>ng b</w:t>
      </w:r>
      <w:r w:rsidR="00282098" w:rsidRPr="00282098">
        <w:t>áo</w:t>
      </w:r>
      <w:r w:rsidR="00282098">
        <w:t xml:space="preserve"> tr</w:t>
      </w:r>
      <w:r w:rsidR="00282098" w:rsidRPr="00282098">
        <w:t>ực</w:t>
      </w:r>
      <w:r w:rsidR="00282098">
        <w:t xml:space="preserve"> ti</w:t>
      </w:r>
      <w:r w:rsidR="00282098" w:rsidRPr="00282098">
        <w:t>ếp</w:t>
      </w:r>
      <w:r w:rsidR="00282098">
        <w:t xml:space="preserve"> t</w:t>
      </w:r>
      <w:r w:rsidR="00282098" w:rsidRPr="00282098">
        <w:t>ới</w:t>
      </w:r>
      <w:r w:rsidR="003D0E77">
        <w:t xml:space="preserve"> </w:t>
      </w:r>
      <w:r w:rsidR="000608DA">
        <w:t>k</w:t>
      </w:r>
      <w:r w:rsidR="003D0E77">
        <w:t>hách hàng.</w:t>
      </w:r>
    </w:p>
    <w:p w:rsidR="003D0E77" w:rsidRDefault="003D0E77" w:rsidP="00CF3162">
      <w:pPr>
        <w:numPr>
          <w:ilvl w:val="0"/>
          <w:numId w:val="135"/>
        </w:numPr>
      </w:pPr>
      <w:r>
        <w:t>Thời điểm thông báo</w:t>
      </w:r>
      <w:r w:rsidR="00282098">
        <w:t xml:space="preserve"> v</w:t>
      </w:r>
      <w:r w:rsidR="00282098" w:rsidRPr="00282098">
        <w:t>à</w:t>
      </w:r>
      <w:r w:rsidR="00282098">
        <w:t xml:space="preserve"> hình thức thông báo tới </w:t>
      </w:r>
      <w:r w:rsidR="005201F9">
        <w:t>K</w:t>
      </w:r>
      <w:r w:rsidR="00282098">
        <w:t>hách hàng tu</w:t>
      </w:r>
      <w:r w:rsidR="00282098" w:rsidRPr="00282098">
        <w:t>â</w:t>
      </w:r>
      <w:r w:rsidR="00282098">
        <w:t>n th</w:t>
      </w:r>
      <w:r w:rsidR="00282098" w:rsidRPr="00282098">
        <w:t>ủ</w:t>
      </w:r>
      <w:r w:rsidR="00282098">
        <w:t xml:space="preserve"> theo quy </w:t>
      </w:r>
      <w:r w:rsidR="00282098" w:rsidRPr="00282098">
        <w:t>định</w:t>
      </w:r>
      <w:r w:rsidR="00282098">
        <w:t xml:space="preserve"> c</w:t>
      </w:r>
      <w:r w:rsidR="00282098" w:rsidRPr="00282098">
        <w:t>ủa</w:t>
      </w:r>
      <w:r w:rsidR="00282098">
        <w:t xml:space="preserve"> ph</w:t>
      </w:r>
      <w:r w:rsidR="00282098" w:rsidRPr="00282098">
        <w:t>á</w:t>
      </w:r>
      <w:r w:rsidR="00282098">
        <w:t>p lu</w:t>
      </w:r>
      <w:r w:rsidR="00282098" w:rsidRPr="00282098">
        <w:t>ật</w:t>
      </w:r>
      <w:r w:rsidR="00282098">
        <w:t xml:space="preserve"> (Quy</w:t>
      </w:r>
      <w:r w:rsidR="00282098" w:rsidRPr="00AA22FA">
        <w:t>ết định số 39/2005/QĐ-BCN</w:t>
      </w:r>
      <w:r w:rsidR="00282098">
        <w:t xml:space="preserve"> ngày 23 tháng 12 năm 2005 của Bộ trưởng Bộ Công nghiệp)</w:t>
      </w:r>
      <w:r w:rsidR="00EA24FF">
        <w:t>.</w:t>
      </w:r>
    </w:p>
    <w:p w:rsidR="00AC6F54" w:rsidRDefault="00AC6F54" w:rsidP="00F36339">
      <w:pPr>
        <w:pStyle w:val="Heading3"/>
      </w:pPr>
      <w:r>
        <w:t xml:space="preserve">Quy định thông báo </w:t>
      </w:r>
      <w:r w:rsidR="00282098">
        <w:t>việc ngừng, giảm mức cung cấp điện kh</w:t>
      </w:r>
      <w:r w:rsidR="00282098" w:rsidRPr="00282098">
        <w:t>ẩn</w:t>
      </w:r>
      <w:r w:rsidR="00282098">
        <w:t xml:space="preserve"> c</w:t>
      </w:r>
      <w:r w:rsidR="00282098" w:rsidRPr="00282098">
        <w:t>ấp</w:t>
      </w:r>
      <w:r w:rsidR="00282098">
        <w:t>:</w:t>
      </w:r>
    </w:p>
    <w:p w:rsidR="004D0676" w:rsidRDefault="004D0676" w:rsidP="00CF3162">
      <w:pPr>
        <w:numPr>
          <w:ilvl w:val="0"/>
          <w:numId w:val="136"/>
        </w:numPr>
      </w:pPr>
      <w:r>
        <w:t>Xác đ</w:t>
      </w:r>
      <w:r w:rsidRPr="004D0676">
        <w:t>ị</w:t>
      </w:r>
      <w:r>
        <w:t>nh nguyên nhân</w:t>
      </w:r>
      <w:r w:rsidR="00EA24FF">
        <w:t xml:space="preserve"> v</w:t>
      </w:r>
      <w:r w:rsidR="00EA24FF" w:rsidRPr="00EA24FF">
        <w:t>à</w:t>
      </w:r>
      <w:r w:rsidR="00EA24FF">
        <w:t xml:space="preserve"> thời gian dự kiến cấp điện trở lại</w:t>
      </w:r>
      <w:r>
        <w:t>:</w:t>
      </w:r>
    </w:p>
    <w:p w:rsidR="004D0676" w:rsidRDefault="00EA24FF" w:rsidP="00CF3162">
      <w:pPr>
        <w:numPr>
          <w:ilvl w:val="0"/>
          <w:numId w:val="137"/>
        </w:numPr>
      </w:pPr>
      <w:r>
        <w:t>M</w:t>
      </w:r>
      <w:r w:rsidRPr="00EA24FF">
        <w:t>ọi</w:t>
      </w:r>
      <w:r>
        <w:t xml:space="preserve"> l</w:t>
      </w:r>
      <w:r w:rsidRPr="00EA24FF">
        <w:t>ệnh</w:t>
      </w:r>
      <w:r>
        <w:t xml:space="preserve"> c</w:t>
      </w:r>
      <w:r w:rsidRPr="00EA24FF">
        <w:t>ắt</w:t>
      </w:r>
      <w:r>
        <w:t xml:space="preserve"> t</w:t>
      </w:r>
      <w:r w:rsidRPr="00EA24FF">
        <w:t>ải</w:t>
      </w:r>
      <w:r>
        <w:t xml:space="preserve"> </w:t>
      </w:r>
      <w:r w:rsidR="00823712">
        <w:t>do c</w:t>
      </w:r>
      <w:r w:rsidR="00823712" w:rsidRPr="00823712">
        <w:t>ấp</w:t>
      </w:r>
      <w:r w:rsidR="00823712">
        <w:t xml:space="preserve"> </w:t>
      </w:r>
      <w:r w:rsidR="00823712" w:rsidRPr="00823712">
        <w:t>đ</w:t>
      </w:r>
      <w:r w:rsidR="00823712">
        <w:t>i</w:t>
      </w:r>
      <w:r w:rsidR="00823712" w:rsidRPr="00823712">
        <w:t>ều</w:t>
      </w:r>
      <w:r w:rsidR="00823712">
        <w:t xml:space="preserve"> </w:t>
      </w:r>
      <w:r w:rsidR="00823712" w:rsidRPr="00823712">
        <w:t>độ</w:t>
      </w:r>
      <w:r w:rsidR="00823712">
        <w:t xml:space="preserve"> ra l</w:t>
      </w:r>
      <w:r w:rsidR="00823712" w:rsidRPr="00823712">
        <w:t>ệnh</w:t>
      </w:r>
      <w:r w:rsidR="00823712">
        <w:t xml:space="preserve"> ph</w:t>
      </w:r>
      <w:r w:rsidR="00823712" w:rsidRPr="00823712">
        <w:t>ải</w:t>
      </w:r>
      <w:r w:rsidR="00823712">
        <w:t xml:space="preserve"> k</w:t>
      </w:r>
      <w:r w:rsidR="00823712" w:rsidRPr="00823712">
        <w:t>èm</w:t>
      </w:r>
      <w:r w:rsidR="00823712">
        <w:t xml:space="preserve"> theo nguyên nhân v</w:t>
      </w:r>
      <w:r w:rsidR="00823712" w:rsidRPr="00EA24FF">
        <w:t>à</w:t>
      </w:r>
      <w:r w:rsidR="00823712">
        <w:t xml:space="preserve"> thời gian dự kiến cấp điện trở lại.</w:t>
      </w:r>
    </w:p>
    <w:p w:rsidR="00823712" w:rsidRDefault="00095F41" w:rsidP="00CF3162">
      <w:pPr>
        <w:numPr>
          <w:ilvl w:val="0"/>
          <w:numId w:val="137"/>
        </w:numPr>
      </w:pPr>
      <w:r>
        <w:t>S</w:t>
      </w:r>
      <w:r w:rsidRPr="00095F41">
        <w:t>ự</w:t>
      </w:r>
      <w:r>
        <w:t xml:space="preserve"> c</w:t>
      </w:r>
      <w:r w:rsidRPr="00095F41">
        <w:t>ố</w:t>
      </w:r>
      <w:r>
        <w:t xml:space="preserve"> </w:t>
      </w:r>
      <w:r w:rsidR="00FE768C">
        <w:t xml:space="preserve">thiết bị </w:t>
      </w:r>
      <w:r>
        <w:t>thu</w:t>
      </w:r>
      <w:r w:rsidRPr="00095F41">
        <w:t>ộc</w:t>
      </w:r>
      <w:r>
        <w:t xml:space="preserve"> quy</w:t>
      </w:r>
      <w:r w:rsidRPr="00095F41">
        <w:t>ền</w:t>
      </w:r>
      <w:r>
        <w:t xml:space="preserve"> </w:t>
      </w:r>
      <w:r w:rsidRPr="00095F41">
        <w:t>đ</w:t>
      </w:r>
      <w:r>
        <w:t>i</w:t>
      </w:r>
      <w:r w:rsidRPr="00095F41">
        <w:t>ều</w:t>
      </w:r>
      <w:r>
        <w:t xml:space="preserve"> khi</w:t>
      </w:r>
      <w:r w:rsidRPr="00095F41">
        <w:t>ển</w:t>
      </w:r>
      <w:r>
        <w:t xml:space="preserve"> c</w:t>
      </w:r>
      <w:r w:rsidRPr="00095F41">
        <w:t>ủa</w:t>
      </w:r>
      <w:r>
        <w:t xml:space="preserve"> m</w:t>
      </w:r>
      <w:r w:rsidRPr="00095F41">
        <w:t>ột</w:t>
      </w:r>
      <w:r>
        <w:t xml:space="preserve"> c</w:t>
      </w:r>
      <w:r w:rsidRPr="00095F41">
        <w:t>ấp</w:t>
      </w:r>
      <w:r>
        <w:t xml:space="preserve"> </w:t>
      </w:r>
      <w:r w:rsidRPr="00095F41">
        <w:t>đ</w:t>
      </w:r>
      <w:r>
        <w:t>i</w:t>
      </w:r>
      <w:r w:rsidRPr="00095F41">
        <w:t>ều</w:t>
      </w:r>
      <w:r>
        <w:t xml:space="preserve"> </w:t>
      </w:r>
      <w:r w:rsidRPr="00095F41">
        <w:t>độ</w:t>
      </w:r>
      <w:r>
        <w:t xml:space="preserve"> m</w:t>
      </w:r>
      <w:r w:rsidRPr="00095F41">
        <w:t>à</w:t>
      </w:r>
      <w:r>
        <w:t xml:space="preserve"> d</w:t>
      </w:r>
      <w:r w:rsidRPr="00585786">
        <w:t>ẫn</w:t>
      </w:r>
      <w:r>
        <w:t xml:space="preserve"> </w:t>
      </w:r>
      <w:r w:rsidRPr="00585786">
        <w:t>đến</w:t>
      </w:r>
      <w:r>
        <w:t xml:space="preserve"> t</w:t>
      </w:r>
      <w:r w:rsidRPr="00095F41">
        <w:t>ự</w:t>
      </w:r>
      <w:r>
        <w:t xml:space="preserve"> </w:t>
      </w:r>
      <w:r w:rsidRPr="00095F41">
        <w:t>động</w:t>
      </w:r>
      <w:r>
        <w:t xml:space="preserve"> sa th</w:t>
      </w:r>
      <w:r w:rsidRPr="00095F41">
        <w:t>ải</w:t>
      </w:r>
      <w:r>
        <w:t xml:space="preserve"> ph</w:t>
      </w:r>
      <w:r w:rsidRPr="00095F41">
        <w:t>ụ</w:t>
      </w:r>
      <w:r>
        <w:t xml:space="preserve"> t</w:t>
      </w:r>
      <w:r w:rsidRPr="00095F41">
        <w:t>ải</w:t>
      </w:r>
      <w:r>
        <w:t xml:space="preserve"> </w:t>
      </w:r>
      <w:r w:rsidR="001A19AE">
        <w:t>ph</w:t>
      </w:r>
      <w:r w:rsidR="001A19AE" w:rsidRPr="001A19AE">
        <w:t>ải</w:t>
      </w:r>
      <w:r w:rsidR="001A19AE">
        <w:t xml:space="preserve"> </w:t>
      </w:r>
      <w:r w:rsidR="001A19AE" w:rsidRPr="001A19AE">
        <w:t>được</w:t>
      </w:r>
      <w:r w:rsidR="001A19AE">
        <w:t xml:space="preserve"> c</w:t>
      </w:r>
      <w:r w:rsidR="001A19AE" w:rsidRPr="001A19AE">
        <w:t>ấp</w:t>
      </w:r>
      <w:r w:rsidR="001A19AE">
        <w:t xml:space="preserve"> </w:t>
      </w:r>
      <w:r w:rsidR="001A19AE" w:rsidRPr="001A19AE">
        <w:t>đ</w:t>
      </w:r>
      <w:r w:rsidR="001A19AE">
        <w:t>i</w:t>
      </w:r>
      <w:r w:rsidR="001A19AE" w:rsidRPr="001A19AE">
        <w:t>ều</w:t>
      </w:r>
      <w:r w:rsidR="001A19AE">
        <w:t xml:space="preserve"> </w:t>
      </w:r>
      <w:r w:rsidR="001A19AE" w:rsidRPr="001A19AE">
        <w:t>độ</w:t>
      </w:r>
      <w:r w:rsidR="001A19AE">
        <w:t xml:space="preserve"> </w:t>
      </w:r>
      <w:r w:rsidR="001A19AE" w:rsidRPr="001A19AE">
        <w:t>đó</w:t>
      </w:r>
      <w:r w:rsidR="001A19AE">
        <w:t xml:space="preserve"> th</w:t>
      </w:r>
      <w:r w:rsidR="001A19AE" w:rsidRPr="001A19AE">
        <w:t>ô</w:t>
      </w:r>
      <w:r w:rsidR="001A19AE">
        <w:t>ng b</w:t>
      </w:r>
      <w:r w:rsidR="001A19AE" w:rsidRPr="001A19AE">
        <w:t>áo</w:t>
      </w:r>
      <w:r w:rsidR="001A19AE">
        <w:t xml:space="preserve"> cho </w:t>
      </w:r>
      <w:r w:rsidR="001A19AE" w:rsidRPr="001A19AE">
        <w:t>đ</w:t>
      </w:r>
      <w:r w:rsidR="001A19AE">
        <w:t>i</w:t>
      </w:r>
      <w:r w:rsidR="001A19AE" w:rsidRPr="001A19AE">
        <w:t>ều</w:t>
      </w:r>
      <w:r w:rsidR="001A19AE">
        <w:t xml:space="preserve"> </w:t>
      </w:r>
      <w:r w:rsidR="001A19AE" w:rsidRPr="001A19AE">
        <w:t>độ</w:t>
      </w:r>
      <w:r w:rsidR="001A19AE">
        <w:t xml:space="preserve"> c</w:t>
      </w:r>
      <w:r w:rsidR="001A19AE" w:rsidRPr="001A19AE">
        <w:t>ấp</w:t>
      </w:r>
      <w:r w:rsidR="001A19AE">
        <w:t xml:space="preserve"> d</w:t>
      </w:r>
      <w:r w:rsidR="001A19AE" w:rsidRPr="001A19AE">
        <w:t>ưới</w:t>
      </w:r>
      <w:r w:rsidR="001A19AE">
        <w:t xml:space="preserve"> khi </w:t>
      </w:r>
      <w:r w:rsidR="001A19AE" w:rsidRPr="001A19AE">
        <w:t>được</w:t>
      </w:r>
      <w:r w:rsidR="001A19AE">
        <w:t xml:space="preserve"> y</w:t>
      </w:r>
      <w:r w:rsidR="001A19AE" w:rsidRPr="001A19AE">
        <w:t>ê</w:t>
      </w:r>
      <w:r w:rsidR="001A19AE">
        <w:t>u c</w:t>
      </w:r>
      <w:r w:rsidR="001A19AE" w:rsidRPr="001A19AE">
        <w:t>ầu</w:t>
      </w:r>
      <w:r w:rsidR="001A19AE">
        <w:t>.</w:t>
      </w:r>
    </w:p>
    <w:p w:rsidR="0032384D" w:rsidRDefault="00EA24FF" w:rsidP="00CF3162">
      <w:pPr>
        <w:numPr>
          <w:ilvl w:val="0"/>
          <w:numId w:val="136"/>
        </w:numPr>
      </w:pPr>
      <w:r>
        <w:t>Thời h</w:t>
      </w:r>
      <w:r w:rsidRPr="00EA24FF">
        <w:t>ạn</w:t>
      </w:r>
      <w:r>
        <w:t xml:space="preserve"> thông báo v</w:t>
      </w:r>
      <w:r w:rsidRPr="00282098">
        <w:t>à</w:t>
      </w:r>
      <w:r>
        <w:t xml:space="preserve"> hình thức thông báo tới </w:t>
      </w:r>
      <w:r w:rsidR="00EB1500">
        <w:t>k</w:t>
      </w:r>
      <w:r>
        <w:t>hách hàng tu</w:t>
      </w:r>
      <w:r w:rsidRPr="00282098">
        <w:t>â</w:t>
      </w:r>
      <w:r>
        <w:t>n th</w:t>
      </w:r>
      <w:r w:rsidRPr="00282098">
        <w:t>ủ</w:t>
      </w:r>
      <w:r>
        <w:t xml:space="preserve"> theo quy </w:t>
      </w:r>
      <w:r w:rsidRPr="00282098">
        <w:t>định</w:t>
      </w:r>
      <w:r>
        <w:t xml:space="preserve"> c</w:t>
      </w:r>
      <w:r w:rsidRPr="00282098">
        <w:t>ủa</w:t>
      </w:r>
      <w:r>
        <w:t xml:space="preserve"> ph</w:t>
      </w:r>
      <w:r w:rsidRPr="00282098">
        <w:t>á</w:t>
      </w:r>
      <w:r>
        <w:t>p lu</w:t>
      </w:r>
      <w:r w:rsidRPr="00282098">
        <w:t>ật</w:t>
      </w:r>
      <w:r>
        <w:t xml:space="preserve"> (Quy</w:t>
      </w:r>
      <w:r w:rsidRPr="00AA22FA">
        <w:t>ết định số 39/2005/QĐ-BCN</w:t>
      </w:r>
      <w:r>
        <w:t xml:space="preserve"> ngày 23 tháng 12 năm 2005 của Bộ trưởng Bộ Công nghiệp)</w:t>
      </w:r>
      <w:r w:rsidR="00B54673">
        <w:t>.</w:t>
      </w:r>
    </w:p>
    <w:p w:rsidR="009E40D2" w:rsidRDefault="009E40D2" w:rsidP="00103866">
      <w:pPr>
        <w:pStyle w:val="Heading2"/>
        <w:tabs>
          <w:tab w:val="clear" w:pos="3767"/>
          <w:tab w:val="num" w:pos="993"/>
        </w:tabs>
        <w:spacing w:after="120"/>
        <w:ind w:left="0" w:firstLine="0"/>
        <w:jc w:val="center"/>
      </w:pPr>
    </w:p>
    <w:p w:rsidR="0032384D" w:rsidRPr="00103866" w:rsidRDefault="0032384D" w:rsidP="00103866">
      <w:pPr>
        <w:ind w:firstLine="0"/>
        <w:jc w:val="center"/>
        <w:rPr>
          <w:b/>
          <w:sz w:val="32"/>
          <w:szCs w:val="32"/>
          <w:lang w:val="pl-PL"/>
        </w:rPr>
      </w:pPr>
      <w:r w:rsidRPr="00103866">
        <w:rPr>
          <w:b/>
          <w:sz w:val="32"/>
          <w:szCs w:val="32"/>
        </w:rPr>
        <w:t>Xử lý sự cố</w:t>
      </w:r>
      <w:r w:rsidR="00D808A5">
        <w:rPr>
          <w:b/>
          <w:sz w:val="32"/>
          <w:szCs w:val="32"/>
        </w:rPr>
        <w:t>, khởi động đen</w:t>
      </w:r>
      <w:r w:rsidRPr="00103866">
        <w:rPr>
          <w:b/>
          <w:sz w:val="32"/>
          <w:szCs w:val="32"/>
        </w:rPr>
        <w:t xml:space="preserve"> và khôi phục hệ thống điện</w:t>
      </w:r>
    </w:p>
    <w:p w:rsidR="00833BC1" w:rsidRDefault="00D41A5F" w:rsidP="00833BC1">
      <w:pPr>
        <w:pStyle w:val="Heading3"/>
      </w:pPr>
      <w:r w:rsidRPr="00D41A5F">
        <w:t>Xử lý sự cố</w:t>
      </w:r>
      <w:r>
        <w:t xml:space="preserve"> </w:t>
      </w:r>
      <w:r w:rsidR="00FE00FB">
        <w:t>HTĐ</w:t>
      </w:r>
      <w:r>
        <w:t xml:space="preserve"> </w:t>
      </w:r>
    </w:p>
    <w:p w:rsidR="00833BC1" w:rsidRDefault="00833BC1" w:rsidP="00CF3162">
      <w:pPr>
        <w:numPr>
          <w:ilvl w:val="0"/>
          <w:numId w:val="24"/>
        </w:numPr>
      </w:pPr>
      <w:r>
        <w:t xml:space="preserve">Quy trình Xử lý sự cố </w:t>
      </w:r>
      <w:r w:rsidR="00FE00FB">
        <w:t>HTĐ</w:t>
      </w:r>
      <w:r>
        <w:t xml:space="preserve"> quốc gia do </w:t>
      </w:r>
      <w:r w:rsidR="00D11E79">
        <w:t xml:space="preserve">Cục Điều tiết Điện lực </w:t>
      </w:r>
      <w:r>
        <w:t xml:space="preserve">ban hành và cập nhật thường xuyên cho phù hợp với tình hình thực tế, có tham khảo ý kiến của Đơn vị </w:t>
      </w:r>
      <w:r w:rsidR="00743082">
        <w:t>q</w:t>
      </w:r>
      <w:r>
        <w:t>uản lý vận hành.</w:t>
      </w:r>
    </w:p>
    <w:p w:rsidR="00833BC1" w:rsidRDefault="00833BC1" w:rsidP="00CF3162">
      <w:pPr>
        <w:numPr>
          <w:ilvl w:val="0"/>
          <w:numId w:val="24"/>
        </w:numPr>
      </w:pPr>
      <w:r>
        <w:t xml:space="preserve">Mỗi </w:t>
      </w:r>
      <w:r w:rsidR="009B4CE6">
        <w:t>Đơn vị quản lý vận hành</w:t>
      </w:r>
      <w:r>
        <w:t xml:space="preserve"> có trách nhiệm thực hiện nghiêm chỉnh </w:t>
      </w:r>
      <w:r w:rsidR="00D10496">
        <w:t>q</w:t>
      </w:r>
      <w:r>
        <w:t xml:space="preserve">uy trình </w:t>
      </w:r>
      <w:r w:rsidR="00D10496">
        <w:t xml:space="preserve">vận hành thiết bị điện và Quy trình Xử lý sự cố </w:t>
      </w:r>
      <w:r w:rsidR="00FE00FB">
        <w:t>HTĐ</w:t>
      </w:r>
      <w:r w:rsidR="00D10496">
        <w:t xml:space="preserve"> quốc gia </w:t>
      </w:r>
      <w:r>
        <w:t xml:space="preserve">đồng thời phải </w:t>
      </w:r>
      <w:r w:rsidR="003C4D75">
        <w:t xml:space="preserve">phối hợp với cấp điều độ có quyền điều khiển để </w:t>
      </w:r>
      <w:r>
        <w:t>xây dựng</w:t>
      </w:r>
      <w:r w:rsidR="001829D4">
        <w:t xml:space="preserve"> và ban hành</w:t>
      </w:r>
      <w:r>
        <w:t xml:space="preserve"> quy </w:t>
      </w:r>
      <w:r>
        <w:lastRenderedPageBreak/>
        <w:t xml:space="preserve">trình xử lý sự cố </w:t>
      </w:r>
      <w:r w:rsidR="001829D4">
        <w:t>trạm điện hoặc nhà máy điện</w:t>
      </w:r>
      <w:r>
        <w:t xml:space="preserve"> phù hợp với Quy trình Xử lý sự cố </w:t>
      </w:r>
      <w:r w:rsidR="00FE00FB">
        <w:t>HTĐ</w:t>
      </w:r>
      <w:r>
        <w:t xml:space="preserve"> quốc gia hiện hành.</w:t>
      </w:r>
    </w:p>
    <w:p w:rsidR="00833BC1" w:rsidRDefault="00833BC1" w:rsidP="00CF3162">
      <w:pPr>
        <w:numPr>
          <w:ilvl w:val="0"/>
          <w:numId w:val="24"/>
        </w:numPr>
      </w:pPr>
      <w:r>
        <w:t xml:space="preserve">Mọi nhân viên vận hành của các đơn vị tham gia vận hành </w:t>
      </w:r>
      <w:r w:rsidR="00FE00FB">
        <w:t>HTĐ</w:t>
      </w:r>
      <w:r>
        <w:t xml:space="preserve"> phải được đào tạo và kiểm tra diễn tập xử lý sự cố ít nhất mỗi năm một lần.</w:t>
      </w:r>
    </w:p>
    <w:p w:rsidR="00833BC1" w:rsidRDefault="00D41A5F" w:rsidP="00833BC1">
      <w:pPr>
        <w:pStyle w:val="Heading3"/>
      </w:pPr>
      <w:r w:rsidRPr="00D41A5F">
        <w:t xml:space="preserve">Khởi động đen và khôi phục </w:t>
      </w:r>
      <w:r w:rsidR="00FE00FB">
        <w:t>HTĐ</w:t>
      </w:r>
    </w:p>
    <w:p w:rsidR="00833BC1" w:rsidRDefault="00833BC1" w:rsidP="00CF3162">
      <w:pPr>
        <w:numPr>
          <w:ilvl w:val="0"/>
          <w:numId w:val="25"/>
        </w:numPr>
      </w:pPr>
      <w:r>
        <w:t xml:space="preserve">Quy </w:t>
      </w:r>
      <w:r w:rsidR="00D808A5">
        <w:t>định</w:t>
      </w:r>
      <w:r>
        <w:t xml:space="preserve"> Khởi động đen và khôi phục </w:t>
      </w:r>
      <w:r w:rsidR="00FE00FB">
        <w:t>HTĐ</w:t>
      </w:r>
      <w:r>
        <w:t xml:space="preserve"> quốc gia do Bộ Công </w:t>
      </w:r>
      <w:r w:rsidR="00D11E79">
        <w:t>T</w:t>
      </w:r>
      <w:r w:rsidR="00D41A5F">
        <w:t>h</w:t>
      </w:r>
      <w:r w:rsidR="00D41A5F" w:rsidRPr="00D41A5F">
        <w:t>ươ</w:t>
      </w:r>
      <w:r w:rsidR="00D41A5F">
        <w:t>ng</w:t>
      </w:r>
      <w:r>
        <w:t xml:space="preserve"> ban hành và cập nhật thường xuyên cho phù hợp với tình hình thực tế, có tham khảo ý kiến các </w:t>
      </w:r>
      <w:r w:rsidR="009B4CE6">
        <w:t>Đơn vị quản lý vận hành</w:t>
      </w:r>
      <w:r>
        <w:t xml:space="preserve">. </w:t>
      </w:r>
    </w:p>
    <w:p w:rsidR="00833BC1" w:rsidRDefault="00833BC1" w:rsidP="00CF3162">
      <w:pPr>
        <w:numPr>
          <w:ilvl w:val="0"/>
          <w:numId w:val="25"/>
        </w:numPr>
      </w:pPr>
      <w:r>
        <w:t xml:space="preserve">Việc tuân thủ Quy </w:t>
      </w:r>
      <w:r w:rsidR="00D808A5">
        <w:t>định</w:t>
      </w:r>
      <w:r>
        <w:t xml:space="preserve"> Khởi động đen và khôi phục </w:t>
      </w:r>
      <w:r w:rsidR="00FE00FB">
        <w:t>HTĐ</w:t>
      </w:r>
      <w:r>
        <w:t xml:space="preserve"> quốc gia nhằm đảm bảo rằng trong mọi trường hợp sự cố kể cả mất điện một phần hay toàn bộ </w:t>
      </w:r>
      <w:r w:rsidR="00FE00FB">
        <w:t>HTĐ</w:t>
      </w:r>
      <w:r>
        <w:t xml:space="preserve"> quốc gia, việc cung cấp điện bình thường sẽ được khôi phục cho toàn bộ </w:t>
      </w:r>
      <w:r w:rsidR="00D41A5F">
        <w:t>ph</w:t>
      </w:r>
      <w:r w:rsidR="00D41A5F" w:rsidRPr="00D41A5F">
        <w:t>ụ</w:t>
      </w:r>
      <w:r w:rsidR="00D41A5F">
        <w:t xml:space="preserve"> t</w:t>
      </w:r>
      <w:r w:rsidR="00D41A5F" w:rsidRPr="00D41A5F">
        <w:t>ải</w:t>
      </w:r>
      <w:r>
        <w:t xml:space="preserve"> một cách nhanh chóng và an toàn nhất có thể được và phù hợp với các quy định hiện hành. </w:t>
      </w:r>
    </w:p>
    <w:p w:rsidR="00833BC1" w:rsidRDefault="00B54673" w:rsidP="00CF3162">
      <w:pPr>
        <w:numPr>
          <w:ilvl w:val="0"/>
          <w:numId w:val="25"/>
        </w:numPr>
      </w:pPr>
      <w:r>
        <w:t>K</w:t>
      </w:r>
      <w:r w:rsidR="00833BC1">
        <w:t xml:space="preserve">hôi phục </w:t>
      </w:r>
      <w:r w:rsidR="00FE00FB">
        <w:t>HTĐ</w:t>
      </w:r>
      <w:r w:rsidR="00833BC1">
        <w:t xml:space="preserve"> sẽ được cấp điều độ có quyền điều khiển lệnh cho nhân viên vận hành cấp dưới tại thời điểm có mất điện một phần hoặc mất điện toàn bộ </w:t>
      </w:r>
      <w:r w:rsidR="00FE00FB">
        <w:t>HTĐ</w:t>
      </w:r>
      <w:r w:rsidR="00833BC1">
        <w:t xml:space="preserve"> thuộc quyền điều khiển. Mỗi nhân viên vận hành cấp dưới phải tuân theo những lệnh điều độ của cấp điều độ có quyền điều khiển trong quá trình khôi phục có xét đến sự an toàn của nhân viên và thiết bị của </w:t>
      </w:r>
      <w:r w:rsidR="009B4CE6">
        <w:t>Đơn vị quản lý vận hành</w:t>
      </w:r>
      <w:r w:rsidR="00833BC1">
        <w:t>.</w:t>
      </w:r>
    </w:p>
    <w:p w:rsidR="00833BC1" w:rsidRDefault="00833BC1" w:rsidP="00CF3162">
      <w:pPr>
        <w:numPr>
          <w:ilvl w:val="0"/>
          <w:numId w:val="25"/>
        </w:numPr>
      </w:pPr>
      <w:r>
        <w:t xml:space="preserve">Các đơn vị tham gia điều độ </w:t>
      </w:r>
      <w:r w:rsidR="00FE00FB">
        <w:t>HTĐ</w:t>
      </w:r>
      <w:r>
        <w:t xml:space="preserve"> phải đảm bảo mọi nhân viên vận hành phải được đào tạo và có kinh nghiệm trong việc thực hiện lệnh điều độ và trách nhiệm thực hiện và tuân thủ mọi </w:t>
      </w:r>
      <w:r w:rsidR="00DE71A0">
        <w:t>phương án</w:t>
      </w:r>
      <w:r>
        <w:t xml:space="preserve"> khởi động đen và khôi phục </w:t>
      </w:r>
      <w:r w:rsidR="00FE00FB">
        <w:t>HTĐ</w:t>
      </w:r>
      <w:r>
        <w:t>.</w:t>
      </w:r>
    </w:p>
    <w:p w:rsidR="00833BC1" w:rsidRDefault="00833BC1" w:rsidP="00CF3162">
      <w:pPr>
        <w:numPr>
          <w:ilvl w:val="0"/>
          <w:numId w:val="25"/>
        </w:numPr>
      </w:pPr>
      <w:r>
        <w:t>Cấp điều độ có quyền điều khiển phải thực hiện diễn tập khôi phục hệ thống ít nhất là mỗi năm một lần. Nội dung và thời điểm của cuộc diễn tập này sẽ được thông báo trước cho các đơn vị liên quan và các đơn vị liên quan phải có trách nhiệm tham dự.</w:t>
      </w:r>
    </w:p>
    <w:p w:rsidR="001F36F1" w:rsidRDefault="001F36F1" w:rsidP="00103866">
      <w:pPr>
        <w:pStyle w:val="Heading2"/>
        <w:tabs>
          <w:tab w:val="clear" w:pos="3767"/>
          <w:tab w:val="num" w:pos="1276"/>
        </w:tabs>
        <w:spacing w:after="120"/>
        <w:ind w:left="0" w:firstLine="0"/>
        <w:jc w:val="center"/>
      </w:pPr>
    </w:p>
    <w:p w:rsidR="0032384D" w:rsidRPr="00103866" w:rsidRDefault="0032384D" w:rsidP="00103866">
      <w:pPr>
        <w:ind w:firstLine="0"/>
        <w:jc w:val="center"/>
        <w:rPr>
          <w:b/>
          <w:sz w:val="32"/>
          <w:szCs w:val="32"/>
          <w:lang w:val="pl-PL"/>
        </w:rPr>
      </w:pPr>
      <w:r w:rsidRPr="00103866">
        <w:rPr>
          <w:b/>
          <w:sz w:val="32"/>
          <w:szCs w:val="32"/>
        </w:rPr>
        <w:t xml:space="preserve">Phương thức vận hành </w:t>
      </w:r>
      <w:r w:rsidR="00483E19">
        <w:rPr>
          <w:b/>
          <w:sz w:val="32"/>
          <w:szCs w:val="32"/>
        </w:rPr>
        <w:t>hệ thống điện</w:t>
      </w:r>
    </w:p>
    <w:p w:rsidR="001F36F1" w:rsidRPr="00AB409A" w:rsidRDefault="001F36F1" w:rsidP="00DA11C9">
      <w:pPr>
        <w:pStyle w:val="Heading3"/>
      </w:pPr>
      <w:r w:rsidRPr="005F17DC">
        <w:t xml:space="preserve">Nội dung chính của phương thức vận hành </w:t>
      </w:r>
      <w:r w:rsidRPr="00DA11C9">
        <w:t>HTĐ</w:t>
      </w:r>
    </w:p>
    <w:p w:rsidR="001F36F1" w:rsidRDefault="001F36F1" w:rsidP="00DA11C9">
      <w:pPr>
        <w:ind w:firstLine="709"/>
      </w:pPr>
      <w:r w:rsidRPr="001F36F1">
        <w:t>Nội dung chính của phương thức vận hành HTĐ của một cấp điều độ bao gồm:</w:t>
      </w:r>
    </w:p>
    <w:p w:rsidR="001F36F1" w:rsidRPr="00DA11C9" w:rsidRDefault="001F36F1" w:rsidP="00CF3162">
      <w:pPr>
        <w:numPr>
          <w:ilvl w:val="0"/>
          <w:numId w:val="144"/>
        </w:numPr>
      </w:pPr>
      <w:r w:rsidRPr="00DA11C9">
        <w:t xml:space="preserve">Lập sơ đồ kết dây cơ </w:t>
      </w:r>
      <w:r w:rsidR="003261E9" w:rsidRPr="00CF7058">
        <w:t>bản HTĐ thuộc quyền điều khiển</w:t>
      </w:r>
      <w:r w:rsidR="003261E9">
        <w:t>.</w:t>
      </w:r>
    </w:p>
    <w:p w:rsidR="001F36F1" w:rsidRPr="00DA11C9" w:rsidRDefault="001F36F1" w:rsidP="00CF3162">
      <w:pPr>
        <w:numPr>
          <w:ilvl w:val="0"/>
          <w:numId w:val="144"/>
        </w:numPr>
      </w:pPr>
      <w:r w:rsidRPr="00DA11C9">
        <w:t>Dự báo phụ tải HT</w:t>
      </w:r>
      <w:r w:rsidR="003261E9" w:rsidRPr="00CF7058">
        <w:t>Đ thuộc thuộc quyền điều khiển</w:t>
      </w:r>
      <w:r w:rsidR="003261E9">
        <w:t>.</w:t>
      </w:r>
    </w:p>
    <w:p w:rsidR="003261E9" w:rsidRPr="006B6EA8" w:rsidRDefault="003261E9" w:rsidP="00CF3162">
      <w:pPr>
        <w:numPr>
          <w:ilvl w:val="0"/>
          <w:numId w:val="144"/>
        </w:numPr>
      </w:pPr>
      <w:r w:rsidRPr="006B6EA8">
        <w:t xml:space="preserve">Đánh giá </w:t>
      </w:r>
      <w:r>
        <w:t>an ninh</w:t>
      </w:r>
      <w:r w:rsidRPr="006B6EA8">
        <w:t xml:space="preserve"> HTĐ thuộc quyền điều khiển. Thông báo khả năng thiếu hụt</w:t>
      </w:r>
      <w:r>
        <w:t xml:space="preserve"> công suất, sản lượng điện năng.</w:t>
      </w:r>
    </w:p>
    <w:p w:rsidR="001F36F1" w:rsidRPr="00DA11C9" w:rsidRDefault="00C072C0" w:rsidP="00CF3162">
      <w:pPr>
        <w:numPr>
          <w:ilvl w:val="0"/>
          <w:numId w:val="144"/>
        </w:numPr>
      </w:pPr>
      <w:r>
        <w:t xml:space="preserve">Lập </w:t>
      </w:r>
      <w:r w:rsidR="003261E9">
        <w:t xml:space="preserve">và phê duyệt </w:t>
      </w:r>
      <w:r>
        <w:t xml:space="preserve">kế hoạch </w:t>
      </w:r>
      <w:r w:rsidR="001F36F1" w:rsidRPr="00DA11C9">
        <w:t>sửa chữa nguồn điện và lưới điện thuộc quyền điều khiển</w:t>
      </w:r>
      <w:r w:rsidR="003261E9">
        <w:t>.</w:t>
      </w:r>
    </w:p>
    <w:p w:rsidR="008119A4" w:rsidRDefault="00BA67B5" w:rsidP="00CF3162">
      <w:pPr>
        <w:numPr>
          <w:ilvl w:val="0"/>
          <w:numId w:val="144"/>
        </w:numPr>
      </w:pPr>
      <w:r>
        <w:lastRenderedPageBreak/>
        <w:t>Lập kế hoạch đưa</w:t>
      </w:r>
      <w:r w:rsidR="001F36F1" w:rsidRPr="00DA11C9">
        <w:t xml:space="preserve"> công trình mới thuộc quyền điều khiển</w:t>
      </w:r>
      <w:r>
        <w:t xml:space="preserve"> vào vận hành</w:t>
      </w:r>
      <w:r w:rsidR="008119A4">
        <w:t>, bao gồm các công việc sau:</w:t>
      </w:r>
    </w:p>
    <w:p w:rsidR="008119A4" w:rsidRDefault="008119A4" w:rsidP="00CF3162">
      <w:pPr>
        <w:numPr>
          <w:ilvl w:val="0"/>
          <w:numId w:val="150"/>
        </w:numPr>
      </w:pPr>
      <w:r>
        <w:t>Đánh số thiết bị nhất thứ;</w:t>
      </w:r>
    </w:p>
    <w:p w:rsidR="008119A4" w:rsidRDefault="008119A4" w:rsidP="00CF3162">
      <w:pPr>
        <w:numPr>
          <w:ilvl w:val="0"/>
          <w:numId w:val="150"/>
        </w:numPr>
      </w:pPr>
      <w:r>
        <w:t>Thiết lập SCADA và thông tin điều độ;</w:t>
      </w:r>
    </w:p>
    <w:p w:rsidR="001F36F1" w:rsidRDefault="008119A4" w:rsidP="00CF3162">
      <w:pPr>
        <w:numPr>
          <w:ilvl w:val="0"/>
          <w:numId w:val="150"/>
        </w:numPr>
      </w:pPr>
      <w:r>
        <w:t>Tính toán khởi động, chỉnh định rơle bảo vệ</w:t>
      </w:r>
      <w:r w:rsidR="001F36F1" w:rsidRPr="00DA11C9">
        <w:t>;</w:t>
      </w:r>
    </w:p>
    <w:p w:rsidR="008119A4" w:rsidRDefault="003261E9" w:rsidP="00CF3162">
      <w:pPr>
        <w:numPr>
          <w:ilvl w:val="0"/>
          <w:numId w:val="150"/>
        </w:numPr>
      </w:pPr>
      <w:r>
        <w:t>Lập và phê duyệt phương thức đóng điện nghiệm thu</w:t>
      </w:r>
      <w:r w:rsidR="00CC6E4F">
        <w:t>, chương trình thí nghiệm nghiệm thu.</w:t>
      </w:r>
    </w:p>
    <w:p w:rsidR="001F36F1" w:rsidRDefault="008119A4" w:rsidP="00CF3162">
      <w:pPr>
        <w:numPr>
          <w:ilvl w:val="0"/>
          <w:numId w:val="144"/>
        </w:numPr>
      </w:pPr>
      <w:r>
        <w:t xml:space="preserve">Lập </w:t>
      </w:r>
      <w:r w:rsidR="003261E9">
        <w:t xml:space="preserve">và phê duyệt </w:t>
      </w:r>
      <w:r>
        <w:t>p</w:t>
      </w:r>
      <w:r w:rsidR="001F36F1" w:rsidRPr="00DA11C9">
        <w:t>hiếu thao tác thiết bị thuộc quyền điều khiển</w:t>
      </w:r>
      <w:r w:rsidR="003261E9">
        <w:t>.</w:t>
      </w:r>
    </w:p>
    <w:p w:rsidR="003261E9" w:rsidRPr="006B6EA8" w:rsidRDefault="003261E9" w:rsidP="00CF3162">
      <w:pPr>
        <w:numPr>
          <w:ilvl w:val="0"/>
          <w:numId w:val="144"/>
        </w:numPr>
      </w:pPr>
      <w:r>
        <w:t>Lập và phê duyệt c</w:t>
      </w:r>
      <w:r w:rsidRPr="006B6EA8">
        <w:t xml:space="preserve">hương trình thí nghiệm vận hành </w:t>
      </w:r>
      <w:r>
        <w:t>thiết bị thuộc quyền điều khiển.</w:t>
      </w:r>
    </w:p>
    <w:p w:rsidR="001F36F1" w:rsidRPr="00DA11C9" w:rsidRDefault="003A383D" w:rsidP="00CF3162">
      <w:pPr>
        <w:numPr>
          <w:ilvl w:val="0"/>
          <w:numId w:val="144"/>
        </w:numPr>
      </w:pPr>
      <w:r>
        <w:t xml:space="preserve">Lập kế hoạch </w:t>
      </w:r>
      <w:r w:rsidR="001F36F1" w:rsidRPr="00DA11C9">
        <w:t>huy động nguồn điện thu</w:t>
      </w:r>
      <w:r w:rsidR="003261E9" w:rsidRPr="00CF7058">
        <w:t>ộc quyền điều khiển</w:t>
      </w:r>
      <w:r w:rsidR="003261E9">
        <w:t>.</w:t>
      </w:r>
    </w:p>
    <w:p w:rsidR="001F36F1" w:rsidRPr="00DA11C9" w:rsidRDefault="001F36F1" w:rsidP="00CF3162">
      <w:pPr>
        <w:numPr>
          <w:ilvl w:val="0"/>
          <w:numId w:val="144"/>
        </w:numPr>
      </w:pPr>
      <w:r w:rsidRPr="00DA11C9">
        <w:t xml:space="preserve">Thông báo kế hoạch ngừng, giảm mức cung cấp điện cho </w:t>
      </w:r>
      <w:r w:rsidR="006B7777">
        <w:t>k</w:t>
      </w:r>
      <w:r w:rsidRPr="00DA11C9">
        <w:t>hách hàng.</w:t>
      </w:r>
    </w:p>
    <w:p w:rsidR="00A64232" w:rsidRDefault="00594A26" w:rsidP="00DA11C9">
      <w:pPr>
        <w:pStyle w:val="Heading3"/>
      </w:pPr>
      <w:r>
        <w:t>L</w:t>
      </w:r>
      <w:r w:rsidR="00A64232" w:rsidRPr="00842CB9">
        <w:t>ập</w:t>
      </w:r>
      <w:r w:rsidR="00A64232">
        <w:t xml:space="preserve"> v</w:t>
      </w:r>
      <w:r w:rsidR="00A64232" w:rsidRPr="00842CB9">
        <w:t>à</w:t>
      </w:r>
      <w:r w:rsidR="00A64232">
        <w:t xml:space="preserve"> ph</w:t>
      </w:r>
      <w:r w:rsidR="00A64232" w:rsidRPr="00842CB9">
        <w:t>ê</w:t>
      </w:r>
      <w:r w:rsidR="00A64232">
        <w:t xml:space="preserve"> duy</w:t>
      </w:r>
      <w:r w:rsidR="00A64232" w:rsidRPr="00842CB9">
        <w:t>ệt</w:t>
      </w:r>
      <w:r w:rsidR="00A64232">
        <w:t xml:space="preserve"> p</w:t>
      </w:r>
      <w:r w:rsidR="00A64232" w:rsidRPr="004423B3">
        <w:t>hương thức vận hành</w:t>
      </w:r>
      <w:r w:rsidR="00A64232">
        <w:t xml:space="preserve"> HTĐ</w:t>
      </w:r>
    </w:p>
    <w:p w:rsidR="00A64232" w:rsidRDefault="00A64232" w:rsidP="00CF3162">
      <w:pPr>
        <w:numPr>
          <w:ilvl w:val="0"/>
          <w:numId w:val="147"/>
        </w:numPr>
      </w:pPr>
      <w:r w:rsidRPr="00522E9C">
        <w:t>Ph</w:t>
      </w:r>
      <w:r w:rsidRPr="00522E9C">
        <w:rPr>
          <w:rFonts w:hint="eastAsia"/>
        </w:rPr>
        <w:t>ươ</w:t>
      </w:r>
      <w:r w:rsidRPr="00522E9C">
        <w:t>ng thức vận hành bao gồm: ph</w:t>
      </w:r>
      <w:r w:rsidRPr="00522E9C">
        <w:rPr>
          <w:rFonts w:hint="eastAsia"/>
        </w:rPr>
        <w:t>ươ</w:t>
      </w:r>
      <w:r w:rsidRPr="00522E9C">
        <w:t>ng thức ngày, tuần, tháng</w:t>
      </w:r>
      <w:r>
        <w:t>, năm</w:t>
      </w:r>
      <w:r w:rsidRPr="00522E9C">
        <w:t xml:space="preserve"> và các ph</w:t>
      </w:r>
      <w:r w:rsidRPr="00522E9C">
        <w:rPr>
          <w:rFonts w:hint="eastAsia"/>
        </w:rPr>
        <w:t>ươ</w:t>
      </w:r>
      <w:r w:rsidRPr="00522E9C">
        <w:t xml:space="preserve">ng thức </w:t>
      </w:r>
      <w:r w:rsidRPr="00522E9C">
        <w:rPr>
          <w:rFonts w:hint="eastAsia"/>
        </w:rPr>
        <w:t>đ</w:t>
      </w:r>
      <w:r w:rsidRPr="00522E9C">
        <w:t>ặc biệt khác.</w:t>
      </w:r>
    </w:p>
    <w:p w:rsidR="00A64232" w:rsidRPr="00A64232" w:rsidRDefault="00A64232" w:rsidP="00CF3162">
      <w:pPr>
        <w:numPr>
          <w:ilvl w:val="0"/>
          <w:numId w:val="147"/>
        </w:numPr>
      </w:pPr>
      <w:r w:rsidRPr="00522E9C">
        <w:t>Ph</w:t>
      </w:r>
      <w:r w:rsidRPr="00522E9C">
        <w:rPr>
          <w:rFonts w:hint="eastAsia"/>
        </w:rPr>
        <w:t>ươ</w:t>
      </w:r>
      <w:r w:rsidRPr="00522E9C">
        <w:t>ng thức vận hành HT</w:t>
      </w:r>
      <w:r w:rsidRPr="00522E9C">
        <w:rPr>
          <w:rFonts w:hint="eastAsia"/>
        </w:rPr>
        <w:t>Đ</w:t>
      </w:r>
      <w:r w:rsidRPr="00522E9C">
        <w:t xml:space="preserve"> </w:t>
      </w:r>
      <w:r>
        <w:t>q</w:t>
      </w:r>
      <w:r w:rsidRPr="00522E9C">
        <w:t>uốc gia, HT</w:t>
      </w:r>
      <w:r w:rsidRPr="00522E9C">
        <w:rPr>
          <w:rFonts w:hint="eastAsia"/>
        </w:rPr>
        <w:t>Đ</w:t>
      </w:r>
      <w:r w:rsidRPr="00522E9C">
        <w:t xml:space="preserve"> miền, </w:t>
      </w:r>
      <w:r>
        <w:t xml:space="preserve">HTĐ </w:t>
      </w:r>
      <w:r w:rsidRPr="00522E9C">
        <w:t xml:space="preserve">phân phối do các cấp </w:t>
      </w:r>
      <w:r w:rsidRPr="00522E9C">
        <w:rPr>
          <w:rFonts w:hint="eastAsia"/>
        </w:rPr>
        <w:t>đ</w:t>
      </w:r>
      <w:r w:rsidRPr="00522E9C">
        <w:t xml:space="preserve">iều </w:t>
      </w:r>
      <w:r w:rsidRPr="00522E9C">
        <w:rPr>
          <w:rFonts w:hint="eastAsia"/>
        </w:rPr>
        <w:t>đ</w:t>
      </w:r>
      <w:r w:rsidRPr="00522E9C">
        <w:t xml:space="preserve">ộ lập và </w:t>
      </w:r>
      <w:r w:rsidRPr="00522E9C">
        <w:rPr>
          <w:rFonts w:hint="eastAsia"/>
        </w:rPr>
        <w:t>đư</w:t>
      </w:r>
      <w:r w:rsidRPr="00522E9C">
        <w:t xml:space="preserve">ợc Lãnh </w:t>
      </w:r>
      <w:r w:rsidRPr="00522E9C">
        <w:rPr>
          <w:rFonts w:hint="eastAsia"/>
        </w:rPr>
        <w:t>đ</w:t>
      </w:r>
      <w:r w:rsidRPr="00522E9C">
        <w:t xml:space="preserve">ạo có thẩm quyền của </w:t>
      </w:r>
      <w:r w:rsidR="000F6F6D">
        <w:t>đơn vị</w:t>
      </w:r>
      <w:r w:rsidRPr="00522E9C">
        <w:t xml:space="preserve"> hoặc T</w:t>
      </w:r>
      <w:r>
        <w:t>ập đoàn</w:t>
      </w:r>
      <w:r w:rsidRPr="00522E9C">
        <w:t xml:space="preserve"> </w:t>
      </w:r>
      <w:r w:rsidRPr="00522E9C">
        <w:rPr>
          <w:rFonts w:hint="eastAsia"/>
        </w:rPr>
        <w:t>Đ</w:t>
      </w:r>
      <w:r w:rsidRPr="00522E9C">
        <w:t>iện lực Việt Nam</w:t>
      </w:r>
      <w:r>
        <w:t>, Bộ Công Thương</w:t>
      </w:r>
      <w:r w:rsidRPr="00522E9C">
        <w:t xml:space="preserve"> phê duyệt.</w:t>
      </w:r>
    </w:p>
    <w:p w:rsidR="001F36F1" w:rsidRDefault="00DF552A" w:rsidP="00DA11C9">
      <w:pPr>
        <w:pStyle w:val="Heading3"/>
      </w:pPr>
      <w:r>
        <w:t>Lập sơ đồ kết dây cơ bản HTĐ</w:t>
      </w:r>
    </w:p>
    <w:p w:rsidR="00716568" w:rsidRDefault="006941B4" w:rsidP="00CF3162">
      <w:pPr>
        <w:numPr>
          <w:ilvl w:val="0"/>
          <w:numId w:val="145"/>
        </w:numPr>
      </w:pPr>
      <w:r>
        <w:t xml:space="preserve">Trước </w:t>
      </w:r>
      <w:r w:rsidRPr="00522E9C">
        <w:t xml:space="preserve">ngày </w:t>
      </w:r>
      <w:r>
        <w:t>15</w:t>
      </w:r>
      <w:r w:rsidRPr="00522E9C">
        <w:t xml:space="preserve"> tháng </w:t>
      </w:r>
      <w:r>
        <w:t>6 hàng năm</w:t>
      </w:r>
      <w:r w:rsidRPr="00522E9C">
        <w:t>,</w:t>
      </w:r>
      <w:r>
        <w:t xml:space="preserve"> các cấp điều độ phân phối tỉnh, thành phố </w:t>
      </w:r>
      <w:r w:rsidRPr="00522E9C">
        <w:t xml:space="preserve">gửi </w:t>
      </w:r>
      <w:r>
        <w:t xml:space="preserve">dự kiến sơ đồ </w:t>
      </w:r>
      <w:r w:rsidR="009543C7">
        <w:t xml:space="preserve">kết dây cơ bản HTĐ phân phối thuộc quyền điều khiển </w:t>
      </w:r>
      <w:r>
        <w:t>năm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miền</w:t>
      </w:r>
      <w:r w:rsidR="009543C7">
        <w:t>.</w:t>
      </w:r>
    </w:p>
    <w:p w:rsidR="006941B4" w:rsidRDefault="009543C7" w:rsidP="00CF3162">
      <w:pPr>
        <w:numPr>
          <w:ilvl w:val="0"/>
          <w:numId w:val="145"/>
        </w:numPr>
      </w:pPr>
      <w:r>
        <w:t xml:space="preserve">Trước </w:t>
      </w:r>
      <w:r w:rsidRPr="00522E9C">
        <w:t xml:space="preserve">ngày </w:t>
      </w:r>
      <w:r>
        <w:t>1</w:t>
      </w:r>
      <w:r w:rsidRPr="00522E9C">
        <w:t xml:space="preserve"> tháng </w:t>
      </w:r>
      <w:r>
        <w:t>7 hàng năm</w:t>
      </w:r>
      <w:r w:rsidRPr="00522E9C">
        <w:t>,</w:t>
      </w:r>
      <w:r>
        <w:t xml:space="preserve"> các cấp điều độ miền</w:t>
      </w:r>
      <w:r w:rsidRPr="00522E9C">
        <w:t xml:space="preserve"> gửi </w:t>
      </w:r>
      <w:r>
        <w:t xml:space="preserve">dự kiến sơ đồ kết dây cơ bản HTĐ </w:t>
      </w:r>
      <w:r w:rsidR="00962918">
        <w:t>miền</w:t>
      </w:r>
      <w:r>
        <w:t xml:space="preserve"> năm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quốc gia.</w:t>
      </w:r>
    </w:p>
    <w:p w:rsidR="001F36F1" w:rsidRDefault="00DF552A" w:rsidP="00CF3162">
      <w:pPr>
        <w:numPr>
          <w:ilvl w:val="0"/>
          <w:numId w:val="145"/>
        </w:numPr>
      </w:pPr>
      <w:r w:rsidRPr="00DF552A">
        <w:t>Trước ngày 1</w:t>
      </w:r>
      <w:r w:rsidR="006941B4">
        <w:t xml:space="preserve"> tháng </w:t>
      </w:r>
      <w:r w:rsidR="00716568">
        <w:t>9</w:t>
      </w:r>
      <w:r w:rsidRPr="00DF552A">
        <w:t xml:space="preserve"> </w:t>
      </w:r>
      <w:r w:rsidR="00052DEB">
        <w:t xml:space="preserve">hàng </w:t>
      </w:r>
      <w:r>
        <w:t>n</w:t>
      </w:r>
      <w:r w:rsidRPr="00DF552A">
        <w:t xml:space="preserve">ăm, </w:t>
      </w:r>
      <w:r w:rsidR="00052DEB">
        <w:t>cấp điều độ quốc gia</w:t>
      </w:r>
      <w:r w:rsidRPr="00DF552A">
        <w:t xml:space="preserve"> công bố sơ đồ kết dây cơ bản của HTĐ </w:t>
      </w:r>
      <w:r>
        <w:t>quốc gia</w:t>
      </w:r>
      <w:r w:rsidRPr="00DF552A">
        <w:t xml:space="preserve"> do </w:t>
      </w:r>
      <w:r w:rsidR="005E12D0">
        <w:t>Tập đoàn Điện lực Việt Nam</w:t>
      </w:r>
      <w:r w:rsidRPr="00DF552A">
        <w:t xml:space="preserve"> phê duyệt, áp dụng từ ngày 1</w:t>
      </w:r>
      <w:r w:rsidR="006941B4">
        <w:t xml:space="preserve"> tháng </w:t>
      </w:r>
      <w:r w:rsidRPr="00DF552A">
        <w:t xml:space="preserve">1 năm </w:t>
      </w:r>
      <w:r w:rsidR="005E12D0">
        <w:t>sau</w:t>
      </w:r>
      <w:r w:rsidRPr="00DF552A">
        <w:t xml:space="preserve">. Khi xét thấy chế độ vận hành HTĐ </w:t>
      </w:r>
      <w:r w:rsidR="005E12D0">
        <w:t>q</w:t>
      </w:r>
      <w:r w:rsidRPr="00DF552A">
        <w:t xml:space="preserve">uốc gia có những thay đổi hoặc khi xét thấy sơ đồ kết dây cơ bản không còn phù hợp, </w:t>
      </w:r>
      <w:r w:rsidR="005E12D0">
        <w:t>cấp điều độ quốc gia</w:t>
      </w:r>
      <w:r w:rsidRPr="00DF552A">
        <w:t xml:space="preserve"> đề ra phương thức kết dây mới của HTĐ </w:t>
      </w:r>
      <w:r>
        <w:t>quốc gia</w:t>
      </w:r>
      <w:r w:rsidRPr="00DF552A">
        <w:t xml:space="preserve"> trình </w:t>
      </w:r>
      <w:r w:rsidR="005E12D0">
        <w:t>Tập đoàn Điện lực Việt Nam</w:t>
      </w:r>
      <w:r w:rsidRPr="00DF552A">
        <w:t xml:space="preserve"> phê duyệt.</w:t>
      </w:r>
    </w:p>
    <w:p w:rsidR="00DF552A" w:rsidRDefault="00DF552A" w:rsidP="00CF3162">
      <w:pPr>
        <w:numPr>
          <w:ilvl w:val="0"/>
          <w:numId w:val="145"/>
        </w:numPr>
      </w:pPr>
      <w:r w:rsidRPr="004423B3">
        <w:t xml:space="preserve">Sau khi nhận được sơ đồ kết dây cơ bản của </w:t>
      </w:r>
      <w:r w:rsidRPr="00DA11C9">
        <w:t>HTĐ</w:t>
      </w:r>
      <w:r w:rsidR="005E12D0">
        <w:t xml:space="preserve"> quốc gia</w:t>
      </w:r>
      <w:r w:rsidRPr="004423B3">
        <w:t xml:space="preserve"> đã đ</w:t>
      </w:r>
      <w:r w:rsidRPr="0023315B">
        <w:t>ược</w:t>
      </w:r>
      <w:r w:rsidRPr="004423B3">
        <w:t xml:space="preserve"> phê duyệt, trước ngày 1</w:t>
      </w:r>
      <w:r w:rsidR="00716568">
        <w:t>5</w:t>
      </w:r>
      <w:r w:rsidR="009543C7">
        <w:t xml:space="preserve"> tháng </w:t>
      </w:r>
      <w:r w:rsidR="00716568">
        <w:t>9</w:t>
      </w:r>
      <w:r w:rsidRPr="004423B3">
        <w:t xml:space="preserve"> </w:t>
      </w:r>
      <w:r w:rsidR="005E12D0">
        <w:t xml:space="preserve">hàng </w:t>
      </w:r>
      <w:r>
        <w:t>năm</w:t>
      </w:r>
      <w:r w:rsidRPr="004423B3">
        <w:t xml:space="preserve">, </w:t>
      </w:r>
      <w:r w:rsidR="005E12D0">
        <w:t xml:space="preserve">cấp điều độ miền </w:t>
      </w:r>
      <w:r>
        <w:t>c</w:t>
      </w:r>
      <w:r w:rsidRPr="00F969AF">
        <w:t>ô</w:t>
      </w:r>
      <w:r>
        <w:t>ng b</w:t>
      </w:r>
      <w:r w:rsidRPr="00F969AF">
        <w:t>ố</w:t>
      </w:r>
      <w:r w:rsidRPr="004423B3">
        <w:t xml:space="preserve"> sơ đồ kết dây cơ bản của </w:t>
      </w:r>
      <w:r w:rsidRPr="00DA11C9">
        <w:t xml:space="preserve">HTĐ </w:t>
      </w:r>
      <w:r w:rsidR="005E12D0">
        <w:t>m</w:t>
      </w:r>
      <w:r w:rsidRPr="00DA11C9">
        <w:t>iền</w:t>
      </w:r>
      <w:r w:rsidRPr="004423B3">
        <w:t xml:space="preserve"> </w:t>
      </w:r>
      <w:r>
        <w:t xml:space="preserve">do </w:t>
      </w:r>
      <w:r w:rsidRPr="004423B3">
        <w:t xml:space="preserve">Giám đốc </w:t>
      </w:r>
      <w:r w:rsidR="005E12D0">
        <w:t>điều độ miền</w:t>
      </w:r>
      <w:r w:rsidRPr="004423B3">
        <w:t xml:space="preserve"> phê duyệt</w:t>
      </w:r>
      <w:r>
        <w:t xml:space="preserve">, </w:t>
      </w:r>
      <w:r w:rsidRPr="004423B3">
        <w:t>áp dụng từ ngày 1</w:t>
      </w:r>
      <w:r w:rsidR="009543C7">
        <w:t xml:space="preserve"> tháng </w:t>
      </w:r>
      <w:r>
        <w:t>1</w:t>
      </w:r>
      <w:r w:rsidRPr="004423B3">
        <w:t xml:space="preserve"> </w:t>
      </w:r>
      <w:r>
        <w:t xml:space="preserve">năm </w:t>
      </w:r>
      <w:r w:rsidR="005E12D0">
        <w:t>sau</w:t>
      </w:r>
      <w:r w:rsidRPr="004423B3">
        <w:t>.</w:t>
      </w:r>
      <w:r>
        <w:t xml:space="preserve"> </w:t>
      </w:r>
      <w:r w:rsidRPr="0023315B">
        <w:t xml:space="preserve">Khi xét thấy chế độ vận hành </w:t>
      </w:r>
      <w:r w:rsidR="005E12D0" w:rsidRPr="00937EE3">
        <w:t xml:space="preserve">HTĐ </w:t>
      </w:r>
      <w:r w:rsidR="005E12D0">
        <w:t>m</w:t>
      </w:r>
      <w:r w:rsidR="005E12D0" w:rsidRPr="00937EE3">
        <w:t>iền</w:t>
      </w:r>
      <w:r w:rsidRPr="0023315B">
        <w:t xml:space="preserve"> có những thay đổi hoặc khi xét thấy sơ đồ kết dây cơ bản không còn phù hợp, </w:t>
      </w:r>
      <w:r w:rsidR="005E12D0">
        <w:t>cấp điều độ miền</w:t>
      </w:r>
      <w:r w:rsidRPr="004423B3">
        <w:t xml:space="preserve"> </w:t>
      </w:r>
      <w:r w:rsidRPr="0023315B">
        <w:t xml:space="preserve">đề ra phương thức kết dây mới của </w:t>
      </w:r>
      <w:r w:rsidR="005E12D0" w:rsidRPr="00937EE3">
        <w:t xml:space="preserve">HTĐ </w:t>
      </w:r>
      <w:r w:rsidR="005E12D0">
        <w:t>m</w:t>
      </w:r>
      <w:r w:rsidR="005E12D0" w:rsidRPr="00937EE3">
        <w:t>iền</w:t>
      </w:r>
      <w:r w:rsidRPr="0023315B">
        <w:t xml:space="preserve">. Trước khi vận hành </w:t>
      </w:r>
      <w:r w:rsidR="005E12D0" w:rsidRPr="00937EE3">
        <w:t xml:space="preserve">HTĐ </w:t>
      </w:r>
      <w:r w:rsidR="005E12D0">
        <w:t>m</w:t>
      </w:r>
      <w:r w:rsidR="005E12D0" w:rsidRPr="00937EE3">
        <w:t>iền</w:t>
      </w:r>
      <w:r w:rsidRPr="0023315B">
        <w:t xml:space="preserve"> ở một kết dây mới, </w:t>
      </w:r>
      <w:r w:rsidR="005E12D0">
        <w:t>cấp điều độ miền</w:t>
      </w:r>
      <w:r w:rsidRPr="004423B3">
        <w:t xml:space="preserve"> </w:t>
      </w:r>
      <w:r w:rsidRPr="0023315B">
        <w:t xml:space="preserve">phải gửi về </w:t>
      </w:r>
      <w:r w:rsidR="005E12D0">
        <w:t>cấp điều độ quốc gia</w:t>
      </w:r>
      <w:r w:rsidRPr="0023315B">
        <w:t xml:space="preserve"> sơ đồ kết dây thay đổi để </w:t>
      </w:r>
      <w:r w:rsidR="005E12D0">
        <w:t>cấp điều độ quốc gia</w:t>
      </w:r>
      <w:r w:rsidRPr="0023315B">
        <w:t xml:space="preserve"> tính toán các chế độ vận hành cho toàn </w:t>
      </w:r>
      <w:r w:rsidR="005E12D0" w:rsidRPr="00937EE3">
        <w:t>HTĐ</w:t>
      </w:r>
      <w:r w:rsidR="005E12D0">
        <w:t xml:space="preserve"> quốc gia</w:t>
      </w:r>
      <w:r w:rsidRPr="0023315B">
        <w:t xml:space="preserve"> và </w:t>
      </w:r>
      <w:r w:rsidRPr="0023315B">
        <w:lastRenderedPageBreak/>
        <w:t xml:space="preserve">thông báo ngược lại cho </w:t>
      </w:r>
      <w:r w:rsidR="005E12D0">
        <w:t>cấp điều độ miền</w:t>
      </w:r>
      <w:r w:rsidRPr="0023315B">
        <w:t xml:space="preserve"> ý kiến chấp nhận (hoặc không chấp nhận).</w:t>
      </w:r>
    </w:p>
    <w:p w:rsidR="00DF552A" w:rsidRDefault="00DF552A" w:rsidP="00CF3162">
      <w:pPr>
        <w:numPr>
          <w:ilvl w:val="0"/>
          <w:numId w:val="145"/>
        </w:numPr>
      </w:pPr>
      <w:r w:rsidRPr="004423B3">
        <w:t xml:space="preserve">Sau khi nhận được sơ đồ kết dây cơ bản của </w:t>
      </w:r>
      <w:r w:rsidR="005E12D0" w:rsidRPr="00937EE3">
        <w:t xml:space="preserve">HTĐ </w:t>
      </w:r>
      <w:r w:rsidR="005E12D0">
        <w:t>m</w:t>
      </w:r>
      <w:r w:rsidR="005E12D0" w:rsidRPr="00937EE3">
        <w:t>iền</w:t>
      </w:r>
      <w:r w:rsidRPr="004423B3">
        <w:t xml:space="preserve"> đã đ</w:t>
      </w:r>
      <w:r w:rsidRPr="0023315B">
        <w:t>ược</w:t>
      </w:r>
      <w:r w:rsidRPr="004423B3">
        <w:t xml:space="preserve"> phê duyệt, trước ngày 1</w:t>
      </w:r>
      <w:r w:rsidR="00962918">
        <w:t xml:space="preserve"> tháng </w:t>
      </w:r>
      <w:r>
        <w:t>1</w:t>
      </w:r>
      <w:r w:rsidR="00716568">
        <w:t>0</w:t>
      </w:r>
      <w:r w:rsidRPr="004423B3">
        <w:t xml:space="preserve"> </w:t>
      </w:r>
      <w:r w:rsidR="005E12D0">
        <w:t xml:space="preserve">hàng </w:t>
      </w:r>
      <w:r>
        <w:t>năm</w:t>
      </w:r>
      <w:r w:rsidRPr="004423B3">
        <w:t xml:space="preserve">, </w:t>
      </w:r>
      <w:r w:rsidR="005F6197">
        <w:t>cấp điều độ phân phối tỉnh, thành phố</w:t>
      </w:r>
      <w:r w:rsidRPr="004423B3">
        <w:t xml:space="preserve"> </w:t>
      </w:r>
      <w:r>
        <w:t>c</w:t>
      </w:r>
      <w:r w:rsidRPr="00F969AF">
        <w:t>ô</w:t>
      </w:r>
      <w:r>
        <w:t>ng b</w:t>
      </w:r>
      <w:r w:rsidRPr="00F969AF">
        <w:t>ố</w:t>
      </w:r>
      <w:r w:rsidRPr="004423B3">
        <w:t xml:space="preserve"> sơ đồ kết dây cơ bản của </w:t>
      </w:r>
      <w:r w:rsidR="005E12D0">
        <w:t xml:space="preserve">HTĐ phân phối </w:t>
      </w:r>
      <w:r>
        <w:t xml:space="preserve">do </w:t>
      </w:r>
      <w:r w:rsidR="00CB4D21">
        <w:t>Lãnh đạo đơn vị</w:t>
      </w:r>
      <w:r w:rsidRPr="004423B3">
        <w:t xml:space="preserve"> phê duyệt</w:t>
      </w:r>
      <w:r>
        <w:t xml:space="preserve">, </w:t>
      </w:r>
      <w:r w:rsidRPr="004423B3">
        <w:t>áp dụng từ ngày 1</w:t>
      </w:r>
      <w:r w:rsidR="00962918">
        <w:t xml:space="preserve"> tháng </w:t>
      </w:r>
      <w:r>
        <w:t>1</w:t>
      </w:r>
      <w:r w:rsidRPr="004423B3">
        <w:t xml:space="preserve"> </w:t>
      </w:r>
      <w:r>
        <w:t xml:space="preserve">năm </w:t>
      </w:r>
      <w:r w:rsidR="005E12D0">
        <w:t>sau</w:t>
      </w:r>
      <w:r w:rsidRPr="004423B3">
        <w:t>.</w:t>
      </w:r>
      <w:r>
        <w:t xml:space="preserve"> </w:t>
      </w:r>
      <w:r w:rsidRPr="0023315B">
        <w:t xml:space="preserve">Khi xét thấy chế độ vận hành </w:t>
      </w:r>
      <w:r w:rsidR="00CB4D21">
        <w:t>HTĐ phân phối</w:t>
      </w:r>
      <w:r w:rsidRPr="0023315B">
        <w:t xml:space="preserve"> có những thay đổi hoặc khi xét thấy sơ đồ kết dây cơ bản không còn phù hợp, </w:t>
      </w:r>
      <w:r w:rsidR="005F6197">
        <w:t>cấp điều độ phân phối tỉnh, thành phố</w:t>
      </w:r>
      <w:r w:rsidRPr="004423B3">
        <w:t xml:space="preserve"> </w:t>
      </w:r>
      <w:r w:rsidRPr="0023315B">
        <w:t xml:space="preserve">đề ra phương thức kết dây mới của </w:t>
      </w:r>
      <w:r w:rsidR="00CB4D21">
        <w:t>HTĐ phân phối</w:t>
      </w:r>
      <w:r w:rsidRPr="0023315B">
        <w:t xml:space="preserve">. Trước khi vận hành </w:t>
      </w:r>
      <w:r w:rsidR="00CB4D21">
        <w:t>HTĐ phân phối</w:t>
      </w:r>
      <w:r w:rsidRPr="0023315B">
        <w:t xml:space="preserve"> ở một kết dây mới, </w:t>
      </w:r>
      <w:r w:rsidR="005F6197">
        <w:t>cấp điều độ phân phối tỉnh, thành phố</w:t>
      </w:r>
      <w:r w:rsidRPr="004423B3">
        <w:t xml:space="preserve"> </w:t>
      </w:r>
      <w:r w:rsidRPr="0023315B">
        <w:t xml:space="preserve">phải gửi về </w:t>
      </w:r>
      <w:r w:rsidR="00CB4D21">
        <w:t xml:space="preserve">cấp điều độ miền </w:t>
      </w:r>
      <w:r w:rsidRPr="0023315B">
        <w:t xml:space="preserve">sơ đồ kết dây thay đổi để </w:t>
      </w:r>
      <w:r w:rsidR="00CB4D21" w:rsidRPr="00937EE3">
        <w:t xml:space="preserve">cấp điều độ </w:t>
      </w:r>
      <w:r w:rsidR="00CB4D21">
        <w:t>miền</w:t>
      </w:r>
      <w:r w:rsidR="00CB4D21" w:rsidRPr="004423B3">
        <w:t xml:space="preserve"> </w:t>
      </w:r>
      <w:r w:rsidRPr="0023315B">
        <w:t xml:space="preserve">tính toán các chế độ vận hành cho </w:t>
      </w:r>
      <w:r w:rsidRPr="00DA11C9">
        <w:t xml:space="preserve">HTĐ </w:t>
      </w:r>
      <w:r w:rsidR="00CB4D21">
        <w:t>m</w:t>
      </w:r>
      <w:r w:rsidRPr="00DA11C9">
        <w:t xml:space="preserve">iền </w:t>
      </w:r>
      <w:r w:rsidRPr="0023315B">
        <w:t xml:space="preserve">và thông báo ngược lại cho </w:t>
      </w:r>
      <w:r w:rsidR="005F6197">
        <w:t>cấp điều độ phân phối tỉnh, thành phố</w:t>
      </w:r>
      <w:r w:rsidR="00CB4D21" w:rsidRPr="004423B3">
        <w:t xml:space="preserve"> </w:t>
      </w:r>
      <w:r w:rsidRPr="0023315B">
        <w:t>ý kiến chấp nhận (hoặc không chấp nhận).</w:t>
      </w:r>
    </w:p>
    <w:p w:rsidR="001F36F1" w:rsidRDefault="001A0324" w:rsidP="00DA11C9">
      <w:pPr>
        <w:pStyle w:val="Heading3"/>
      </w:pPr>
      <w:r>
        <w:t xml:space="preserve">Dự báo </w:t>
      </w:r>
      <w:r w:rsidR="00CB4D21">
        <w:t xml:space="preserve">nhu cầu </w:t>
      </w:r>
      <w:r>
        <w:t>phụ tải</w:t>
      </w:r>
      <w:r w:rsidR="00052DEB">
        <w:t xml:space="preserve"> </w:t>
      </w:r>
      <w:r w:rsidR="00CB4D21">
        <w:t>điện</w:t>
      </w:r>
    </w:p>
    <w:p w:rsidR="00052DEB" w:rsidRDefault="00A769C3" w:rsidP="00CF3162">
      <w:pPr>
        <w:numPr>
          <w:ilvl w:val="0"/>
          <w:numId w:val="146"/>
        </w:numPr>
      </w:pPr>
      <w:r>
        <w:t>Các Tổng công ty điện lực</w:t>
      </w:r>
      <w:r w:rsidR="00AA0732">
        <w:t>,</w:t>
      </w:r>
      <w:r w:rsidR="00052DEB">
        <w:t xml:space="preserve"> cấp điều độ quốc gia </w:t>
      </w:r>
      <w:r w:rsidR="00AA0732">
        <w:t xml:space="preserve">thực hiện dự báo nhu cầu phụ tải điện tuân thủ </w:t>
      </w:r>
      <w:r w:rsidR="00052DEB">
        <w:t xml:space="preserve">theo </w:t>
      </w:r>
      <w:r w:rsidR="00AA0732">
        <w:t xml:space="preserve">Thông tư Quy định hệ thống điện truyền tải do Bộ Công Thương ban hành và </w:t>
      </w:r>
      <w:r w:rsidR="00052DEB">
        <w:t>Quy trình dự báo phụ tải điện do Cục Điều tiết điện lực ban hành.</w:t>
      </w:r>
    </w:p>
    <w:p w:rsidR="001F36F1" w:rsidRDefault="00AA0732" w:rsidP="00CF3162">
      <w:pPr>
        <w:numPr>
          <w:ilvl w:val="0"/>
          <w:numId w:val="146"/>
        </w:numPr>
      </w:pPr>
      <w:r>
        <w:t xml:space="preserve">Các </w:t>
      </w:r>
      <w:r w:rsidR="005F6197">
        <w:t>cấp điều độ phân phối tỉnh, thành phố</w:t>
      </w:r>
      <w:r>
        <w:t xml:space="preserve"> dự báo nhu cầu phụ tải điện (ngày, tuần, tháng, năm) của HTĐ thuộc quyền điều khiển và gửi về cấp điều độ miền </w:t>
      </w:r>
      <w:r w:rsidR="00C072C0">
        <w:t>khi</w:t>
      </w:r>
      <w:r>
        <w:t xml:space="preserve"> có yêu cầu</w:t>
      </w:r>
      <w:r w:rsidR="00C072C0">
        <w:t xml:space="preserve"> từ cấp điều độ miền</w:t>
      </w:r>
      <w:r>
        <w:t>.</w:t>
      </w:r>
    </w:p>
    <w:p w:rsidR="001F36F1" w:rsidRDefault="00594A26" w:rsidP="00DA11C9">
      <w:pPr>
        <w:pStyle w:val="Heading3"/>
      </w:pPr>
      <w:r>
        <w:t>Đánh giá an ninh HTĐ</w:t>
      </w:r>
    </w:p>
    <w:p w:rsidR="001F36F1" w:rsidRDefault="00594A26" w:rsidP="00CF3162">
      <w:pPr>
        <w:numPr>
          <w:ilvl w:val="0"/>
          <w:numId w:val="151"/>
        </w:numPr>
      </w:pPr>
      <w:r>
        <w:t>HTĐ thuộc quyền điều khiển của cấp điều độ nào thì do cấp điều độ đó tính toán đánh giá an ninh HTĐ.</w:t>
      </w:r>
    </w:p>
    <w:p w:rsidR="00594A26" w:rsidRDefault="00594A26" w:rsidP="00CF3162">
      <w:pPr>
        <w:numPr>
          <w:ilvl w:val="0"/>
          <w:numId w:val="151"/>
        </w:numPr>
      </w:pPr>
      <w:r>
        <w:t xml:space="preserve">Các cấp điều độ thực hiện tính toán đánh giá an ninh HTĐ thuộc quyền điều khiển tuân thủ theo </w:t>
      </w:r>
      <w:r w:rsidR="004E0AEB">
        <w:t xml:space="preserve">Thông tư quy định HTĐ truyền tải, Thông tư quy định HTĐ phân phối </w:t>
      </w:r>
      <w:r w:rsidR="00A01B76">
        <w:t xml:space="preserve">do Bộ Công Thương ban hành </w:t>
      </w:r>
      <w:r w:rsidR="004E0AEB">
        <w:t xml:space="preserve">và </w:t>
      </w:r>
      <w:r>
        <w:t>Quy trình đánh giá an ninh HTĐ do Cục Điều tiết điện lực ban hành.</w:t>
      </w:r>
    </w:p>
    <w:p w:rsidR="00594A26" w:rsidRDefault="004E0AEB" w:rsidP="00CF3162">
      <w:pPr>
        <w:numPr>
          <w:ilvl w:val="0"/>
          <w:numId w:val="151"/>
        </w:numPr>
      </w:pPr>
      <w:r>
        <w:t>Quy định về phối hợp các cấp điều độ trong việc đánh giá an ninh HTĐ:</w:t>
      </w:r>
    </w:p>
    <w:p w:rsidR="004E0AEB" w:rsidRDefault="00876688" w:rsidP="00CF3162">
      <w:pPr>
        <w:numPr>
          <w:ilvl w:val="0"/>
          <w:numId w:val="152"/>
        </w:numPr>
      </w:pPr>
      <w:r>
        <w:t xml:space="preserve">Cấp điều độ quốc gia cung cấp đầy đủ các thông tin cho cấp điều độ miền để cấp điều độ miền thực hiện tính toán đánh giá an ninh HTĐ </w:t>
      </w:r>
      <w:r w:rsidR="00B60E31">
        <w:t xml:space="preserve">miền </w:t>
      </w:r>
      <w:r>
        <w:t>thuộc quyền điều khiển. Cấp điều độ miền phải gửi kết quả đánh giá an ninh HTĐ thuộc quyền điều khiển về cấp điều độ quốc gia</w:t>
      </w:r>
      <w:r w:rsidR="00B60E31">
        <w:t xml:space="preserve"> kèm theo các kiến nghị thay đổi kế hoạch sửa chữa nguồn điện và lưới điện thuộc quyền điều khiển của cấp điều độ quốc gia. Cấp điều độ quốc gia </w:t>
      </w:r>
      <w:r w:rsidR="00B60E31" w:rsidRPr="0023315B">
        <w:t xml:space="preserve">thông báo ngược lại cho </w:t>
      </w:r>
      <w:r w:rsidR="00B60E31" w:rsidRPr="00937EE3">
        <w:t xml:space="preserve">cấp điều độ </w:t>
      </w:r>
      <w:r w:rsidR="00B60E31">
        <w:t>miền</w:t>
      </w:r>
      <w:r w:rsidR="00B60E31" w:rsidRPr="004423B3">
        <w:t xml:space="preserve"> </w:t>
      </w:r>
      <w:r w:rsidR="00B60E31" w:rsidRPr="0023315B">
        <w:t>ý kiến chấp nhận (hoặc không chấp nhận)</w:t>
      </w:r>
      <w:r w:rsidR="00B60E31">
        <w:t xml:space="preserve"> các kiến nghị của của </w:t>
      </w:r>
      <w:r w:rsidR="00B60E31" w:rsidRPr="00937EE3">
        <w:t xml:space="preserve">cấp điều độ </w:t>
      </w:r>
      <w:r w:rsidR="00B60E31">
        <w:t>miền</w:t>
      </w:r>
      <w:r w:rsidR="00B60E31" w:rsidRPr="0023315B">
        <w:t>.</w:t>
      </w:r>
    </w:p>
    <w:p w:rsidR="00B60E31" w:rsidRDefault="00B60E31" w:rsidP="00CF3162">
      <w:pPr>
        <w:numPr>
          <w:ilvl w:val="0"/>
          <w:numId w:val="152"/>
        </w:numPr>
      </w:pPr>
      <w:r>
        <w:t xml:space="preserve">Cấp điều độ miền cung cấp đầy đủ các thông tin cho </w:t>
      </w:r>
      <w:r w:rsidR="005F6197">
        <w:t>cấp điều độ phân phối tỉnh, thành phố</w:t>
      </w:r>
      <w:r>
        <w:t xml:space="preserve"> để </w:t>
      </w:r>
      <w:r w:rsidR="005F6197">
        <w:t>cấp điều độ phân phối tỉnh, thành phố</w:t>
      </w:r>
      <w:r>
        <w:t xml:space="preserve"> thực hiện tính toán đánh giá an ninh HTĐ phân phối thuộc quyền điều khiển. </w:t>
      </w:r>
      <w:r w:rsidR="005F6197">
        <w:t>Cấp điều độ phân phối tỉnh, thành phố</w:t>
      </w:r>
      <w:r>
        <w:t xml:space="preserve"> phải gửi kết quả đánh giá an ninh HTĐ phân phối thuộc quyền điều </w:t>
      </w:r>
      <w:r>
        <w:lastRenderedPageBreak/>
        <w:t xml:space="preserve">khiển về cấp điều độ miền kèm theo các kiến nghị thay đổi kế hoạch sửa chữa nguồn điện và lưới điện thuộc quyền điều khiển của cấp điều độ </w:t>
      </w:r>
      <w:r w:rsidR="0094394E">
        <w:t>miền</w:t>
      </w:r>
      <w:r>
        <w:t xml:space="preserve">. Cấp điều độ </w:t>
      </w:r>
      <w:r w:rsidR="0094394E">
        <w:t>miền</w:t>
      </w:r>
      <w:r>
        <w:t xml:space="preserve"> </w:t>
      </w:r>
      <w:r w:rsidRPr="0023315B">
        <w:t xml:space="preserve">thông báo ngược lại cho </w:t>
      </w:r>
      <w:r w:rsidR="005F6197">
        <w:t>cấp điều độ phân phối tỉnh, thành phố</w:t>
      </w:r>
      <w:r w:rsidRPr="004423B3">
        <w:t xml:space="preserve"> </w:t>
      </w:r>
      <w:r w:rsidRPr="0023315B">
        <w:t>ý kiến chấp nhận (hoặc không chấp nhận)</w:t>
      </w:r>
      <w:r>
        <w:t xml:space="preserve"> các kiến nghị của của </w:t>
      </w:r>
      <w:r w:rsidR="005F6197">
        <w:t>cấp điều độ phân phối tỉnh, thành phố</w:t>
      </w:r>
      <w:r w:rsidRPr="0023315B">
        <w:t>.</w:t>
      </w:r>
    </w:p>
    <w:p w:rsidR="001F36F1" w:rsidRDefault="0094394E" w:rsidP="00DA11C9">
      <w:pPr>
        <w:pStyle w:val="Heading3"/>
      </w:pPr>
      <w:r>
        <w:t xml:space="preserve">Lập và phê duyệt kế hoạch </w:t>
      </w:r>
      <w:r w:rsidRPr="006B6EA8">
        <w:t>sửa chữa nguồn điện và lưới điện</w:t>
      </w:r>
    </w:p>
    <w:p w:rsidR="00A01B76" w:rsidRDefault="00A01B76" w:rsidP="00CF3162">
      <w:pPr>
        <w:numPr>
          <w:ilvl w:val="0"/>
          <w:numId w:val="153"/>
        </w:numPr>
      </w:pPr>
      <w:r>
        <w:t xml:space="preserve">Các cấp điều độ và các Đơn vị quản lý vận hành thực hiện đăng ký, lập và phê duyệt kế hoạch </w:t>
      </w:r>
      <w:r w:rsidRPr="006B6EA8">
        <w:t>sửa chữa nguồn điện và lưới điện</w:t>
      </w:r>
      <w:r>
        <w:t xml:space="preserve"> tuân thủ theo Thông tư quy định HTĐ truyền tải, Thông tư quy định HTĐ phân phối do Bộ Công Thương ban hành và Quy trình lập kế hoạch bảo dưỡng, sữa chữa thiết bị hệ thống điện do do Cục Điều tiết điện lực ban hành.</w:t>
      </w:r>
    </w:p>
    <w:p w:rsidR="005E66E0" w:rsidRDefault="005E66E0" w:rsidP="00CF3162">
      <w:pPr>
        <w:numPr>
          <w:ilvl w:val="0"/>
          <w:numId w:val="153"/>
        </w:numPr>
      </w:pPr>
      <w:r w:rsidRPr="005E66E0">
        <w:t>Chỉ có Đơn vị Quản lý vận hành thiết bị mới có quyền đăng ký tách thiết bị ra khỏi vận hành hoặc đưa vào dự phòng với cấp điều độ điều khiển. Các bên thi công hoặc các đơn vị khác khi cần tách thiết bị do Đơn vị Quản lý vận hành nào thì phải đăng ký với đơn vị đó. Các cấp điều độ chỉ nhận, giải quyết đăng ký và giao, nhận thiết bị với Đơn vị Quản lý vận hành.</w:t>
      </w:r>
    </w:p>
    <w:p w:rsidR="001F36F1" w:rsidRDefault="005E66E0" w:rsidP="00CF3162">
      <w:pPr>
        <w:numPr>
          <w:ilvl w:val="0"/>
          <w:numId w:val="153"/>
        </w:numPr>
      </w:pPr>
      <w:r w:rsidRPr="005E66E0">
        <w:t>Đơn vị Quản lý vận hành phải lập kế hoạch và kết hợp nhiều công tác sửa chữa thiết bị, các cấp điều độ phải phối hợp công tác sửa chữa thiết bị của các Đơn vị Quản lý vận hành nhằm giảm thiểu thời gian và số lần cắt điện để thực hiện công tác sửa chữa</w:t>
      </w:r>
      <w:r>
        <w:t>.</w:t>
      </w:r>
    </w:p>
    <w:p w:rsidR="005E66E0" w:rsidRDefault="005E66E0" w:rsidP="00CF3162">
      <w:pPr>
        <w:numPr>
          <w:ilvl w:val="0"/>
          <w:numId w:val="153"/>
        </w:numPr>
      </w:pPr>
      <w:r w:rsidRPr="005E66E0">
        <w:t xml:space="preserve">Cấp điều độ </w:t>
      </w:r>
      <w:r>
        <w:t xml:space="preserve">có quyền </w:t>
      </w:r>
      <w:r w:rsidRPr="005E66E0">
        <w:t>điều khiển phải ghi lại thời gian nhận được các đăng ký sửa chữa của các Đơn vị Quản lý vận hành và sắp xếp giải quyết các công tác đảm bảo an toàn và kinh tế HTĐ đồng thời cũng tuân theo nguyên tắc đăng ký sớm sẽ giải quyết sớm.</w:t>
      </w:r>
    </w:p>
    <w:p w:rsidR="00843E57" w:rsidRDefault="00843E57" w:rsidP="00CF3162">
      <w:pPr>
        <w:numPr>
          <w:ilvl w:val="0"/>
          <w:numId w:val="153"/>
        </w:numPr>
      </w:pPr>
      <w:r w:rsidRPr="00843E57">
        <w:t xml:space="preserve">Thời gian sửa chữa được tính từ khi cấp điều độ </w:t>
      </w:r>
      <w:r>
        <w:t xml:space="preserve">có quyền </w:t>
      </w:r>
      <w:r w:rsidRPr="00843E57">
        <w:t>điều khiển bàn giao thiết bị cho Đơn vị Quản lý vận hành đến khi được bàn giao trở lại.</w:t>
      </w:r>
    </w:p>
    <w:p w:rsidR="00843E57" w:rsidRDefault="00843E57" w:rsidP="00CF3162">
      <w:pPr>
        <w:numPr>
          <w:ilvl w:val="0"/>
          <w:numId w:val="153"/>
        </w:numPr>
      </w:pPr>
      <w:r w:rsidRPr="00843E57">
        <w:t xml:space="preserve">Mặc dù đã có đăng ký và đã được </w:t>
      </w:r>
      <w:r>
        <w:t xml:space="preserve">phê </w:t>
      </w:r>
      <w:r w:rsidRPr="00843E57">
        <w:t xml:space="preserve">duyệt </w:t>
      </w:r>
      <w:r>
        <w:t>kế hoạch</w:t>
      </w:r>
      <w:r w:rsidRPr="00843E57">
        <w:t xml:space="preserve"> sửa chữa, trước khi đưa thiết bị ra khỏi vận hành hay </w:t>
      </w:r>
      <w:r>
        <w:t xml:space="preserve">đưa vào </w:t>
      </w:r>
      <w:r w:rsidRPr="00843E57">
        <w:t xml:space="preserve">dự phòng phải được sự đồng ý của </w:t>
      </w:r>
      <w:r>
        <w:t xml:space="preserve">điều độ viên trực ban tại cấp điều độ </w:t>
      </w:r>
      <w:r w:rsidRPr="00843E57">
        <w:t>có quyền điều khiển mới được tiến hành thao tác.</w:t>
      </w:r>
    </w:p>
    <w:p w:rsidR="00843E57" w:rsidRDefault="00843E57" w:rsidP="00CF3162">
      <w:pPr>
        <w:numPr>
          <w:ilvl w:val="0"/>
          <w:numId w:val="153"/>
        </w:numPr>
      </w:pPr>
      <w:r w:rsidRPr="00843E57">
        <w:t xml:space="preserve">Trường hợp đăng ký và giải quyết các công </w:t>
      </w:r>
      <w:r>
        <w:t>tác</w:t>
      </w:r>
      <w:r w:rsidRPr="00843E57">
        <w:t xml:space="preserve"> trên HTĐ gây gián đoạn cung cấp điện</w:t>
      </w:r>
      <w:r>
        <w:t xml:space="preserve"> cho khách hàng</w:t>
      </w:r>
      <w:r w:rsidRPr="00843E57">
        <w:t xml:space="preserve">, các đơn vị phải thực hiện đầy đủ các thủ tục cần thiết theo đúng các quy định hiện hành về thông báo lịch cắt điện cho </w:t>
      </w:r>
      <w:r>
        <w:t>k</w:t>
      </w:r>
      <w:r w:rsidRPr="00843E57">
        <w:t>hách hàng</w:t>
      </w:r>
      <w:r>
        <w:t>.</w:t>
      </w:r>
    </w:p>
    <w:p w:rsidR="00843E57" w:rsidRDefault="00BA67B5" w:rsidP="00DA11C9">
      <w:pPr>
        <w:pStyle w:val="Heading3"/>
      </w:pPr>
      <w:r>
        <w:t>Lập kế hoạch đưa</w:t>
      </w:r>
      <w:r w:rsidR="00843E57" w:rsidRPr="006B6EA8">
        <w:t xml:space="preserve"> công trình mới</w:t>
      </w:r>
      <w:r>
        <w:t xml:space="preserve"> vào vận hành</w:t>
      </w:r>
    </w:p>
    <w:p w:rsidR="00756880" w:rsidRDefault="00756880" w:rsidP="00CF3162">
      <w:pPr>
        <w:numPr>
          <w:ilvl w:val="0"/>
          <w:numId w:val="154"/>
        </w:numPr>
      </w:pPr>
      <w:r>
        <w:t>Trước ngày 1/</w:t>
      </w:r>
      <w:r w:rsidR="00BF3A75">
        <w:t>6</w:t>
      </w:r>
      <w:r>
        <w:t xml:space="preserve"> </w:t>
      </w:r>
      <w:r w:rsidR="0081739E">
        <w:t xml:space="preserve">hàng </w:t>
      </w:r>
      <w:r>
        <w:t xml:space="preserve">năm, </w:t>
      </w:r>
      <w:r w:rsidR="0081739E">
        <w:t>c</w:t>
      </w:r>
      <w:r>
        <w:t xml:space="preserve">ác </w:t>
      </w:r>
      <w:r w:rsidR="0081739E">
        <w:t>Ban quản lý dự án</w:t>
      </w:r>
      <w:r>
        <w:t xml:space="preserve"> và các đơn vị liên quan đến việc đưa</w:t>
      </w:r>
      <w:r w:rsidRPr="006B6EA8">
        <w:t xml:space="preserve"> công trình mới</w:t>
      </w:r>
      <w:r>
        <w:t xml:space="preserve"> vào vận hành phải cung cấp cho cấp điều độ </w:t>
      </w:r>
      <w:r w:rsidR="0081739E">
        <w:t xml:space="preserve">có quyền </w:t>
      </w:r>
      <w:r>
        <w:t xml:space="preserve">điều khiển dự kiến kế hoạch đưa công trình mới vào vận hành cho </w:t>
      </w:r>
      <w:r w:rsidR="0081739E">
        <w:t xml:space="preserve">hai </w:t>
      </w:r>
      <w:r>
        <w:t xml:space="preserve">năm </w:t>
      </w:r>
      <w:r w:rsidR="0081739E">
        <w:t>tiếp theo</w:t>
      </w:r>
      <w:r>
        <w:t xml:space="preserve"> (trong một số trường hợp cho cả năm </w:t>
      </w:r>
      <w:r w:rsidR="0081739E">
        <w:t>hiện tại</w:t>
      </w:r>
      <w:r>
        <w:t xml:space="preserve"> nếu có sự thay đổi về tiến độ và thiết kế). Nếu không có sự thay đổi nào trong tiến độ đưa công trình mới vào vận hành và tài liệu thiết kế đã được cấp từ trước theo yêu cầu của cấp điều độ </w:t>
      </w:r>
      <w:r w:rsidR="00E00A2A">
        <w:t xml:space="preserve">có </w:t>
      </w:r>
      <w:r w:rsidR="00E00A2A">
        <w:lastRenderedPageBreak/>
        <w:t xml:space="preserve">quyền </w:t>
      </w:r>
      <w:r>
        <w:t xml:space="preserve">điều khiển, </w:t>
      </w:r>
      <w:r w:rsidR="0081739E">
        <w:t>các đơn vị</w:t>
      </w:r>
      <w:r>
        <w:t xml:space="preserve"> có thể gửi văn bản để khẳng định lại. Tài liệu thiết kế do </w:t>
      </w:r>
      <w:r w:rsidR="0081739E">
        <w:t>Ban quản lý dự án</w:t>
      </w:r>
      <w:r>
        <w:t xml:space="preserve"> cung cấp cho cấp điều độ </w:t>
      </w:r>
      <w:r w:rsidR="00E00A2A">
        <w:t xml:space="preserve">có quyền </w:t>
      </w:r>
      <w:r>
        <w:t>điều khiển bao gồm nhưng không hạn chế ở các nội dung sau:</w:t>
      </w:r>
    </w:p>
    <w:p w:rsidR="00756880" w:rsidRDefault="00756880" w:rsidP="00CF3162">
      <w:pPr>
        <w:numPr>
          <w:ilvl w:val="0"/>
          <w:numId w:val="155"/>
        </w:numPr>
      </w:pPr>
      <w:r>
        <w:t>Sơ đồ điện nhất thứ</w:t>
      </w:r>
      <w:r w:rsidR="00E00A2A">
        <w:t xml:space="preserve"> (kèm theo thông số kỹ thuật của các thiết bị chính)</w:t>
      </w:r>
      <w:r>
        <w:t>;</w:t>
      </w:r>
    </w:p>
    <w:p w:rsidR="001F36F1" w:rsidRDefault="00756880" w:rsidP="00CF3162">
      <w:pPr>
        <w:numPr>
          <w:ilvl w:val="0"/>
          <w:numId w:val="155"/>
        </w:numPr>
      </w:pPr>
      <w:r>
        <w:t>Các số liệu, thông số liên quan đến việc tính toán trào lưu công suất, ngắn mạch, ổn định, cân bằng điện năng</w:t>
      </w:r>
      <w:r w:rsidR="00E00A2A">
        <w:t xml:space="preserve"> (theo yêu cầu từ cấp điều độ có quyền điều khiển)</w:t>
      </w:r>
      <w:r>
        <w:t>.</w:t>
      </w:r>
    </w:p>
    <w:p w:rsidR="00E00A2A" w:rsidRDefault="00D44D88" w:rsidP="00CF3162">
      <w:pPr>
        <w:numPr>
          <w:ilvl w:val="0"/>
          <w:numId w:val="154"/>
        </w:numPr>
      </w:pPr>
      <w:r>
        <w:t>Các trình tự, thủ tục, điều kiện đóng điện công trình mới tuân thủ theo Thông tư quy định HTĐ truyền tải, Thông tư quy định HTĐ phân phối do Bộ Công Thương ban hành.</w:t>
      </w:r>
      <w:r w:rsidR="00E00A2A">
        <w:t xml:space="preserve"> </w:t>
      </w:r>
    </w:p>
    <w:p w:rsidR="0081739E" w:rsidRDefault="0081739E" w:rsidP="00CF3162">
      <w:pPr>
        <w:numPr>
          <w:ilvl w:val="0"/>
          <w:numId w:val="154"/>
        </w:numPr>
      </w:pPr>
      <w:r>
        <w:t>Đánh số thiết bị:</w:t>
      </w:r>
    </w:p>
    <w:p w:rsidR="009E40D2" w:rsidRDefault="0081739E" w:rsidP="00CF3162">
      <w:pPr>
        <w:numPr>
          <w:ilvl w:val="0"/>
          <w:numId w:val="156"/>
        </w:numPr>
      </w:pPr>
      <w:r w:rsidRPr="0081739E">
        <w:t>Các thiết bị trước khi được đưa vào vận hành đều phải được đặt tên, đánh số</w:t>
      </w:r>
      <w:r>
        <w:t xml:space="preserve"> theo Quy trình thao tác hệ thống điện quốc gia do Cục Điều tiết điện lực ban hành.</w:t>
      </w:r>
    </w:p>
    <w:p w:rsidR="004D234D" w:rsidRDefault="004D234D" w:rsidP="00CF3162">
      <w:pPr>
        <w:numPr>
          <w:ilvl w:val="0"/>
          <w:numId w:val="156"/>
        </w:numPr>
      </w:pPr>
      <w:r>
        <w:t xml:space="preserve">Ban quản lý dự án hoặc </w:t>
      </w:r>
      <w:r w:rsidRPr="0081739E">
        <w:t xml:space="preserve">Đơn vị Quản lý vận hành </w:t>
      </w:r>
      <w:r>
        <w:t xml:space="preserve">có quyền yêu cầu thay đổi </w:t>
      </w:r>
      <w:r w:rsidRPr="00320FAB">
        <w:t>đánh số thiết bị</w:t>
      </w:r>
      <w:r>
        <w:t xml:space="preserve"> công trình mới. M</w:t>
      </w:r>
      <w:r w:rsidRPr="00320FAB">
        <w:t>ọi sự thay đổi về sơ đồ đánh số thiết bị phải được</w:t>
      </w:r>
      <w:r>
        <w:t xml:space="preserve"> cấp điều độ có quyền điều khiển </w:t>
      </w:r>
      <w:r w:rsidRPr="00320FAB">
        <w:t xml:space="preserve">đồng ý </w:t>
      </w:r>
      <w:r>
        <w:t>v</w:t>
      </w:r>
      <w:r w:rsidRPr="00F502C2">
        <w:t>à</w:t>
      </w:r>
      <w:r>
        <w:t xml:space="preserve"> ban </w:t>
      </w:r>
      <w:r w:rsidRPr="00320FAB">
        <w:t>hành quyết định sơ đồ đánh số thiết bị</w:t>
      </w:r>
      <w:r>
        <w:t xml:space="preserve"> kh</w:t>
      </w:r>
      <w:r w:rsidRPr="00E54DE0">
        <w:t>ác</w:t>
      </w:r>
      <w:r>
        <w:t xml:space="preserve"> thay th</w:t>
      </w:r>
      <w:r w:rsidRPr="00F502C2">
        <w:t>ế</w:t>
      </w:r>
      <w:r>
        <w:t xml:space="preserve"> </w:t>
      </w:r>
      <w:r w:rsidRPr="00320FAB">
        <w:t>sơ đồ đánh số thiết bị</w:t>
      </w:r>
      <w:r>
        <w:t xml:space="preserve"> tr</w:t>
      </w:r>
      <w:r w:rsidRPr="00E54DE0">
        <w:t>ước</w:t>
      </w:r>
      <w:r>
        <w:t xml:space="preserve"> </w:t>
      </w:r>
      <w:r w:rsidRPr="00E54DE0">
        <w:t>đó</w:t>
      </w:r>
      <w:r w:rsidRPr="00320FAB">
        <w:t>.</w:t>
      </w:r>
    </w:p>
    <w:p w:rsidR="0081739E" w:rsidRDefault="0081739E" w:rsidP="00CF3162">
      <w:pPr>
        <w:numPr>
          <w:ilvl w:val="0"/>
          <w:numId w:val="156"/>
        </w:numPr>
      </w:pPr>
      <w:r w:rsidRPr="0081739E">
        <w:t>Đơn vị Quản lý vận hành phải có trách nhiệm cung cấp, lắp đặt và duy trì các biển ghi tên gọi và đánh số các thiết bị của đơn vị mình một cách rõ ràng và không gây nhầm lẫn</w:t>
      </w:r>
      <w:r w:rsidR="00E00A2A">
        <w:t>.</w:t>
      </w:r>
    </w:p>
    <w:p w:rsidR="00547A74" w:rsidRDefault="005D11C4" w:rsidP="00CF3162">
      <w:pPr>
        <w:numPr>
          <w:ilvl w:val="0"/>
          <w:numId w:val="154"/>
        </w:numPr>
      </w:pPr>
      <w:r>
        <w:t xml:space="preserve">Thiết lập SCADA và thông tin </w:t>
      </w:r>
      <w:r w:rsidR="000D1237">
        <w:t>liên lạc</w:t>
      </w:r>
      <w:r>
        <w:t>:</w:t>
      </w:r>
    </w:p>
    <w:p w:rsidR="00547A74" w:rsidRDefault="005D11C4" w:rsidP="00CF3162">
      <w:pPr>
        <w:numPr>
          <w:ilvl w:val="0"/>
          <w:numId w:val="157"/>
        </w:numPr>
      </w:pPr>
      <w:r w:rsidRPr="005D11C4">
        <w:t>Yêu cầu đối với hệ thống thông tin</w:t>
      </w:r>
      <w:r>
        <w:t xml:space="preserve"> và kết nối SCADA công trình mới với </w:t>
      </w:r>
      <w:r w:rsidR="000D1237">
        <w:t>cấp điều độ có quyền điều khiển tuân thủ theo Thông tư quy định HTĐ truyền tải, Thông tư quy định HTĐ phân phối do Bộ Công Thương ban hành.</w:t>
      </w:r>
    </w:p>
    <w:p w:rsidR="000D1237" w:rsidRDefault="00657E18" w:rsidP="00CF3162">
      <w:pPr>
        <w:numPr>
          <w:ilvl w:val="0"/>
          <w:numId w:val="157"/>
        </w:numPr>
      </w:pPr>
      <w:r>
        <w:t>Sớm nhất có thể được và không muộn hơn thời gian quy định, c</w:t>
      </w:r>
      <w:r w:rsidR="00B56C80">
        <w:t xml:space="preserve">hủ đầu tư hoặc Ban quản lý dự án phải liên hệ với cấp điều độ có quyền điều khiển để thỏa thuận </w:t>
      </w:r>
      <w:r w:rsidR="00B56C80" w:rsidRPr="00B56C80">
        <w:t>danh sách các tín hiệu SCADA</w:t>
      </w:r>
      <w:r>
        <w:t xml:space="preserve"> cần thiết đi kèm với sơ đồ đánh số thiết bị nhất thứ.</w:t>
      </w:r>
    </w:p>
    <w:p w:rsidR="00657E18" w:rsidRDefault="00657E18" w:rsidP="00CF3162">
      <w:pPr>
        <w:numPr>
          <w:ilvl w:val="0"/>
          <w:numId w:val="157"/>
        </w:numPr>
      </w:pPr>
      <w:r>
        <w:t xml:space="preserve">Kết nối SCADA, trực thông </w:t>
      </w:r>
      <w:r w:rsidRPr="001B2D48">
        <w:t xml:space="preserve">giữa </w:t>
      </w:r>
      <w:r w:rsidRPr="006B6EA8">
        <w:t>công trình mới</w:t>
      </w:r>
      <w:r>
        <w:t xml:space="preserve"> v</w:t>
      </w:r>
      <w:r w:rsidRPr="001B2D48">
        <w:t>ới</w:t>
      </w:r>
      <w:r>
        <w:t xml:space="preserve"> cấp điều độ có quyền điều khiển phải </w:t>
      </w:r>
      <w:r w:rsidRPr="00C71751">
        <w:t>được</w:t>
      </w:r>
      <w:r>
        <w:t xml:space="preserve"> </w:t>
      </w:r>
      <w:r w:rsidRPr="001B2D48">
        <w:t xml:space="preserve">thử nghiệm và nghiệm thu kết nối </w:t>
      </w:r>
      <w:r>
        <w:t>tr</w:t>
      </w:r>
      <w:r w:rsidRPr="004A4B3F">
        <w:t>ước</w:t>
      </w:r>
      <w:r>
        <w:t xml:space="preserve"> khi </w:t>
      </w:r>
      <w:r w:rsidRPr="001B2D48">
        <w:t>đóng</w:t>
      </w:r>
      <w:r>
        <w:t xml:space="preserve"> </w:t>
      </w:r>
      <w:r w:rsidRPr="001B2D48">
        <w:t>đ</w:t>
      </w:r>
      <w:r>
        <w:t>i</w:t>
      </w:r>
      <w:r w:rsidRPr="001B2D48">
        <w:t>ện</w:t>
      </w:r>
      <w:r>
        <w:t xml:space="preserve"> </w:t>
      </w:r>
      <w:r w:rsidRPr="00DA11C9">
        <w:t>công trình mới</w:t>
      </w:r>
      <w:r>
        <w:t>.</w:t>
      </w:r>
    </w:p>
    <w:p w:rsidR="00547A74" w:rsidRDefault="00487F6D" w:rsidP="00CF3162">
      <w:pPr>
        <w:numPr>
          <w:ilvl w:val="0"/>
          <w:numId w:val="154"/>
        </w:numPr>
      </w:pPr>
      <w:r>
        <w:t xml:space="preserve">Tính toán chỉnh định </w:t>
      </w:r>
      <w:r w:rsidRPr="00936E7E">
        <w:t>rơ le bảo vệ và tự động</w:t>
      </w:r>
      <w:r>
        <w:t>:</w:t>
      </w:r>
    </w:p>
    <w:p w:rsidR="00547A74" w:rsidRDefault="00936E7E" w:rsidP="00CF3162">
      <w:pPr>
        <w:pStyle w:val="ListParagraph"/>
        <w:numPr>
          <w:ilvl w:val="0"/>
          <w:numId w:val="158"/>
        </w:numPr>
      </w:pPr>
      <w:r w:rsidRPr="00936E7E">
        <w:t xml:space="preserve">Để đảm bảo </w:t>
      </w:r>
      <w:r>
        <w:t>tính</w:t>
      </w:r>
      <w:r w:rsidRPr="00936E7E">
        <w:t xml:space="preserve"> chọn lọc</w:t>
      </w:r>
      <w:r>
        <w:t>, nhanh, nhậy của</w:t>
      </w:r>
      <w:r w:rsidR="00487F6D">
        <w:t xml:space="preserve"> </w:t>
      </w:r>
      <w:r w:rsidR="00487F6D" w:rsidRPr="00936E7E">
        <w:t>rơ le bảo vệ và tự động</w:t>
      </w:r>
      <w:r w:rsidR="00487F6D">
        <w:t xml:space="preserve"> trên HTĐ</w:t>
      </w:r>
      <w:r w:rsidRPr="00936E7E">
        <w:t xml:space="preserve">, </w:t>
      </w:r>
      <w:r w:rsidR="00487F6D">
        <w:t xml:space="preserve">cấp điều độ có quyền điều khiển </w:t>
      </w:r>
      <w:r w:rsidRPr="00936E7E">
        <w:t xml:space="preserve">phải được thông báo các trị số chỉnh định của hệ thống rơ le bảo vệ và tự động của công trình mới. Cấp điều độ </w:t>
      </w:r>
      <w:r w:rsidR="00487F6D">
        <w:t xml:space="preserve">có quyền </w:t>
      </w:r>
      <w:r w:rsidRPr="00936E7E">
        <w:t xml:space="preserve">điều khiển có thể đưa ra các trị số chỉnh định khác cho một số rơle bảo vệ và tự động của công trình mới trong những phạm vi nhất định. Sau đó trong giai đoạn vận hành, mọi sự thay đổi về các trị số chỉnh định rơ le bảo vệ và tự động phải được sự đồng ý của cấp điều độ </w:t>
      </w:r>
      <w:r w:rsidR="00487F6D">
        <w:t xml:space="preserve">có quyền </w:t>
      </w:r>
      <w:r w:rsidRPr="00936E7E">
        <w:t>điều khiển.</w:t>
      </w:r>
    </w:p>
    <w:p w:rsidR="00487F6D" w:rsidRDefault="00487F6D" w:rsidP="00CF3162">
      <w:pPr>
        <w:pStyle w:val="ListParagraph"/>
        <w:numPr>
          <w:ilvl w:val="0"/>
          <w:numId w:val="158"/>
        </w:numPr>
      </w:pPr>
      <w:r>
        <w:lastRenderedPageBreak/>
        <w:t xml:space="preserve">Thời gian cung </w:t>
      </w:r>
      <w:r w:rsidR="0049792C">
        <w:t xml:space="preserve">cấp số liệu, ban hành </w:t>
      </w:r>
      <w:r w:rsidR="0049792C" w:rsidRPr="0049792C">
        <w:t xml:space="preserve">phiếu chỉnh định rơle bảo vệ và tự động </w:t>
      </w:r>
      <w:r w:rsidR="0049792C">
        <w:t>tuân thủ theo Thông tư quy định HTĐ truyền tải, Thông tư quy định HTĐ phân phối do Bộ Công Thương ban hành.</w:t>
      </w:r>
    </w:p>
    <w:p w:rsidR="0049792C" w:rsidRDefault="0049792C" w:rsidP="00CF3162">
      <w:pPr>
        <w:pStyle w:val="ListParagraph"/>
        <w:numPr>
          <w:ilvl w:val="0"/>
          <w:numId w:val="158"/>
        </w:numPr>
      </w:pPr>
      <w:r>
        <w:t xml:space="preserve">Các cấp điều độ phải phối hợp với nhau trong việc tính chỉnh định </w:t>
      </w:r>
      <w:r w:rsidRPr="00936E7E">
        <w:t>rơ le bảo vệ và tự động</w:t>
      </w:r>
      <w:r>
        <w:t xml:space="preserve"> đ</w:t>
      </w:r>
      <w:r w:rsidRPr="00936E7E">
        <w:t xml:space="preserve">ể đảm bảo </w:t>
      </w:r>
      <w:r>
        <w:t>tính</w:t>
      </w:r>
      <w:r w:rsidRPr="00936E7E">
        <w:t xml:space="preserve"> chọn lọc</w:t>
      </w:r>
      <w:r>
        <w:t xml:space="preserve">, nhanh, nhậy của </w:t>
      </w:r>
      <w:r w:rsidRPr="00936E7E">
        <w:t>rơ le bảo vệ và tự động</w:t>
      </w:r>
      <w:r>
        <w:t xml:space="preserve"> trên toàn HTĐ quốc gia.</w:t>
      </w:r>
      <w:r w:rsidR="00503275">
        <w:t xml:space="preserve"> </w:t>
      </w:r>
    </w:p>
    <w:p w:rsidR="00547A74" w:rsidRDefault="001C4464" w:rsidP="00CF3162">
      <w:pPr>
        <w:numPr>
          <w:ilvl w:val="0"/>
          <w:numId w:val="154"/>
        </w:numPr>
      </w:pPr>
      <w:r>
        <w:t>Tính toán khởi động:</w:t>
      </w:r>
    </w:p>
    <w:p w:rsidR="00547A74" w:rsidRDefault="00310F1C" w:rsidP="00CF3162">
      <w:pPr>
        <w:pStyle w:val="ListParagraph"/>
        <w:numPr>
          <w:ilvl w:val="0"/>
          <w:numId w:val="159"/>
        </w:numPr>
      </w:pPr>
      <w:r>
        <w:t>Cấp điều độ có quyền điều khiển phải thực hiện tính toán khởi động nhằm đảm bảo an toàn cho cả thiết bị và HTĐ khi đưa công trình mới vận hành và cung cấp các thông tin cần thiết cho các nhân viên vận hành trong thao tác và xử lý sự cố.</w:t>
      </w:r>
    </w:p>
    <w:p w:rsidR="00310F1C" w:rsidRDefault="00CB397F" w:rsidP="00CF3162">
      <w:pPr>
        <w:pStyle w:val="ListParagraph"/>
        <w:numPr>
          <w:ilvl w:val="0"/>
          <w:numId w:val="159"/>
        </w:numPr>
      </w:pPr>
      <w:r>
        <w:t>Nội dung tính toán khởi động công trình mới do cấp điều độ có quyền điều khiển quy định.</w:t>
      </w:r>
    </w:p>
    <w:p w:rsidR="00CB397F" w:rsidRDefault="00CB397F" w:rsidP="00CF3162">
      <w:pPr>
        <w:numPr>
          <w:ilvl w:val="0"/>
          <w:numId w:val="154"/>
        </w:numPr>
      </w:pPr>
      <w:r>
        <w:t>Lập và phê duyệt phương thức đóng điện nghiệm thu</w:t>
      </w:r>
      <w:r w:rsidR="00CC6E4F">
        <w:t>, chương trình thí nghiệm nghiệm thu</w:t>
      </w:r>
      <w:r>
        <w:t>:</w:t>
      </w:r>
    </w:p>
    <w:p w:rsidR="00CB397F" w:rsidRDefault="00CB397F" w:rsidP="00CF3162">
      <w:pPr>
        <w:pStyle w:val="ListParagraph"/>
        <w:numPr>
          <w:ilvl w:val="0"/>
          <w:numId w:val="161"/>
        </w:numPr>
      </w:pPr>
      <w:r>
        <w:t xml:space="preserve">Ban quản lý dự án hoặc Đơn vị quản </w:t>
      </w:r>
      <w:r w:rsidR="00CC6E4F">
        <w:t>vận hành phải đăng ký phương thức đóng điện nghiệm thu,</w:t>
      </w:r>
      <w:r w:rsidR="00CC6E4F" w:rsidRPr="00CC6E4F">
        <w:t xml:space="preserve"> </w:t>
      </w:r>
      <w:r w:rsidR="00CC6E4F">
        <w:t xml:space="preserve">chương trình thí nghiệm nghiệm thu </w:t>
      </w:r>
      <w:r w:rsidR="000E0B0E">
        <w:t xml:space="preserve">công trình mới </w:t>
      </w:r>
      <w:r w:rsidR="00CC6E4F">
        <w:t>với cấp điều độ có quyền điều khiển tuân thủ theo Thông tư quy định HTĐ truyền tải, Thông tư quy định HTĐ phân phối do Bộ Công Thương ban hành.</w:t>
      </w:r>
    </w:p>
    <w:p w:rsidR="000E0B0E" w:rsidRDefault="000E0B0E" w:rsidP="00CF3162">
      <w:pPr>
        <w:pStyle w:val="ListParagraph"/>
        <w:numPr>
          <w:ilvl w:val="0"/>
          <w:numId w:val="161"/>
        </w:numPr>
      </w:pPr>
      <w:r>
        <w:t>Cấp điều độ có quyền điều khiển lập phương thức đóng điện nghiệm thu công trình mới căn cứ trên đăng ký</w:t>
      </w:r>
      <w:r w:rsidR="00572E4D">
        <w:t xml:space="preserve"> từ Ban quản lý dự án hoặc Đơn vị quản vận hành. Trong trường hợp phương thức đóng điện nghiệm thu thay đổi so với đăng ký, cấp điều độ có quyền điều khiển phải thảo thuận lại với</w:t>
      </w:r>
      <w:r w:rsidR="00572E4D" w:rsidRPr="00572E4D">
        <w:t xml:space="preserve"> </w:t>
      </w:r>
      <w:r w:rsidR="00572E4D">
        <w:t>Ban quản lý dự án hoặc Đơn vị quản vận hành.</w:t>
      </w:r>
    </w:p>
    <w:p w:rsidR="00314F92" w:rsidRDefault="00314F92" w:rsidP="00CF3162">
      <w:pPr>
        <w:pStyle w:val="ListParagraph"/>
        <w:numPr>
          <w:ilvl w:val="0"/>
          <w:numId w:val="161"/>
        </w:numPr>
      </w:pPr>
      <w:r w:rsidRPr="00314F92">
        <w:t xml:space="preserve">Cấp điều độ </w:t>
      </w:r>
      <w:r>
        <w:t xml:space="preserve">có quyền </w:t>
      </w:r>
      <w:r w:rsidRPr="00314F92">
        <w:t xml:space="preserve">điều khiển có </w:t>
      </w:r>
      <w:r>
        <w:t>quyền</w:t>
      </w:r>
      <w:r w:rsidRPr="00314F92">
        <w:t xml:space="preserve"> </w:t>
      </w:r>
      <w:r>
        <w:t>yêu cầu</w:t>
      </w:r>
      <w:r w:rsidRPr="00314F92">
        <w:t xml:space="preserve"> cho </w:t>
      </w:r>
      <w:r>
        <w:t>Ban quản lý dự án hoặc Đơn vị quản vận hành</w:t>
      </w:r>
      <w:r w:rsidRPr="00314F92">
        <w:t xml:space="preserve"> </w:t>
      </w:r>
      <w:r>
        <w:t>thực hiện</w:t>
      </w:r>
      <w:r w:rsidRPr="00314F92">
        <w:t xml:space="preserve"> những thí nghiệm khác ngoài </w:t>
      </w:r>
      <w:r>
        <w:t>chương trình đăng ký phù hợp với Thông tư quy định HTĐ truyền tải, Thông tư quy định HTĐ phân phối do Bộ Công Thương ban hành.</w:t>
      </w:r>
    </w:p>
    <w:p w:rsidR="00CB397F" w:rsidRDefault="00766904" w:rsidP="00CF3162">
      <w:pPr>
        <w:pStyle w:val="ListParagraph"/>
        <w:numPr>
          <w:ilvl w:val="0"/>
          <w:numId w:val="161"/>
        </w:numPr>
      </w:pPr>
      <w:r>
        <w:t xml:space="preserve">Chương trình đóng điện hoặc </w:t>
      </w:r>
      <w:r w:rsidR="000E0B0E">
        <w:t>t</w:t>
      </w:r>
      <w:r w:rsidR="00CB397F" w:rsidRPr="00DA11C9">
        <w:t>hí nghiệm nghiệm thu</w:t>
      </w:r>
      <w:r w:rsidR="00CB397F" w:rsidRPr="00D0447D">
        <w:t xml:space="preserve"> mặc dù đã được </w:t>
      </w:r>
      <w:r w:rsidR="00CB397F" w:rsidRPr="00DA11C9">
        <w:t xml:space="preserve">cấp điều độ </w:t>
      </w:r>
      <w:r w:rsidR="00CC6E4F">
        <w:t xml:space="preserve">có quyền </w:t>
      </w:r>
      <w:r w:rsidR="00CB397F" w:rsidRPr="00DA11C9">
        <w:t>điều khiển</w:t>
      </w:r>
      <w:r w:rsidR="00CB397F" w:rsidRPr="00D0447D">
        <w:t xml:space="preserve"> phê duyệt, nhưng không </w:t>
      </w:r>
      <w:r w:rsidR="00CB397F" w:rsidRPr="00D0447D">
        <w:rPr>
          <w:rFonts w:hint="eastAsia"/>
        </w:rPr>
        <w:t>đư</w:t>
      </w:r>
      <w:r w:rsidR="00CB397F" w:rsidRPr="00D0447D">
        <w:t xml:space="preserve">ợc phép tiến hành </w:t>
      </w:r>
      <w:r>
        <w:t xml:space="preserve">đóng điện hoặc </w:t>
      </w:r>
      <w:r w:rsidR="00CB397F" w:rsidRPr="00DA11C9">
        <w:t>thí nghiệm nghiệm thu</w:t>
      </w:r>
      <w:r w:rsidR="00CB397F" w:rsidRPr="00D0447D">
        <w:t xml:space="preserve"> này khi chưa có </w:t>
      </w:r>
      <w:r w:rsidR="00CB397F" w:rsidRPr="00DA11C9">
        <w:t xml:space="preserve">lệnh </w:t>
      </w:r>
      <w:r w:rsidR="00CC6E4F">
        <w:t xml:space="preserve">của </w:t>
      </w:r>
      <w:r w:rsidR="00CB397F" w:rsidRPr="00DA11C9">
        <w:t>điều độ</w:t>
      </w:r>
      <w:r w:rsidR="00CC6E4F">
        <w:t xml:space="preserve"> viên trực ban</w:t>
      </w:r>
      <w:r w:rsidR="00CB397F" w:rsidRPr="00D0447D">
        <w:t xml:space="preserve">. </w:t>
      </w:r>
      <w:r w:rsidR="00CC6E4F">
        <w:t>Điều độ viên</w:t>
      </w:r>
      <w:r w:rsidR="00CB397F" w:rsidRPr="00D0447D">
        <w:t xml:space="preserve"> </w:t>
      </w:r>
      <w:r w:rsidR="00CC6E4F">
        <w:t xml:space="preserve">trực ban </w:t>
      </w:r>
      <w:r w:rsidR="00CB397F" w:rsidRPr="00D0447D">
        <w:t xml:space="preserve">có </w:t>
      </w:r>
      <w:r w:rsidR="00CB397F">
        <w:t>quy</w:t>
      </w:r>
      <w:r w:rsidR="00CB397F" w:rsidRPr="00F85DDD">
        <w:t>ền</w:t>
      </w:r>
      <w:r w:rsidR="00CB397F">
        <w:t xml:space="preserve"> </w:t>
      </w:r>
      <w:r w:rsidR="00CB397F" w:rsidRPr="00D0447D">
        <w:t xml:space="preserve">không cho phép tiến hành </w:t>
      </w:r>
      <w:r>
        <w:t xml:space="preserve">đóng điện hoặc </w:t>
      </w:r>
      <w:r w:rsidR="00CB397F" w:rsidRPr="00DA11C9">
        <w:t>thí nghiệm nghiệm thu</w:t>
      </w:r>
      <w:r w:rsidR="00CB397F" w:rsidRPr="00D0447D">
        <w:t xml:space="preserve"> nếu không đúng với đăng ký đã được </w:t>
      </w:r>
      <w:r w:rsidR="00CB397F" w:rsidRPr="00DA11C9">
        <w:t xml:space="preserve">cấp điều độ </w:t>
      </w:r>
      <w:r w:rsidR="00CC6E4F">
        <w:t xml:space="preserve">có quyền </w:t>
      </w:r>
      <w:r w:rsidR="00CB397F" w:rsidRPr="00DA11C9">
        <w:t>điều khiển</w:t>
      </w:r>
      <w:r w:rsidR="00CB397F" w:rsidRPr="00D0447D">
        <w:t xml:space="preserve"> duyệt trước đó</w:t>
      </w:r>
      <w:r w:rsidR="00314F92">
        <w:t xml:space="preserve"> hoặc </w:t>
      </w:r>
      <w:r w:rsidR="009222D3">
        <w:t>ảnh hưởng đến vận hành an toàn HTĐ</w:t>
      </w:r>
      <w:r w:rsidR="00CB397F" w:rsidRPr="00D0447D">
        <w:t xml:space="preserve">. Mọi thay đổi </w:t>
      </w:r>
      <w:r>
        <w:t xml:space="preserve">đóng điện hoặc </w:t>
      </w:r>
      <w:r w:rsidR="00CB397F" w:rsidRPr="00DA11C9">
        <w:t>thí nghiệm nghiệm thu</w:t>
      </w:r>
      <w:r w:rsidR="00CB397F" w:rsidRPr="00D0447D">
        <w:t xml:space="preserve"> đều phải </w:t>
      </w:r>
      <w:r w:rsidR="00CB397F" w:rsidRPr="00C81119">
        <w:t>đă</w:t>
      </w:r>
      <w:r w:rsidR="00CB397F">
        <w:t>ng k</w:t>
      </w:r>
      <w:r w:rsidR="00CB397F" w:rsidRPr="00C81119">
        <w:t>ý</w:t>
      </w:r>
      <w:r w:rsidR="00CB397F">
        <w:t xml:space="preserve"> l</w:t>
      </w:r>
      <w:r w:rsidR="00CB397F" w:rsidRPr="00C81119">
        <w:t>ại</w:t>
      </w:r>
      <w:r w:rsidR="00CB397F">
        <w:t xml:space="preserve"> v</w:t>
      </w:r>
      <w:r w:rsidR="00CB397F" w:rsidRPr="00C81119">
        <w:t>à</w:t>
      </w:r>
      <w:r w:rsidR="00CB397F">
        <w:t xml:space="preserve"> </w:t>
      </w:r>
      <w:r w:rsidR="00CB397F" w:rsidRPr="00C81119">
        <w:t>được</w:t>
      </w:r>
      <w:r w:rsidR="00CB397F" w:rsidRPr="00D0447D">
        <w:t xml:space="preserve"> </w:t>
      </w:r>
      <w:r w:rsidR="00CB397F" w:rsidRPr="00DA11C9">
        <w:t xml:space="preserve">cấp điều độ </w:t>
      </w:r>
      <w:r w:rsidR="00CC6E4F">
        <w:t xml:space="preserve">có quyền </w:t>
      </w:r>
      <w:r w:rsidR="00CB397F" w:rsidRPr="00DA11C9">
        <w:t>điều khiển</w:t>
      </w:r>
      <w:r w:rsidR="00CB397F" w:rsidRPr="00D0447D">
        <w:t xml:space="preserve"> </w:t>
      </w:r>
      <w:r w:rsidR="00CB397F">
        <w:t>ph</w:t>
      </w:r>
      <w:r w:rsidR="00CB397F" w:rsidRPr="00C81119">
        <w:t>ê</w:t>
      </w:r>
      <w:r w:rsidR="00CB397F">
        <w:t xml:space="preserve"> duy</w:t>
      </w:r>
      <w:r w:rsidR="00CB397F" w:rsidRPr="00C81119">
        <w:t>ệt</w:t>
      </w:r>
      <w:r w:rsidR="00CB397F" w:rsidRPr="00D0447D">
        <w:t>.</w:t>
      </w:r>
    </w:p>
    <w:p w:rsidR="006640DF" w:rsidRDefault="006640DF" w:rsidP="00DA11C9">
      <w:pPr>
        <w:pStyle w:val="Heading3"/>
      </w:pPr>
      <w:r>
        <w:t>Lập và phê duyệt p</w:t>
      </w:r>
      <w:r w:rsidRPr="006B6EA8">
        <w:t>hiếu thao tác thiết bị thuộc quyền điều khiển</w:t>
      </w:r>
      <w:r>
        <w:t>.</w:t>
      </w:r>
    </w:p>
    <w:p w:rsidR="00560A20" w:rsidRDefault="00560A20" w:rsidP="00CF3162">
      <w:pPr>
        <w:numPr>
          <w:ilvl w:val="0"/>
          <w:numId w:val="160"/>
        </w:numPr>
      </w:pPr>
      <w:r>
        <w:t>Trừ trường hợp xử lý sự cố, m</w:t>
      </w:r>
      <w:r w:rsidRPr="00560A20">
        <w:t>ọi thao tác đều phải được lập phiếu thao tác trước khi tiến hành thao tác</w:t>
      </w:r>
      <w:r>
        <w:t xml:space="preserve"> để bảo đảm an toàn cho người thao tác và an toàn vận hành HTĐ.</w:t>
      </w:r>
    </w:p>
    <w:p w:rsidR="006640DF" w:rsidRPr="00CF7058" w:rsidRDefault="00560A20" w:rsidP="00CF3162">
      <w:pPr>
        <w:numPr>
          <w:ilvl w:val="0"/>
          <w:numId w:val="160"/>
        </w:numPr>
      </w:pPr>
      <w:r>
        <w:lastRenderedPageBreak/>
        <w:t xml:space="preserve">Các cấp điều độ, các Đơn vị quản lý vận hành phải lập và phê duyệt phiếu thao tác </w:t>
      </w:r>
      <w:r w:rsidRPr="00560A20">
        <w:t>tuân thủ theo Quy trình thao tác HTĐ quốc gia</w:t>
      </w:r>
      <w:r>
        <w:t xml:space="preserve"> do Cục Điều tiết điện lực ban hành</w:t>
      </w:r>
      <w:r w:rsidRPr="00560A20">
        <w:t>.</w:t>
      </w:r>
    </w:p>
    <w:p w:rsidR="006640DF" w:rsidRDefault="006640DF" w:rsidP="00DA11C9">
      <w:pPr>
        <w:pStyle w:val="Heading3"/>
      </w:pPr>
      <w:r>
        <w:t>Lập và phê duyệt c</w:t>
      </w:r>
      <w:r w:rsidRPr="006B6EA8">
        <w:t xml:space="preserve">hương trình thí nghiệm vận hành </w:t>
      </w:r>
      <w:r>
        <w:t xml:space="preserve">thiết bị </w:t>
      </w:r>
    </w:p>
    <w:p w:rsidR="00560A20" w:rsidRDefault="0081581B" w:rsidP="00CF3162">
      <w:pPr>
        <w:numPr>
          <w:ilvl w:val="0"/>
          <w:numId w:val="162"/>
        </w:numPr>
      </w:pPr>
      <w:r>
        <w:t>Các Đơn vị quản lý vận hành, các cấp điều độ l</w:t>
      </w:r>
      <w:r w:rsidRPr="00DA11C9">
        <w:t xml:space="preserve">ập và phê duyệt chương trình thí nghiệm vận hành thiết bị thuộc quyền điều khiển </w:t>
      </w:r>
      <w:r>
        <w:t xml:space="preserve">tuân thủ theo </w:t>
      </w:r>
      <w:r w:rsidRPr="00DA11C9">
        <w:t xml:space="preserve">Quy trình thử nghiệm và giám sát thử nghiệm </w:t>
      </w:r>
      <w:r>
        <w:t>do</w:t>
      </w:r>
      <w:r w:rsidRPr="00DA11C9">
        <w:t xml:space="preserve"> Cục Điều tiết điện lực ban hành</w:t>
      </w:r>
      <w:r w:rsidR="00490E39">
        <w:t>.</w:t>
      </w:r>
    </w:p>
    <w:p w:rsidR="00663583" w:rsidRDefault="00663583" w:rsidP="00CF3162">
      <w:pPr>
        <w:numPr>
          <w:ilvl w:val="0"/>
          <w:numId w:val="162"/>
        </w:numPr>
      </w:pPr>
      <w:r>
        <w:t xml:space="preserve">Thí nghiệm vận hành có thể được yêu cầu từ cấp điều độ có quyền điều khiển hoặc từ Đơn vị quản lý vận hành </w:t>
      </w:r>
      <w:r w:rsidRPr="002B3CDD">
        <w:t xml:space="preserve">để duy trì và phát triển các quy trình vận hành, để </w:t>
      </w:r>
      <w:r>
        <w:t>ki</w:t>
      </w:r>
      <w:r w:rsidRPr="00A576EB">
        <w:t>ểm</w:t>
      </w:r>
      <w:r>
        <w:t xml:space="preserve"> tra</w:t>
      </w:r>
      <w:r w:rsidRPr="002B3CDD">
        <w:t xml:space="preserve"> và </w:t>
      </w:r>
      <w:r>
        <w:t>gi</w:t>
      </w:r>
      <w:r w:rsidRPr="00A576EB">
        <w:t>ám</w:t>
      </w:r>
      <w:r>
        <w:t xml:space="preserve"> s</w:t>
      </w:r>
      <w:r w:rsidRPr="00A576EB">
        <w:t>át</w:t>
      </w:r>
      <w:r w:rsidRPr="002B3CDD">
        <w:t xml:space="preserve"> hoạt động của thiết bị, để tuân thủ với các trách nhiệm </w:t>
      </w:r>
      <w:r w:rsidRPr="00A576EB">
        <w:t>đã</w:t>
      </w:r>
      <w:r>
        <w:t xml:space="preserve"> </w:t>
      </w:r>
      <w:r w:rsidRPr="00A576EB">
        <w:t>được</w:t>
      </w:r>
      <w:r>
        <w:t xml:space="preserve"> quy </w:t>
      </w:r>
      <w:r w:rsidRPr="00A576EB">
        <w:t>định</w:t>
      </w:r>
      <w:r w:rsidR="005F1531">
        <w:t xml:space="preserve">, </w:t>
      </w:r>
      <w:r w:rsidRPr="002B3CDD">
        <w:t>để đào tạo nhân viên</w:t>
      </w:r>
      <w:r>
        <w:t xml:space="preserve"> v</w:t>
      </w:r>
      <w:r w:rsidRPr="00C35884">
        <w:t>ận</w:t>
      </w:r>
      <w:r>
        <w:t xml:space="preserve"> h</w:t>
      </w:r>
      <w:r w:rsidRPr="00C35884">
        <w:t>ành</w:t>
      </w:r>
      <w:r w:rsidR="005F1531">
        <w:t xml:space="preserve"> </w:t>
      </w:r>
      <w:r w:rsidR="005F1531" w:rsidRPr="00624D6A">
        <w:t xml:space="preserve">và thu thập thông tin liên quan đến phản ứng của </w:t>
      </w:r>
      <w:r w:rsidR="005F1531" w:rsidRPr="00DA11C9">
        <w:t>HTĐ</w:t>
      </w:r>
      <w:r w:rsidR="005F1531" w:rsidRPr="00624D6A">
        <w:t xml:space="preserve"> trong những </w:t>
      </w:r>
      <w:r w:rsidR="005F1531">
        <w:t>chế độ vận hành kh</w:t>
      </w:r>
      <w:r w:rsidR="005F1531" w:rsidRPr="009E5490">
        <w:t>ác</w:t>
      </w:r>
      <w:r w:rsidR="005F1531">
        <w:t xml:space="preserve"> nhau.</w:t>
      </w:r>
    </w:p>
    <w:p w:rsidR="009222D3" w:rsidRDefault="009222D3" w:rsidP="00CF3162">
      <w:pPr>
        <w:numPr>
          <w:ilvl w:val="0"/>
          <w:numId w:val="162"/>
        </w:numPr>
      </w:pPr>
      <w:r>
        <w:t>Chương trình t</w:t>
      </w:r>
      <w:r w:rsidRPr="002722E5">
        <w:t xml:space="preserve">hí nghiệm </w:t>
      </w:r>
      <w:r>
        <w:t>vận hành</w:t>
      </w:r>
      <w:r w:rsidRPr="00D0447D">
        <w:t xml:space="preserve"> mặc dù đã được </w:t>
      </w:r>
      <w:r w:rsidRPr="002722E5">
        <w:t xml:space="preserve">cấp điều độ </w:t>
      </w:r>
      <w:r>
        <w:t xml:space="preserve">có quyền </w:t>
      </w:r>
      <w:r w:rsidRPr="002722E5">
        <w:t>điều khiển</w:t>
      </w:r>
      <w:r w:rsidRPr="00D0447D">
        <w:t xml:space="preserve"> phê duyệt, nhưng không </w:t>
      </w:r>
      <w:r w:rsidRPr="00D0447D">
        <w:rPr>
          <w:rFonts w:hint="eastAsia"/>
        </w:rPr>
        <w:t>đư</w:t>
      </w:r>
      <w:r w:rsidRPr="00D0447D">
        <w:t xml:space="preserve">ợc phép tiến hành các </w:t>
      </w:r>
      <w:r w:rsidRPr="002722E5">
        <w:t xml:space="preserve">thí nghiệm </w:t>
      </w:r>
      <w:r>
        <w:t>vận hành</w:t>
      </w:r>
      <w:r w:rsidRPr="00D0447D">
        <w:t xml:space="preserve"> này khi chưa có </w:t>
      </w:r>
      <w:r w:rsidRPr="002722E5">
        <w:t xml:space="preserve">lệnh </w:t>
      </w:r>
      <w:r>
        <w:t xml:space="preserve">của </w:t>
      </w:r>
      <w:r w:rsidRPr="002722E5">
        <w:t>điều độ</w:t>
      </w:r>
      <w:r>
        <w:t xml:space="preserve"> viên trực ban</w:t>
      </w:r>
      <w:r w:rsidRPr="00D0447D">
        <w:t xml:space="preserve">. </w:t>
      </w:r>
      <w:r>
        <w:t>Điều độ viên</w:t>
      </w:r>
      <w:r w:rsidRPr="00D0447D">
        <w:t xml:space="preserve"> </w:t>
      </w:r>
      <w:r>
        <w:t xml:space="preserve">trực ban </w:t>
      </w:r>
      <w:r w:rsidRPr="00D0447D">
        <w:t xml:space="preserve">có </w:t>
      </w:r>
      <w:r>
        <w:t>quy</w:t>
      </w:r>
      <w:r w:rsidRPr="00F85DDD">
        <w:t>ền</w:t>
      </w:r>
      <w:r>
        <w:t xml:space="preserve"> </w:t>
      </w:r>
      <w:r w:rsidRPr="00D0447D">
        <w:t xml:space="preserve">không cho phép tiến hành </w:t>
      </w:r>
      <w:r w:rsidRPr="002722E5">
        <w:t xml:space="preserve">thí nghiệm </w:t>
      </w:r>
      <w:r>
        <w:t>vận hành</w:t>
      </w:r>
      <w:r w:rsidRPr="00D0447D">
        <w:t xml:space="preserve"> nếu không đúng với đăng ký đã được </w:t>
      </w:r>
      <w:r w:rsidRPr="002722E5">
        <w:t xml:space="preserve">cấp điều độ </w:t>
      </w:r>
      <w:r>
        <w:t xml:space="preserve">có quyền </w:t>
      </w:r>
      <w:r w:rsidRPr="002722E5">
        <w:t>điều khiển</w:t>
      </w:r>
      <w:r w:rsidRPr="00D0447D">
        <w:t xml:space="preserve"> duyệt trước đó</w:t>
      </w:r>
      <w:r>
        <w:t xml:space="preserve"> hoặc </w:t>
      </w:r>
      <w:r w:rsidRPr="002722E5">
        <w:t xml:space="preserve">thí nghiệm </w:t>
      </w:r>
      <w:r>
        <w:t>vận hành đó ảnh hưởng đến vận hành an toàn HTĐ</w:t>
      </w:r>
      <w:r w:rsidRPr="00D0447D">
        <w:t xml:space="preserve">. Mọi thay đổi </w:t>
      </w:r>
      <w:r w:rsidRPr="002722E5">
        <w:t xml:space="preserve">thí nghiệm </w:t>
      </w:r>
      <w:r>
        <w:t>vận hành</w:t>
      </w:r>
      <w:r w:rsidRPr="00D0447D">
        <w:t xml:space="preserve"> đều phải</w:t>
      </w:r>
      <w:r w:rsidR="00503275">
        <w:t xml:space="preserve"> </w:t>
      </w:r>
      <w:r w:rsidRPr="00C81119">
        <w:t>được</w:t>
      </w:r>
      <w:r>
        <w:t xml:space="preserve"> </w:t>
      </w:r>
      <w:r w:rsidRPr="002722E5">
        <w:t>điều độ</w:t>
      </w:r>
      <w:r>
        <w:t xml:space="preserve"> viên trực ban cho phép thực hiện</w:t>
      </w:r>
      <w:r w:rsidRPr="00D0447D">
        <w:t>.</w:t>
      </w:r>
    </w:p>
    <w:p w:rsidR="006640DF" w:rsidRDefault="003A383D" w:rsidP="00DA11C9">
      <w:pPr>
        <w:pStyle w:val="Heading3"/>
      </w:pPr>
      <w:r>
        <w:t>Lập kế hoạch</w:t>
      </w:r>
      <w:r w:rsidR="006640DF">
        <w:t xml:space="preserve"> </w:t>
      </w:r>
      <w:r w:rsidR="006640DF" w:rsidRPr="006B6EA8">
        <w:t>huy động nguồn điện</w:t>
      </w:r>
    </w:p>
    <w:p w:rsidR="008703B1" w:rsidRDefault="00663583" w:rsidP="00CF3162">
      <w:pPr>
        <w:numPr>
          <w:ilvl w:val="0"/>
          <w:numId w:val="163"/>
        </w:numPr>
      </w:pPr>
      <w:r>
        <w:t xml:space="preserve">Cấp điều độ quốc gia </w:t>
      </w:r>
      <w:r w:rsidR="005F1531">
        <w:t xml:space="preserve">lập </w:t>
      </w:r>
      <w:r w:rsidR="003A383D">
        <w:t>kế hoạch</w:t>
      </w:r>
      <w:r w:rsidR="005F1531">
        <w:t xml:space="preserve"> </w:t>
      </w:r>
      <w:r w:rsidR="005F1531" w:rsidRPr="006B6EA8">
        <w:t>huy động nguồn điện</w:t>
      </w:r>
      <w:r w:rsidR="005F1531">
        <w:t xml:space="preserve"> thuộc quyền điều khiển </w:t>
      </w:r>
      <w:r w:rsidR="008703B1">
        <w:t>năm tới, tháng tới, tuần tới, ngày tới</w:t>
      </w:r>
      <w:r w:rsidR="005F1531">
        <w:t xml:space="preserve"> tuân thủ theo Thông tư quy định vận hành thị trường phát điện cạnh tranh</w:t>
      </w:r>
      <w:r w:rsidR="008703B1">
        <w:t xml:space="preserve"> do Bộ Công Thương ban hành</w:t>
      </w:r>
      <w:r w:rsidR="00C7616E">
        <w:t>, Quy trình lập kế hoạch vận hành HTĐ do Cục Điều tiết điện lực ban hành</w:t>
      </w:r>
      <w:r w:rsidR="005F1531">
        <w:t>.</w:t>
      </w:r>
    </w:p>
    <w:p w:rsidR="009222D3" w:rsidRPr="009222D3" w:rsidRDefault="008703B1" w:rsidP="00CF3162">
      <w:pPr>
        <w:numPr>
          <w:ilvl w:val="0"/>
          <w:numId w:val="163"/>
        </w:numPr>
      </w:pPr>
      <w:r>
        <w:t>Cấp điều độ miền</w:t>
      </w:r>
      <w:r w:rsidR="0044175E">
        <w:t xml:space="preserve">, </w:t>
      </w:r>
      <w:r w:rsidR="005F6197">
        <w:t>cấp điều độ phân phối tỉnh, thành phố</w:t>
      </w:r>
      <w:r>
        <w:t xml:space="preserve"> </w:t>
      </w:r>
      <w:r w:rsidR="00186A3F">
        <w:t xml:space="preserve">lập </w:t>
      </w:r>
      <w:r w:rsidR="003A383D">
        <w:t>kế hoạch</w:t>
      </w:r>
      <w:r w:rsidR="00186A3F">
        <w:t xml:space="preserve"> </w:t>
      </w:r>
      <w:r w:rsidR="00186A3F" w:rsidRPr="006B6EA8">
        <w:t>huy động nguồn điện</w:t>
      </w:r>
      <w:r w:rsidR="00186A3F">
        <w:t xml:space="preserve"> thuộc quyền điều khiển</w:t>
      </w:r>
      <w:r w:rsidR="00D8551F">
        <w:t xml:space="preserve"> căn cứ theo</w:t>
      </w:r>
      <w:r w:rsidR="0044175E">
        <w:t xml:space="preserve"> </w:t>
      </w:r>
      <w:r w:rsidR="00DA11C9">
        <w:t xml:space="preserve">Quy định về biểu giá chi phí tránh được cho các nhà máy điện nhỏ sử dụng năng lượng tái tạo </w:t>
      </w:r>
      <w:r w:rsidR="0044175E">
        <w:t xml:space="preserve">do </w:t>
      </w:r>
      <w:r w:rsidR="00DA11C9">
        <w:t>Bộ Công Thương</w:t>
      </w:r>
      <w:r w:rsidR="0044175E">
        <w:t xml:space="preserve"> ban hành</w:t>
      </w:r>
      <w:r w:rsidR="00C7616E">
        <w:t xml:space="preserve"> </w:t>
      </w:r>
      <w:r w:rsidR="003A383D">
        <w:t>có xét đến</w:t>
      </w:r>
      <w:r w:rsidR="000508D2">
        <w:t xml:space="preserve"> </w:t>
      </w:r>
      <w:r w:rsidR="00C7616E">
        <w:t>các</w:t>
      </w:r>
      <w:r w:rsidR="000508D2">
        <w:t xml:space="preserve"> ràng buộc lưới điện thuộc quyền điều khiển</w:t>
      </w:r>
      <w:r w:rsidR="003A383D">
        <w:t>, đánh giá an ninh HTĐ từ cấp điều độ quốc gia</w:t>
      </w:r>
      <w:r w:rsidR="0044175E">
        <w:t>.</w:t>
      </w:r>
    </w:p>
    <w:p w:rsidR="00547A74" w:rsidRDefault="006640DF" w:rsidP="00DA11C9">
      <w:pPr>
        <w:pStyle w:val="Heading3"/>
      </w:pPr>
      <w:r w:rsidRPr="006B6EA8">
        <w:t xml:space="preserve">Thông báo kế hoạch ngừng, giảm mức cung cấp điện cho </w:t>
      </w:r>
      <w:r>
        <w:t>k</w:t>
      </w:r>
      <w:r w:rsidR="0044175E">
        <w:t>hách hàng</w:t>
      </w:r>
    </w:p>
    <w:p w:rsidR="0044175E" w:rsidRDefault="0044175E">
      <w:r w:rsidRPr="006B6EA8">
        <w:t xml:space="preserve">Thông báo kế hoạch ngừng, giảm mức cung cấp điện cho </w:t>
      </w:r>
      <w:r>
        <w:t xml:space="preserve">khách hàng tuân thủ theo Thông tư quy định về việc lập và thực hiện kế hoạch cung ứng điện </w:t>
      </w:r>
      <w:r w:rsidR="000703BA">
        <w:t>khi HTĐ quốc gia thiếu nguồn điện.</w:t>
      </w:r>
    </w:p>
    <w:p w:rsidR="000508D2" w:rsidRDefault="00E618EE" w:rsidP="002E4950">
      <w:pPr>
        <w:pStyle w:val="Heading3"/>
      </w:pPr>
      <w:r>
        <w:t xml:space="preserve">Quy </w:t>
      </w:r>
      <w:r w:rsidRPr="002E6A8A">
        <w:t>định</w:t>
      </w:r>
      <w:r>
        <w:t xml:space="preserve"> v</w:t>
      </w:r>
      <w:r w:rsidRPr="002E6A8A">
        <w:t>ề</w:t>
      </w:r>
      <w:r>
        <w:t xml:space="preserve"> th</w:t>
      </w:r>
      <w:r w:rsidRPr="002E6A8A">
        <w:t>ời</w:t>
      </w:r>
      <w:r>
        <w:t xml:space="preserve"> gian </w:t>
      </w:r>
      <w:r w:rsidRPr="002E6A8A">
        <w:t>đ</w:t>
      </w:r>
      <w:r w:rsidRPr="005B11E0">
        <w:t xml:space="preserve">ăng ký phương thức </w:t>
      </w:r>
      <w:r>
        <w:t>v</w:t>
      </w:r>
      <w:r w:rsidRPr="00810AF4">
        <w:t>ận</w:t>
      </w:r>
      <w:r>
        <w:t xml:space="preserve"> h</w:t>
      </w:r>
      <w:r w:rsidRPr="00810AF4">
        <w:t>ành</w:t>
      </w:r>
    </w:p>
    <w:p w:rsidR="000508D2" w:rsidRDefault="00C7616E" w:rsidP="00CF3162">
      <w:pPr>
        <w:numPr>
          <w:ilvl w:val="0"/>
          <w:numId w:val="169"/>
        </w:numPr>
      </w:pPr>
      <w:r>
        <w:t>Đăng ký phương thức vận hành năm:</w:t>
      </w:r>
    </w:p>
    <w:p w:rsidR="00C7616E" w:rsidRDefault="00D9375A" w:rsidP="00CF3162">
      <w:pPr>
        <w:pStyle w:val="ListParagraph"/>
        <w:numPr>
          <w:ilvl w:val="0"/>
          <w:numId w:val="170"/>
        </w:numPr>
      </w:pPr>
      <w:r>
        <w:lastRenderedPageBreak/>
        <w:t xml:space="preserve">Trước </w:t>
      </w:r>
      <w:r w:rsidRPr="00522E9C">
        <w:t xml:space="preserve">ngày </w:t>
      </w:r>
      <w:r w:rsidR="001E7C6C">
        <w:t>1</w:t>
      </w:r>
      <w:r w:rsidRPr="00522E9C">
        <w:t xml:space="preserve"> tháng </w:t>
      </w:r>
      <w:r w:rsidR="001E7C6C">
        <w:t>6</w:t>
      </w:r>
      <w:r>
        <w:t xml:space="preserve"> hàng năm</w:t>
      </w:r>
      <w:r w:rsidRPr="00522E9C">
        <w:t>,</w:t>
      </w:r>
      <w:r>
        <w:t xml:space="preserve"> </w:t>
      </w:r>
      <w:r w:rsidRPr="00522E9C">
        <w:t xml:space="preserve">các </w:t>
      </w:r>
      <w:r>
        <w:t>Đ</w:t>
      </w:r>
      <w:r w:rsidRPr="00522E9C">
        <w:rPr>
          <w:rFonts w:hint="eastAsia"/>
        </w:rPr>
        <w:t>ơ</w:t>
      </w:r>
      <w:r w:rsidRPr="00522E9C">
        <w:t>n vị quản lý vận hành</w:t>
      </w:r>
      <w:r w:rsidR="001E7C6C">
        <w:t>, cấp điều độ lưới điện quận, huyện</w:t>
      </w:r>
      <w:r w:rsidRPr="00522E9C">
        <w:t xml:space="preserve"> gửi </w:t>
      </w:r>
      <w:r w:rsidRPr="00522E9C">
        <w:rPr>
          <w:rFonts w:hint="eastAsia"/>
        </w:rPr>
        <w:t>đă</w:t>
      </w:r>
      <w:r w:rsidRPr="00522E9C">
        <w:t xml:space="preserve">ng ký </w:t>
      </w:r>
      <w:r>
        <w:t>phương thức vận hành</w:t>
      </w:r>
      <w:r w:rsidRPr="00522E9C">
        <w:t xml:space="preserve"> </w:t>
      </w:r>
      <w:r w:rsidR="004D5D35">
        <w:t>năm tới</w:t>
      </w:r>
      <w:r w:rsidRPr="00522E9C">
        <w:t xml:space="preserve"> về cấp </w:t>
      </w:r>
      <w:r w:rsidRPr="00522E9C">
        <w:rPr>
          <w:rFonts w:hint="eastAsia"/>
        </w:rPr>
        <w:t>đ</w:t>
      </w:r>
      <w:r w:rsidRPr="00522E9C">
        <w:t xml:space="preserve">iều </w:t>
      </w:r>
      <w:r w:rsidRPr="00522E9C">
        <w:rPr>
          <w:rFonts w:hint="eastAsia"/>
        </w:rPr>
        <w:t>đ</w:t>
      </w:r>
      <w:r w:rsidRPr="00522E9C">
        <w:t>ộ phân phối</w:t>
      </w:r>
      <w:r w:rsidR="001E7C6C">
        <w:t xml:space="preserve"> tỉnh, thành phố</w:t>
      </w:r>
      <w:r w:rsidRPr="00522E9C">
        <w:t>.</w:t>
      </w:r>
    </w:p>
    <w:p w:rsidR="00D9375A" w:rsidRDefault="00D9375A" w:rsidP="00CF3162">
      <w:pPr>
        <w:pStyle w:val="ListParagraph"/>
        <w:numPr>
          <w:ilvl w:val="0"/>
          <w:numId w:val="170"/>
        </w:numPr>
      </w:pPr>
      <w:r>
        <w:t xml:space="preserve">Trước </w:t>
      </w:r>
      <w:r w:rsidRPr="00522E9C">
        <w:t xml:space="preserve">ngày </w:t>
      </w:r>
      <w:r>
        <w:t>1</w:t>
      </w:r>
      <w:r w:rsidR="001E7C6C">
        <w:t>5</w:t>
      </w:r>
      <w:r w:rsidRPr="00522E9C">
        <w:t xml:space="preserve"> tháng </w:t>
      </w:r>
      <w:r w:rsidR="001E7C6C">
        <w:t>6</w:t>
      </w:r>
      <w:r>
        <w:t xml:space="preserve"> hàng năm</w:t>
      </w:r>
      <w:r w:rsidRPr="00522E9C">
        <w:t>,</w:t>
      </w:r>
      <w:r>
        <w:t xml:space="preserve"> các cấp điều độ phân phối</w:t>
      </w:r>
      <w:r w:rsidR="001E7C6C">
        <w:t xml:space="preserve"> tỉnh, thành phố</w:t>
      </w:r>
      <w:r>
        <w:t xml:space="preserve"> và </w:t>
      </w:r>
      <w:r w:rsidRPr="00522E9C">
        <w:t xml:space="preserve">các </w:t>
      </w:r>
      <w:r>
        <w:t>Đ</w:t>
      </w:r>
      <w:r w:rsidRPr="00522E9C">
        <w:rPr>
          <w:rFonts w:hint="eastAsia"/>
        </w:rPr>
        <w:t>ơ</w:t>
      </w:r>
      <w:r w:rsidRPr="00522E9C">
        <w:t xml:space="preserve">n vị quản lý vận hành gửi </w:t>
      </w:r>
      <w:r w:rsidRPr="00522E9C">
        <w:rPr>
          <w:rFonts w:hint="eastAsia"/>
        </w:rPr>
        <w:t>đă</w:t>
      </w:r>
      <w:r w:rsidRPr="00522E9C">
        <w:t xml:space="preserve">ng ký </w:t>
      </w:r>
      <w:r w:rsidR="00941A5A">
        <w:t>phương thức</w:t>
      </w:r>
      <w:r w:rsidRPr="00522E9C">
        <w:t xml:space="preserve"> vận hành </w:t>
      </w:r>
      <w:r w:rsidR="004D5D35">
        <w:t>năm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miền.</w:t>
      </w:r>
    </w:p>
    <w:p w:rsidR="00D9375A" w:rsidRDefault="00D9375A" w:rsidP="00CF3162">
      <w:pPr>
        <w:pStyle w:val="ListParagraph"/>
        <w:numPr>
          <w:ilvl w:val="0"/>
          <w:numId w:val="170"/>
        </w:numPr>
      </w:pPr>
      <w:r>
        <w:t xml:space="preserve">Trước </w:t>
      </w:r>
      <w:r w:rsidRPr="00522E9C">
        <w:t xml:space="preserve">ngày </w:t>
      </w:r>
      <w:r>
        <w:t>1</w:t>
      </w:r>
      <w:r w:rsidRPr="00522E9C">
        <w:t xml:space="preserve"> tháng </w:t>
      </w:r>
      <w:r>
        <w:t>7 hàng năm</w:t>
      </w:r>
      <w:r w:rsidRPr="00522E9C">
        <w:t>,</w:t>
      </w:r>
      <w:r>
        <w:t xml:space="preserve"> các cấp điều độ miền, </w:t>
      </w:r>
      <w:r w:rsidR="00BC4C86">
        <w:t>Đ</w:t>
      </w:r>
      <w:r w:rsidR="00BC4C86" w:rsidRPr="00522E9C">
        <w:rPr>
          <w:rFonts w:hint="eastAsia"/>
        </w:rPr>
        <w:t>ơ</w:t>
      </w:r>
      <w:r w:rsidR="00BC4C86" w:rsidRPr="00522E9C">
        <w:t>n vị quản lý vận hành</w:t>
      </w:r>
      <w:r>
        <w:t xml:space="preserve"> </w:t>
      </w:r>
      <w:r w:rsidRPr="00522E9C">
        <w:t xml:space="preserve">gửi </w:t>
      </w:r>
      <w:r w:rsidRPr="00522E9C">
        <w:rPr>
          <w:rFonts w:hint="eastAsia"/>
        </w:rPr>
        <w:t>đă</w:t>
      </w:r>
      <w:r w:rsidRPr="00522E9C">
        <w:t xml:space="preserve">ng ký </w:t>
      </w:r>
      <w:r>
        <w:t>phương thức</w:t>
      </w:r>
      <w:r w:rsidRPr="00522E9C">
        <w:t xml:space="preserve"> </w:t>
      </w:r>
      <w:r w:rsidR="00941A5A">
        <w:t xml:space="preserve">vận hành </w:t>
      </w:r>
      <w:r w:rsidR="004D5D35">
        <w:t>năm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quốc gia.</w:t>
      </w:r>
    </w:p>
    <w:p w:rsidR="00C7616E" w:rsidRDefault="00C7616E" w:rsidP="00CF3162">
      <w:pPr>
        <w:numPr>
          <w:ilvl w:val="0"/>
          <w:numId w:val="169"/>
        </w:numPr>
      </w:pPr>
      <w:r>
        <w:t>Đăng ký phương thức vận hành tháng:</w:t>
      </w:r>
    </w:p>
    <w:p w:rsidR="00CE213F" w:rsidRDefault="00CE213F" w:rsidP="00CF3162">
      <w:pPr>
        <w:pStyle w:val="ListParagraph"/>
        <w:numPr>
          <w:ilvl w:val="0"/>
          <w:numId w:val="171"/>
        </w:numPr>
      </w:pPr>
      <w:r>
        <w:t xml:space="preserve">Trước </w:t>
      </w:r>
      <w:r w:rsidRPr="00522E9C">
        <w:t xml:space="preserve">ngày </w:t>
      </w:r>
      <w:r w:rsidR="00152C99">
        <w:t>5</w:t>
      </w:r>
      <w:r w:rsidRPr="00522E9C">
        <w:t xml:space="preserve"> </w:t>
      </w:r>
      <w:r>
        <w:t>hàng tháng</w:t>
      </w:r>
      <w:r w:rsidRPr="00522E9C">
        <w:t>,</w:t>
      </w:r>
      <w:r>
        <w:t xml:space="preserve"> </w:t>
      </w:r>
      <w:r w:rsidRPr="00522E9C">
        <w:t xml:space="preserve">các </w:t>
      </w:r>
      <w:r>
        <w:t>Đ</w:t>
      </w:r>
      <w:r w:rsidRPr="00522E9C">
        <w:rPr>
          <w:rFonts w:hint="eastAsia"/>
        </w:rPr>
        <w:t>ơ</w:t>
      </w:r>
      <w:r w:rsidRPr="00522E9C">
        <w:t>n vị quản lý vận hành</w:t>
      </w:r>
      <w:r w:rsidR="002F613E">
        <w:t>, cấp điều độ lưới điện quận, huyện</w:t>
      </w:r>
      <w:r w:rsidRPr="00522E9C">
        <w:t xml:space="preserve"> gửi </w:t>
      </w:r>
      <w:r w:rsidRPr="00522E9C">
        <w:rPr>
          <w:rFonts w:hint="eastAsia"/>
        </w:rPr>
        <w:t>đă</w:t>
      </w:r>
      <w:r w:rsidRPr="00522E9C">
        <w:t xml:space="preserve">ng ký </w:t>
      </w:r>
      <w:r>
        <w:t>phương thức vận hành</w:t>
      </w:r>
      <w:r w:rsidRPr="00522E9C">
        <w:t xml:space="preserve"> </w:t>
      </w:r>
      <w:r w:rsidR="004D5D35">
        <w:t>tháng tới</w:t>
      </w:r>
      <w:r w:rsidRPr="00522E9C">
        <w:t xml:space="preserve"> về </w:t>
      </w:r>
      <w:r w:rsidR="005F6197">
        <w:t>cấp điều độ phân phối tỉnh, thành phố</w:t>
      </w:r>
      <w:r w:rsidRPr="00522E9C">
        <w:t>.</w:t>
      </w:r>
    </w:p>
    <w:p w:rsidR="00CE213F" w:rsidRDefault="00CE213F" w:rsidP="00CF3162">
      <w:pPr>
        <w:pStyle w:val="ListParagraph"/>
        <w:numPr>
          <w:ilvl w:val="0"/>
          <w:numId w:val="171"/>
        </w:numPr>
      </w:pPr>
      <w:r>
        <w:t xml:space="preserve">Trước </w:t>
      </w:r>
      <w:r w:rsidRPr="00522E9C">
        <w:t xml:space="preserve">ngày </w:t>
      </w:r>
      <w:r>
        <w:t>1</w:t>
      </w:r>
      <w:r w:rsidR="00152C99">
        <w:t>0</w:t>
      </w:r>
      <w:r w:rsidRPr="00522E9C">
        <w:t xml:space="preserve"> </w:t>
      </w:r>
      <w:r>
        <w:t>hàng tháng</w:t>
      </w:r>
      <w:r w:rsidRPr="00522E9C">
        <w:t>,</w:t>
      </w:r>
      <w:r>
        <w:t xml:space="preserve"> các </w:t>
      </w:r>
      <w:r w:rsidR="005F6197">
        <w:t>cấp điều độ phân phối tỉnh, thành phố</w:t>
      </w:r>
      <w:r>
        <w:t xml:space="preserve"> và </w:t>
      </w:r>
      <w:r w:rsidRPr="00522E9C">
        <w:t xml:space="preserve">các </w:t>
      </w:r>
      <w:r>
        <w:t>Đ</w:t>
      </w:r>
      <w:r w:rsidRPr="00522E9C">
        <w:rPr>
          <w:rFonts w:hint="eastAsia"/>
        </w:rPr>
        <w:t>ơ</w:t>
      </w:r>
      <w:r w:rsidRPr="00522E9C">
        <w:t xml:space="preserve">n vị quản lý vận hành gửi </w:t>
      </w:r>
      <w:r w:rsidRPr="00522E9C">
        <w:rPr>
          <w:rFonts w:hint="eastAsia"/>
        </w:rPr>
        <w:t>đă</w:t>
      </w:r>
      <w:r w:rsidRPr="00522E9C">
        <w:t xml:space="preserve">ng ký </w:t>
      </w:r>
      <w:r>
        <w:t>phương thức</w:t>
      </w:r>
      <w:r w:rsidRPr="00522E9C">
        <w:t xml:space="preserve"> vận hành </w:t>
      </w:r>
      <w:r w:rsidR="004D5D35">
        <w:t>tháng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miền.</w:t>
      </w:r>
    </w:p>
    <w:p w:rsidR="00CE213F" w:rsidRDefault="00CE213F" w:rsidP="00CF3162">
      <w:pPr>
        <w:pStyle w:val="ListParagraph"/>
        <w:numPr>
          <w:ilvl w:val="0"/>
          <w:numId w:val="171"/>
        </w:numPr>
      </w:pPr>
      <w:r>
        <w:t xml:space="preserve">Trước </w:t>
      </w:r>
      <w:r w:rsidRPr="00522E9C">
        <w:t xml:space="preserve">ngày </w:t>
      </w:r>
      <w:r w:rsidR="00152C99">
        <w:t>15</w:t>
      </w:r>
      <w:r>
        <w:t xml:space="preserve"> hàng tháng</w:t>
      </w:r>
      <w:r w:rsidRPr="00522E9C">
        <w:t>,</w:t>
      </w:r>
      <w:r>
        <w:t xml:space="preserve"> các cấp điều độ miền, các nhà máy điện</w:t>
      </w:r>
      <w:r w:rsidR="004D5D35">
        <w:t xml:space="preserve"> lớn</w:t>
      </w:r>
      <w:r>
        <w:t xml:space="preserve">, </w:t>
      </w:r>
      <w:r w:rsidRPr="00522E9C">
        <w:t xml:space="preserve">các </w:t>
      </w:r>
      <w:r w:rsidR="00BC4C86">
        <w:t>Đ</w:t>
      </w:r>
      <w:r w:rsidR="00BC4C86" w:rsidRPr="00522E9C">
        <w:rPr>
          <w:rFonts w:hint="eastAsia"/>
        </w:rPr>
        <w:t>ơ</w:t>
      </w:r>
      <w:r w:rsidR="00BC4C86" w:rsidRPr="00522E9C">
        <w:t>n vị quản lý vận hành</w:t>
      </w:r>
      <w:r>
        <w:t xml:space="preserve"> </w:t>
      </w:r>
      <w:r w:rsidRPr="00522E9C">
        <w:t xml:space="preserve">gửi </w:t>
      </w:r>
      <w:r w:rsidRPr="00522E9C">
        <w:rPr>
          <w:rFonts w:hint="eastAsia"/>
        </w:rPr>
        <w:t>đă</w:t>
      </w:r>
      <w:r w:rsidRPr="00522E9C">
        <w:t xml:space="preserve">ng ký </w:t>
      </w:r>
      <w:r>
        <w:t>phương thức</w:t>
      </w:r>
      <w:r w:rsidRPr="00522E9C">
        <w:t xml:space="preserve"> </w:t>
      </w:r>
      <w:r>
        <w:t xml:space="preserve">vận hành </w:t>
      </w:r>
      <w:r w:rsidR="004D5D35">
        <w:t>tháng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quốc gia.</w:t>
      </w:r>
    </w:p>
    <w:p w:rsidR="00C7616E" w:rsidRDefault="00C7616E" w:rsidP="00CF3162">
      <w:pPr>
        <w:numPr>
          <w:ilvl w:val="0"/>
          <w:numId w:val="169"/>
        </w:numPr>
      </w:pPr>
      <w:r>
        <w:t>Đăng ký phương thức vận hành tuần:</w:t>
      </w:r>
    </w:p>
    <w:p w:rsidR="007B62DD" w:rsidRDefault="007B62DD" w:rsidP="00CF3162">
      <w:pPr>
        <w:pStyle w:val="ListParagraph"/>
        <w:numPr>
          <w:ilvl w:val="0"/>
          <w:numId w:val="172"/>
        </w:numPr>
      </w:pPr>
      <w:r>
        <w:t xml:space="preserve">Trước 10 giờ 00 </w:t>
      </w:r>
      <w:r w:rsidRPr="00522E9C">
        <w:t xml:space="preserve">ngày </w:t>
      </w:r>
      <w:r>
        <w:t>thứ hai</w:t>
      </w:r>
      <w:r w:rsidRPr="00522E9C">
        <w:t xml:space="preserve"> </w:t>
      </w:r>
      <w:r>
        <w:t>hàng tuần</w:t>
      </w:r>
      <w:r w:rsidRPr="00522E9C">
        <w:t>,</w:t>
      </w:r>
      <w:r>
        <w:t xml:space="preserve"> </w:t>
      </w:r>
      <w:r w:rsidRPr="00522E9C">
        <w:t xml:space="preserve">các </w:t>
      </w:r>
      <w:r>
        <w:t>Đ</w:t>
      </w:r>
      <w:r w:rsidRPr="00522E9C">
        <w:rPr>
          <w:rFonts w:hint="eastAsia"/>
        </w:rPr>
        <w:t>ơ</w:t>
      </w:r>
      <w:r w:rsidRPr="00522E9C">
        <w:t>n vị quản lý vận hành</w:t>
      </w:r>
      <w:r w:rsidR="002F613E">
        <w:t>, cấp điều độ lưới điện quận, huyện</w:t>
      </w:r>
      <w:r w:rsidRPr="00522E9C">
        <w:t xml:space="preserve"> gửi </w:t>
      </w:r>
      <w:r w:rsidRPr="00522E9C">
        <w:rPr>
          <w:rFonts w:hint="eastAsia"/>
        </w:rPr>
        <w:t>đă</w:t>
      </w:r>
      <w:r w:rsidRPr="00522E9C">
        <w:t xml:space="preserve">ng ký </w:t>
      </w:r>
      <w:r>
        <w:t>phương thức vận hành</w:t>
      </w:r>
      <w:r w:rsidRPr="00522E9C">
        <w:t xml:space="preserve"> </w:t>
      </w:r>
      <w:r>
        <w:t>hai tuần tới</w:t>
      </w:r>
      <w:r w:rsidRPr="00522E9C">
        <w:t xml:space="preserve"> về </w:t>
      </w:r>
      <w:r w:rsidR="005F6197">
        <w:t>cấp điều độ phân phối tỉnh, thành phố</w:t>
      </w:r>
      <w:r w:rsidRPr="00522E9C">
        <w:t>.</w:t>
      </w:r>
    </w:p>
    <w:p w:rsidR="007B62DD" w:rsidRDefault="007B62DD" w:rsidP="00CF3162">
      <w:pPr>
        <w:pStyle w:val="ListParagraph"/>
        <w:numPr>
          <w:ilvl w:val="0"/>
          <w:numId w:val="172"/>
        </w:numPr>
      </w:pPr>
      <w:r>
        <w:t xml:space="preserve">Trước </w:t>
      </w:r>
      <w:r w:rsidR="00BC4C86">
        <w:t xml:space="preserve">10 giờ 00 </w:t>
      </w:r>
      <w:r w:rsidRPr="00522E9C">
        <w:t xml:space="preserve">ngày </w:t>
      </w:r>
      <w:r>
        <w:t>thứ ba</w:t>
      </w:r>
      <w:r w:rsidRPr="00522E9C">
        <w:t xml:space="preserve"> </w:t>
      </w:r>
      <w:r>
        <w:t>hàng tuần</w:t>
      </w:r>
      <w:r w:rsidRPr="00522E9C">
        <w:t>,</w:t>
      </w:r>
      <w:r>
        <w:t xml:space="preserve"> các </w:t>
      </w:r>
      <w:r w:rsidR="005F6197">
        <w:t>cấp điều độ phân phối tỉnh, thành phố</w:t>
      </w:r>
      <w:r>
        <w:t xml:space="preserve"> và </w:t>
      </w:r>
      <w:r w:rsidRPr="00522E9C">
        <w:t xml:space="preserve">các </w:t>
      </w:r>
      <w:r>
        <w:t>Đ</w:t>
      </w:r>
      <w:r w:rsidRPr="00522E9C">
        <w:rPr>
          <w:rFonts w:hint="eastAsia"/>
        </w:rPr>
        <w:t>ơ</w:t>
      </w:r>
      <w:r w:rsidRPr="00522E9C">
        <w:t xml:space="preserve">n vị quản lý vận hành gửi </w:t>
      </w:r>
      <w:r w:rsidRPr="00522E9C">
        <w:rPr>
          <w:rFonts w:hint="eastAsia"/>
        </w:rPr>
        <w:t>đă</w:t>
      </w:r>
      <w:r w:rsidRPr="00522E9C">
        <w:t xml:space="preserve">ng ký </w:t>
      </w:r>
      <w:r>
        <w:t>phương thức</w:t>
      </w:r>
      <w:r w:rsidRPr="00522E9C">
        <w:t xml:space="preserve"> vận hành </w:t>
      </w:r>
      <w:r>
        <w:t>hai tuần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miền.</w:t>
      </w:r>
    </w:p>
    <w:p w:rsidR="007B62DD" w:rsidRDefault="007B62DD" w:rsidP="00CF3162">
      <w:pPr>
        <w:pStyle w:val="ListParagraph"/>
        <w:numPr>
          <w:ilvl w:val="0"/>
          <w:numId w:val="172"/>
        </w:numPr>
      </w:pPr>
      <w:r>
        <w:t xml:space="preserve">Trước </w:t>
      </w:r>
      <w:r w:rsidR="00BC4C86">
        <w:t xml:space="preserve">10 giờ 00 </w:t>
      </w:r>
      <w:r w:rsidRPr="00522E9C">
        <w:t xml:space="preserve">ngày </w:t>
      </w:r>
      <w:r>
        <w:t xml:space="preserve">thứ </w:t>
      </w:r>
      <w:r w:rsidR="00BC4C86">
        <w:t>tư</w:t>
      </w:r>
      <w:r>
        <w:t xml:space="preserve"> hàng tuần</w:t>
      </w:r>
      <w:r w:rsidRPr="00522E9C">
        <w:t>,</w:t>
      </w:r>
      <w:r>
        <w:t xml:space="preserve"> các cấp điều độ miền, các </w:t>
      </w:r>
      <w:r w:rsidR="00BC4C86">
        <w:t>Đ</w:t>
      </w:r>
      <w:r w:rsidR="00BC4C86" w:rsidRPr="00522E9C">
        <w:rPr>
          <w:rFonts w:hint="eastAsia"/>
        </w:rPr>
        <w:t>ơ</w:t>
      </w:r>
      <w:r w:rsidR="00BC4C86" w:rsidRPr="00522E9C">
        <w:t>n vị quản lý vận hành</w:t>
      </w:r>
      <w:r>
        <w:t xml:space="preserve"> </w:t>
      </w:r>
      <w:r w:rsidRPr="00522E9C">
        <w:t xml:space="preserve">gửi </w:t>
      </w:r>
      <w:r w:rsidRPr="00522E9C">
        <w:rPr>
          <w:rFonts w:hint="eastAsia"/>
        </w:rPr>
        <w:t>đă</w:t>
      </w:r>
      <w:r w:rsidRPr="00522E9C">
        <w:t xml:space="preserve">ng ký </w:t>
      </w:r>
      <w:r>
        <w:t>phương thức</w:t>
      </w:r>
      <w:r w:rsidRPr="00522E9C">
        <w:t xml:space="preserve"> </w:t>
      </w:r>
      <w:r>
        <w:t xml:space="preserve">vận hành </w:t>
      </w:r>
      <w:r w:rsidR="00BC4C86">
        <w:t xml:space="preserve">hai </w:t>
      </w:r>
      <w:r>
        <w:t>tuần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quốc gia.</w:t>
      </w:r>
    </w:p>
    <w:p w:rsidR="00C7616E" w:rsidRDefault="00C7616E" w:rsidP="00CF3162">
      <w:pPr>
        <w:numPr>
          <w:ilvl w:val="0"/>
          <w:numId w:val="169"/>
        </w:numPr>
      </w:pPr>
      <w:r>
        <w:t>Đăng ký phương thức vận hành ngày:</w:t>
      </w:r>
    </w:p>
    <w:p w:rsidR="00BC4C86" w:rsidRDefault="00BC4C86" w:rsidP="00CF3162">
      <w:pPr>
        <w:pStyle w:val="ListParagraph"/>
        <w:numPr>
          <w:ilvl w:val="0"/>
          <w:numId w:val="173"/>
        </w:numPr>
      </w:pPr>
      <w:r>
        <w:t xml:space="preserve">Trước 08 giờ </w:t>
      </w:r>
      <w:r w:rsidR="00301A88">
        <w:t>0</w:t>
      </w:r>
      <w:r>
        <w:t xml:space="preserve">0 </w:t>
      </w:r>
      <w:r w:rsidR="00301A88">
        <w:t xml:space="preserve">hàng </w:t>
      </w:r>
      <w:r w:rsidRPr="00522E9C">
        <w:t>ngày,</w:t>
      </w:r>
      <w:r>
        <w:t xml:space="preserve"> </w:t>
      </w:r>
      <w:r w:rsidRPr="00522E9C">
        <w:t xml:space="preserve">các </w:t>
      </w:r>
      <w:r>
        <w:t>Đ</w:t>
      </w:r>
      <w:r w:rsidRPr="00522E9C">
        <w:rPr>
          <w:rFonts w:hint="eastAsia"/>
        </w:rPr>
        <w:t>ơ</w:t>
      </w:r>
      <w:r w:rsidRPr="00522E9C">
        <w:t>n vị quản lý vận hành</w:t>
      </w:r>
      <w:r w:rsidR="005F6197">
        <w:t>, cấp điều độ lưới điện quận, huyện</w:t>
      </w:r>
      <w:r w:rsidRPr="00522E9C">
        <w:t xml:space="preserve"> gửi </w:t>
      </w:r>
      <w:r w:rsidRPr="00522E9C">
        <w:rPr>
          <w:rFonts w:hint="eastAsia"/>
        </w:rPr>
        <w:t>đă</w:t>
      </w:r>
      <w:r w:rsidRPr="00522E9C">
        <w:t xml:space="preserve">ng ký </w:t>
      </w:r>
      <w:r>
        <w:t>phương thức vận hành</w:t>
      </w:r>
      <w:r w:rsidRPr="00522E9C">
        <w:t xml:space="preserve"> </w:t>
      </w:r>
      <w:r w:rsidR="00301A88">
        <w:t>ngày</w:t>
      </w:r>
      <w:r>
        <w:t xml:space="preserve"> tới</w:t>
      </w:r>
      <w:r w:rsidRPr="00522E9C">
        <w:t xml:space="preserve"> về </w:t>
      </w:r>
      <w:r w:rsidR="005F6197">
        <w:t>cấp điều độ phân phối tỉnh, thành phố</w:t>
      </w:r>
      <w:r w:rsidRPr="00522E9C">
        <w:t>.</w:t>
      </w:r>
    </w:p>
    <w:p w:rsidR="00BC4C86" w:rsidRDefault="00BC4C86" w:rsidP="00CF3162">
      <w:pPr>
        <w:pStyle w:val="ListParagraph"/>
        <w:numPr>
          <w:ilvl w:val="0"/>
          <w:numId w:val="173"/>
        </w:numPr>
      </w:pPr>
      <w:r>
        <w:t xml:space="preserve">Trước </w:t>
      </w:r>
      <w:r w:rsidR="00301A88">
        <w:t>9</w:t>
      </w:r>
      <w:r>
        <w:t xml:space="preserve"> giờ 00 hàng </w:t>
      </w:r>
      <w:r w:rsidR="00301A88">
        <w:t>ngày</w:t>
      </w:r>
      <w:r w:rsidRPr="00522E9C">
        <w:t>,</w:t>
      </w:r>
      <w:r>
        <w:t xml:space="preserve"> các </w:t>
      </w:r>
      <w:r w:rsidR="005F6197">
        <w:t>cấp điều độ phân phối tỉnh, thành phố</w:t>
      </w:r>
      <w:r>
        <w:t xml:space="preserve"> và </w:t>
      </w:r>
      <w:r w:rsidRPr="00522E9C">
        <w:t xml:space="preserve">các </w:t>
      </w:r>
      <w:r>
        <w:t>Đ</w:t>
      </w:r>
      <w:r w:rsidRPr="00522E9C">
        <w:rPr>
          <w:rFonts w:hint="eastAsia"/>
        </w:rPr>
        <w:t>ơ</w:t>
      </w:r>
      <w:r w:rsidRPr="00522E9C">
        <w:t xml:space="preserve">n vị quản lý vận hành gửi </w:t>
      </w:r>
      <w:r w:rsidRPr="00522E9C">
        <w:rPr>
          <w:rFonts w:hint="eastAsia"/>
        </w:rPr>
        <w:t>đă</w:t>
      </w:r>
      <w:r w:rsidRPr="00522E9C">
        <w:t xml:space="preserve">ng ký </w:t>
      </w:r>
      <w:r>
        <w:t>phương thức</w:t>
      </w:r>
      <w:r w:rsidRPr="00522E9C">
        <w:t xml:space="preserve"> vận hành </w:t>
      </w:r>
      <w:r w:rsidR="00301A88">
        <w:t>ngày</w:t>
      </w:r>
      <w:r>
        <w:t xml:space="preserve">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miền.</w:t>
      </w:r>
    </w:p>
    <w:p w:rsidR="00BC4C86" w:rsidRDefault="00BC4C86" w:rsidP="00CF3162">
      <w:pPr>
        <w:pStyle w:val="ListParagraph"/>
        <w:numPr>
          <w:ilvl w:val="0"/>
          <w:numId w:val="173"/>
        </w:numPr>
      </w:pPr>
      <w:r>
        <w:t xml:space="preserve">Trước 10 giờ 00 hàng </w:t>
      </w:r>
      <w:r w:rsidR="00301A88" w:rsidRPr="00522E9C">
        <w:t>ngày</w:t>
      </w:r>
      <w:r w:rsidRPr="00522E9C">
        <w:t>,</w:t>
      </w:r>
      <w:r>
        <w:t xml:space="preserve"> các cấp điều độ miền, các Đ</w:t>
      </w:r>
      <w:r w:rsidRPr="00522E9C">
        <w:rPr>
          <w:rFonts w:hint="eastAsia"/>
        </w:rPr>
        <w:t>ơ</w:t>
      </w:r>
      <w:r w:rsidRPr="00522E9C">
        <w:t>n vị quản lý vận hành</w:t>
      </w:r>
      <w:r>
        <w:t xml:space="preserve"> </w:t>
      </w:r>
      <w:r w:rsidRPr="00522E9C">
        <w:t xml:space="preserve">gửi </w:t>
      </w:r>
      <w:r w:rsidRPr="00522E9C">
        <w:rPr>
          <w:rFonts w:hint="eastAsia"/>
        </w:rPr>
        <w:t>đă</w:t>
      </w:r>
      <w:r w:rsidRPr="00522E9C">
        <w:t xml:space="preserve">ng ký </w:t>
      </w:r>
      <w:r>
        <w:t>phương thức</w:t>
      </w:r>
      <w:r w:rsidRPr="00522E9C">
        <w:t xml:space="preserve"> </w:t>
      </w:r>
      <w:r>
        <w:t xml:space="preserve">vận hành </w:t>
      </w:r>
      <w:r w:rsidR="00301A88">
        <w:t>ngày</w:t>
      </w:r>
      <w:r>
        <w:t xml:space="preserve"> tới</w:t>
      </w:r>
      <w:r w:rsidRPr="00522E9C">
        <w:t xml:space="preserve"> về cấp </w:t>
      </w:r>
      <w:r w:rsidRPr="00522E9C">
        <w:rPr>
          <w:rFonts w:hint="eastAsia"/>
        </w:rPr>
        <w:t>đ</w:t>
      </w:r>
      <w:r w:rsidRPr="00522E9C">
        <w:t xml:space="preserve">iều </w:t>
      </w:r>
      <w:r w:rsidRPr="00522E9C">
        <w:rPr>
          <w:rFonts w:hint="eastAsia"/>
        </w:rPr>
        <w:t>đ</w:t>
      </w:r>
      <w:r w:rsidRPr="00522E9C">
        <w:t>ộ</w:t>
      </w:r>
      <w:r>
        <w:t xml:space="preserve"> quốc gia.</w:t>
      </w:r>
    </w:p>
    <w:p w:rsidR="000508D2" w:rsidRDefault="00E618EE" w:rsidP="002E4950">
      <w:pPr>
        <w:pStyle w:val="Heading3"/>
      </w:pPr>
      <w:r>
        <w:t xml:space="preserve">Quy </w:t>
      </w:r>
      <w:r w:rsidRPr="002E6A8A">
        <w:t>định</w:t>
      </w:r>
      <w:r>
        <w:t xml:space="preserve"> v</w:t>
      </w:r>
      <w:r w:rsidRPr="002E6A8A">
        <w:t>ề</w:t>
      </w:r>
      <w:r>
        <w:t xml:space="preserve"> th</w:t>
      </w:r>
      <w:r w:rsidRPr="002E6A8A">
        <w:t>ời</w:t>
      </w:r>
      <w:r>
        <w:t xml:space="preserve"> gian thông báo</w:t>
      </w:r>
      <w:r w:rsidRPr="005B11E0">
        <w:t xml:space="preserve"> phương thức </w:t>
      </w:r>
      <w:r>
        <w:t>v</w:t>
      </w:r>
      <w:r w:rsidRPr="00810AF4">
        <w:t>ận</w:t>
      </w:r>
      <w:r>
        <w:t xml:space="preserve"> h</w:t>
      </w:r>
      <w:r w:rsidRPr="00810AF4">
        <w:t>ành</w:t>
      </w:r>
    </w:p>
    <w:p w:rsidR="00781488" w:rsidRDefault="00781488" w:rsidP="00CF3162">
      <w:pPr>
        <w:numPr>
          <w:ilvl w:val="0"/>
          <w:numId w:val="164"/>
        </w:numPr>
      </w:pPr>
      <w:r>
        <w:t>Thông báo phương thức vận hành năm:</w:t>
      </w:r>
    </w:p>
    <w:p w:rsidR="00781488" w:rsidRPr="00522E9C" w:rsidRDefault="00781488" w:rsidP="00CF3162">
      <w:pPr>
        <w:pStyle w:val="ListParagraph"/>
        <w:numPr>
          <w:ilvl w:val="0"/>
          <w:numId w:val="165"/>
        </w:numPr>
      </w:pPr>
      <w:r>
        <w:lastRenderedPageBreak/>
        <w:t xml:space="preserve">Trước </w:t>
      </w:r>
      <w:r w:rsidRPr="00522E9C">
        <w:t xml:space="preserve">ngày </w:t>
      </w:r>
      <w:r w:rsidR="001E7C6C">
        <w:t>1</w:t>
      </w:r>
      <w:r w:rsidRPr="00522E9C">
        <w:t xml:space="preserve"> tháng </w:t>
      </w:r>
      <w:r w:rsidR="001E7C6C">
        <w:t>9</w:t>
      </w:r>
      <w:r>
        <w:t xml:space="preserve"> hàng năm</w:t>
      </w:r>
      <w:r w:rsidRPr="00522E9C">
        <w:t xml:space="preserve">, cấp </w:t>
      </w:r>
      <w:r w:rsidRPr="00522E9C">
        <w:rPr>
          <w:rFonts w:hint="eastAsia"/>
        </w:rPr>
        <w:t>đ</w:t>
      </w:r>
      <w:r w:rsidRPr="00522E9C">
        <w:t xml:space="preserve">iều </w:t>
      </w:r>
      <w:r w:rsidRPr="00522E9C">
        <w:rPr>
          <w:rFonts w:hint="eastAsia"/>
        </w:rPr>
        <w:t>đ</w:t>
      </w:r>
      <w:r w:rsidRPr="00522E9C">
        <w:t xml:space="preserve">ộ </w:t>
      </w:r>
      <w:r>
        <w:t>q</w:t>
      </w:r>
      <w:r w:rsidRPr="00522E9C">
        <w:t xml:space="preserve">uốc gia thông báo cho các cấp </w:t>
      </w:r>
      <w:r w:rsidRPr="00522E9C">
        <w:rPr>
          <w:rFonts w:hint="eastAsia"/>
        </w:rPr>
        <w:t>đ</w:t>
      </w:r>
      <w:r w:rsidRPr="00522E9C">
        <w:t xml:space="preserve">iều </w:t>
      </w:r>
      <w:r w:rsidRPr="00522E9C">
        <w:rPr>
          <w:rFonts w:hint="eastAsia"/>
        </w:rPr>
        <w:t>đ</w:t>
      </w:r>
      <w:r w:rsidRPr="00522E9C">
        <w:t xml:space="preserve">ộ miền, </w:t>
      </w:r>
      <w:r w:rsidR="00675313" w:rsidRPr="00522E9C">
        <w:t xml:space="preserve">các </w:t>
      </w:r>
      <w:r w:rsidR="00675313">
        <w:t>Đơn vị quản lý vận hành</w:t>
      </w:r>
      <w:r w:rsidRPr="00522E9C">
        <w:t xml:space="preserve"> </w:t>
      </w:r>
      <w:r w:rsidR="00C7616E">
        <w:t>phương thức</w:t>
      </w:r>
      <w:r w:rsidRPr="00522E9C">
        <w:t xml:space="preserve"> vận hành của </w:t>
      </w:r>
      <w:r w:rsidR="00CE213F">
        <w:t>năm tới</w:t>
      </w:r>
      <w:r w:rsidR="00846341">
        <w:t xml:space="preserve"> </w:t>
      </w:r>
      <w:r w:rsidR="00846341" w:rsidRPr="00F12CBC">
        <w:rPr>
          <w:lang w:val="vi-VN"/>
        </w:rPr>
        <w:t>và công bố trên trang thông tin điện tử hệ thống điện.</w:t>
      </w:r>
    </w:p>
    <w:p w:rsidR="00781488" w:rsidRPr="00522E9C" w:rsidRDefault="00781488" w:rsidP="00CF3162">
      <w:pPr>
        <w:pStyle w:val="ListParagraph"/>
        <w:numPr>
          <w:ilvl w:val="0"/>
          <w:numId w:val="165"/>
        </w:numPr>
      </w:pPr>
      <w:r>
        <w:t xml:space="preserve">Trước </w:t>
      </w:r>
      <w:r w:rsidRPr="00522E9C">
        <w:t xml:space="preserve">ngày </w:t>
      </w:r>
      <w:r w:rsidR="001E7C6C">
        <w:t>15</w:t>
      </w:r>
      <w:r w:rsidRPr="00522E9C">
        <w:t xml:space="preserve"> tháng </w:t>
      </w:r>
      <w:r w:rsidR="001E7C6C">
        <w:t>9</w:t>
      </w:r>
      <w:r>
        <w:t xml:space="preserve"> hàng năm</w:t>
      </w:r>
      <w:r w:rsidRPr="00522E9C">
        <w:t xml:space="preserve">, </w:t>
      </w:r>
      <w:r w:rsidR="006641D4">
        <w:t xml:space="preserve">trên cơ sở phương thức vận hành năm của cấp điều độ quốc gia, </w:t>
      </w:r>
      <w:r w:rsidRPr="00522E9C">
        <w:t xml:space="preserve">cấp </w:t>
      </w:r>
      <w:r w:rsidRPr="00522E9C">
        <w:rPr>
          <w:rFonts w:hint="eastAsia"/>
        </w:rPr>
        <w:t>đ</w:t>
      </w:r>
      <w:r w:rsidRPr="00522E9C">
        <w:t xml:space="preserve">iều </w:t>
      </w:r>
      <w:r w:rsidRPr="00522E9C">
        <w:rPr>
          <w:rFonts w:hint="eastAsia"/>
        </w:rPr>
        <w:t>đ</w:t>
      </w:r>
      <w:r w:rsidRPr="00522E9C">
        <w:t xml:space="preserve">ộ miền thông báo cho các </w:t>
      </w:r>
      <w:r w:rsidR="005F6197">
        <w:t>cấp điều độ phân phối tỉnh, thành phố</w:t>
      </w:r>
      <w:r w:rsidRPr="00522E9C">
        <w:t xml:space="preserve">, các </w:t>
      </w:r>
      <w:r w:rsidR="00675313">
        <w:t>Đơn vị quản lý vận hành</w:t>
      </w:r>
      <w:r w:rsidRPr="00522E9C">
        <w:t xml:space="preserve"> </w:t>
      </w:r>
      <w:r w:rsidR="00711B2A">
        <w:t xml:space="preserve">trong HTĐ miền </w:t>
      </w:r>
      <w:r w:rsidR="00C7616E">
        <w:t>phương thức</w:t>
      </w:r>
      <w:r w:rsidR="00C7616E" w:rsidRPr="00522E9C">
        <w:t xml:space="preserve"> vận hành</w:t>
      </w:r>
      <w:r w:rsidRPr="00522E9C">
        <w:t xml:space="preserve"> của </w:t>
      </w:r>
      <w:r w:rsidR="00CE213F">
        <w:t>năm tới</w:t>
      </w:r>
      <w:r w:rsidRPr="00522E9C">
        <w:t>.</w:t>
      </w:r>
    </w:p>
    <w:p w:rsidR="00781488" w:rsidRDefault="00781488" w:rsidP="00CF3162">
      <w:pPr>
        <w:pStyle w:val="ListParagraph"/>
        <w:numPr>
          <w:ilvl w:val="0"/>
          <w:numId w:val="165"/>
        </w:numPr>
      </w:pPr>
      <w:r>
        <w:t xml:space="preserve">Trước </w:t>
      </w:r>
      <w:r w:rsidRPr="00522E9C">
        <w:t xml:space="preserve">ngày </w:t>
      </w:r>
      <w:r w:rsidR="001E7C6C">
        <w:t>1</w:t>
      </w:r>
      <w:r w:rsidRPr="00522E9C">
        <w:t xml:space="preserve"> tháng 1</w:t>
      </w:r>
      <w:r w:rsidR="001E7C6C">
        <w:t>0</w:t>
      </w:r>
      <w:r>
        <w:t xml:space="preserve"> hàng năm</w:t>
      </w:r>
      <w:r w:rsidRPr="00522E9C">
        <w:t xml:space="preserve">, </w:t>
      </w:r>
      <w:r w:rsidR="006641D4">
        <w:t>trên cơ sở phương thức vận hành năm của cấp điều độ</w:t>
      </w:r>
      <w:r w:rsidR="006641D4" w:rsidRPr="00522E9C">
        <w:t xml:space="preserve"> </w:t>
      </w:r>
      <w:r w:rsidR="006641D4">
        <w:t xml:space="preserve">miền, </w:t>
      </w:r>
      <w:r w:rsidR="005F6197">
        <w:t>cấp điều độ phân phối tỉnh, thành phố</w:t>
      </w:r>
      <w:r w:rsidRPr="00522E9C">
        <w:t xml:space="preserve"> thông báo cho các </w:t>
      </w:r>
      <w:r w:rsidR="001E7C6C">
        <w:t xml:space="preserve">cấp điều độ lưới điện quận, huyện và </w:t>
      </w:r>
      <w:r w:rsidR="00F30AF7">
        <w:t>Đ</w:t>
      </w:r>
      <w:r w:rsidRPr="00522E9C">
        <w:rPr>
          <w:rFonts w:hint="eastAsia"/>
        </w:rPr>
        <w:t>ơ</w:t>
      </w:r>
      <w:r w:rsidRPr="00522E9C">
        <w:t>n vị quản lý vận hành trong l</w:t>
      </w:r>
      <w:r w:rsidRPr="00522E9C">
        <w:rPr>
          <w:rFonts w:hint="eastAsia"/>
        </w:rPr>
        <w:t>ư</w:t>
      </w:r>
      <w:r w:rsidRPr="00522E9C">
        <w:t xml:space="preserve">ới </w:t>
      </w:r>
      <w:r w:rsidRPr="00522E9C">
        <w:rPr>
          <w:rFonts w:hint="eastAsia"/>
        </w:rPr>
        <w:t>đ</w:t>
      </w:r>
      <w:r w:rsidRPr="00522E9C">
        <w:t xml:space="preserve">iện phân phối </w:t>
      </w:r>
      <w:r w:rsidR="00C7616E">
        <w:t>phương thức</w:t>
      </w:r>
      <w:r w:rsidR="00C7616E" w:rsidRPr="00522E9C">
        <w:t xml:space="preserve"> vận hành</w:t>
      </w:r>
      <w:r w:rsidRPr="00522E9C">
        <w:t xml:space="preserve"> của </w:t>
      </w:r>
      <w:r w:rsidR="00CE213F">
        <w:t>năm tới</w:t>
      </w:r>
      <w:r w:rsidRPr="00522E9C">
        <w:t>.</w:t>
      </w:r>
    </w:p>
    <w:p w:rsidR="00F30AF7" w:rsidRPr="00522E9C" w:rsidRDefault="00F30AF7" w:rsidP="00CF3162">
      <w:pPr>
        <w:numPr>
          <w:ilvl w:val="0"/>
          <w:numId w:val="164"/>
        </w:numPr>
      </w:pPr>
      <w:r>
        <w:t>Thông báo phương thức vận hành tháng:</w:t>
      </w:r>
    </w:p>
    <w:p w:rsidR="00F30AF7" w:rsidRPr="00522E9C" w:rsidRDefault="00F30AF7" w:rsidP="00CF3162">
      <w:pPr>
        <w:pStyle w:val="ListParagraph"/>
        <w:numPr>
          <w:ilvl w:val="0"/>
          <w:numId w:val="166"/>
        </w:numPr>
      </w:pPr>
      <w:r>
        <w:t xml:space="preserve">Trước </w:t>
      </w:r>
      <w:r w:rsidRPr="00522E9C">
        <w:t xml:space="preserve">ngày </w:t>
      </w:r>
      <w:r>
        <w:t>2</w:t>
      </w:r>
      <w:r w:rsidR="001E7C6C">
        <w:t>1</w:t>
      </w:r>
      <w:r w:rsidRPr="00522E9C">
        <w:t xml:space="preserve"> </w:t>
      </w:r>
      <w:r>
        <w:t>hàng tháng</w:t>
      </w:r>
      <w:r w:rsidRPr="00522E9C">
        <w:t xml:space="preserve">, cấp </w:t>
      </w:r>
      <w:r w:rsidRPr="00522E9C">
        <w:rPr>
          <w:rFonts w:hint="eastAsia"/>
        </w:rPr>
        <w:t>đ</w:t>
      </w:r>
      <w:r w:rsidRPr="00522E9C">
        <w:t xml:space="preserve">iều </w:t>
      </w:r>
      <w:r w:rsidRPr="00522E9C">
        <w:rPr>
          <w:rFonts w:hint="eastAsia"/>
        </w:rPr>
        <w:t>đ</w:t>
      </w:r>
      <w:r w:rsidRPr="00522E9C">
        <w:t xml:space="preserve">ộ </w:t>
      </w:r>
      <w:r>
        <w:t>q</w:t>
      </w:r>
      <w:r w:rsidRPr="00522E9C">
        <w:t xml:space="preserve">uốc gia thông báo cho các cấp </w:t>
      </w:r>
      <w:r w:rsidRPr="00522E9C">
        <w:rPr>
          <w:rFonts w:hint="eastAsia"/>
        </w:rPr>
        <w:t>đ</w:t>
      </w:r>
      <w:r w:rsidRPr="00522E9C">
        <w:t xml:space="preserve">iều </w:t>
      </w:r>
      <w:r w:rsidRPr="00522E9C">
        <w:rPr>
          <w:rFonts w:hint="eastAsia"/>
        </w:rPr>
        <w:t>đ</w:t>
      </w:r>
      <w:r w:rsidRPr="00522E9C">
        <w:t>ộ miền</w:t>
      </w:r>
      <w:r w:rsidR="00711B2A">
        <w:t xml:space="preserve"> và </w:t>
      </w:r>
      <w:r w:rsidRPr="00522E9C">
        <w:t xml:space="preserve">các </w:t>
      </w:r>
      <w:r w:rsidR="00675313">
        <w:t xml:space="preserve">Đơn vị quản lý vận hành </w:t>
      </w:r>
      <w:r w:rsidR="00C7616E">
        <w:t>phương thức</w:t>
      </w:r>
      <w:r w:rsidR="00C7616E" w:rsidRPr="00522E9C">
        <w:t xml:space="preserve"> vận hành</w:t>
      </w:r>
      <w:r w:rsidRPr="00522E9C">
        <w:t xml:space="preserve"> của </w:t>
      </w:r>
      <w:r w:rsidR="004D5D35">
        <w:t>tháng tới</w:t>
      </w:r>
      <w:r w:rsidR="00846341">
        <w:t xml:space="preserve"> </w:t>
      </w:r>
      <w:r w:rsidR="00846341" w:rsidRPr="00F12CBC">
        <w:rPr>
          <w:lang w:val="vi-VN"/>
        </w:rPr>
        <w:t>và công bố trên trang thông tin điện tử hệ thống điện.</w:t>
      </w:r>
    </w:p>
    <w:p w:rsidR="00F30AF7" w:rsidRPr="00522E9C" w:rsidRDefault="00F30AF7" w:rsidP="00CF3162">
      <w:pPr>
        <w:pStyle w:val="ListParagraph"/>
        <w:numPr>
          <w:ilvl w:val="0"/>
          <w:numId w:val="166"/>
        </w:numPr>
      </w:pPr>
      <w:r>
        <w:t xml:space="preserve">Trước </w:t>
      </w:r>
      <w:r w:rsidRPr="00522E9C">
        <w:t xml:space="preserve">ngày </w:t>
      </w:r>
      <w:r>
        <w:t>2</w:t>
      </w:r>
      <w:r w:rsidR="001E7C6C">
        <w:t>3</w:t>
      </w:r>
      <w:r w:rsidRPr="00522E9C">
        <w:t xml:space="preserve"> </w:t>
      </w:r>
      <w:r>
        <w:t xml:space="preserve">hàng </w:t>
      </w:r>
      <w:r w:rsidR="002F2EFC">
        <w:t>tháng,</w:t>
      </w:r>
      <w:r w:rsidRPr="00522E9C">
        <w:t xml:space="preserve"> </w:t>
      </w:r>
      <w:r w:rsidR="006641D4">
        <w:t>trên cơ sở phương thức vận hành tháng của cấp điều độ</w:t>
      </w:r>
      <w:r w:rsidR="006641D4" w:rsidRPr="00522E9C">
        <w:t xml:space="preserve"> </w:t>
      </w:r>
      <w:r w:rsidR="006641D4">
        <w:t xml:space="preserve">quốc gia, </w:t>
      </w:r>
      <w:r w:rsidRPr="00522E9C">
        <w:t xml:space="preserve">cấp </w:t>
      </w:r>
      <w:r w:rsidRPr="00522E9C">
        <w:rPr>
          <w:rFonts w:hint="eastAsia"/>
        </w:rPr>
        <w:t>đ</w:t>
      </w:r>
      <w:r w:rsidRPr="00522E9C">
        <w:t xml:space="preserve">iều </w:t>
      </w:r>
      <w:r w:rsidRPr="00522E9C">
        <w:rPr>
          <w:rFonts w:hint="eastAsia"/>
        </w:rPr>
        <w:t>đ</w:t>
      </w:r>
      <w:r w:rsidRPr="00522E9C">
        <w:t xml:space="preserve">ộ miền thông báo cho các </w:t>
      </w:r>
      <w:r w:rsidR="005F6197">
        <w:t>cấp điều độ phân phối tỉnh, thành phố</w:t>
      </w:r>
      <w:r w:rsidRPr="00522E9C">
        <w:t xml:space="preserve">, </w:t>
      </w:r>
      <w:r w:rsidR="00675313" w:rsidRPr="00522E9C">
        <w:t xml:space="preserve">các </w:t>
      </w:r>
      <w:r w:rsidR="00675313">
        <w:t>Đơn vị quản lý vận hành</w:t>
      </w:r>
      <w:r w:rsidRPr="00522E9C">
        <w:t xml:space="preserve"> </w:t>
      </w:r>
      <w:r w:rsidR="00711B2A">
        <w:t xml:space="preserve">trong HTĐ miền </w:t>
      </w:r>
      <w:r w:rsidR="00C7616E">
        <w:t>phương thức</w:t>
      </w:r>
      <w:r w:rsidR="00C7616E" w:rsidRPr="00522E9C">
        <w:t xml:space="preserve"> vận hành</w:t>
      </w:r>
      <w:r w:rsidRPr="00522E9C">
        <w:t xml:space="preserve"> của </w:t>
      </w:r>
      <w:r w:rsidR="004D5D35">
        <w:t>tháng tới</w:t>
      </w:r>
      <w:r w:rsidRPr="00522E9C">
        <w:t>.</w:t>
      </w:r>
    </w:p>
    <w:p w:rsidR="000508D2" w:rsidRDefault="00F30AF7" w:rsidP="00CF3162">
      <w:pPr>
        <w:pStyle w:val="ListParagraph"/>
        <w:numPr>
          <w:ilvl w:val="0"/>
          <w:numId w:val="166"/>
        </w:numPr>
      </w:pPr>
      <w:r>
        <w:t xml:space="preserve">Trước </w:t>
      </w:r>
      <w:r w:rsidRPr="00522E9C">
        <w:t xml:space="preserve">ngày </w:t>
      </w:r>
      <w:r w:rsidR="002F2EFC">
        <w:t>2</w:t>
      </w:r>
      <w:r w:rsidR="001E7C6C">
        <w:t>5</w:t>
      </w:r>
      <w:r w:rsidRPr="00522E9C">
        <w:t xml:space="preserve"> </w:t>
      </w:r>
      <w:r>
        <w:t xml:space="preserve">hàng </w:t>
      </w:r>
      <w:r w:rsidR="002F2EFC">
        <w:t>tháng</w:t>
      </w:r>
      <w:r w:rsidRPr="00522E9C">
        <w:t xml:space="preserve">, </w:t>
      </w:r>
      <w:r w:rsidR="006641D4">
        <w:t>trên cơ sở phương thức vận hành tháng của cấp điều độ</w:t>
      </w:r>
      <w:r w:rsidR="006641D4" w:rsidRPr="00522E9C">
        <w:t xml:space="preserve"> </w:t>
      </w:r>
      <w:r w:rsidR="006641D4">
        <w:t xml:space="preserve">miền, </w:t>
      </w:r>
      <w:r w:rsidR="005F6197">
        <w:t>cấp điều độ phân phối tỉnh, thành phố</w:t>
      </w:r>
      <w:r w:rsidRPr="00522E9C">
        <w:t xml:space="preserve"> thông báo cho </w:t>
      </w:r>
      <w:r w:rsidR="002F613E" w:rsidRPr="00522E9C">
        <w:t xml:space="preserve">các </w:t>
      </w:r>
      <w:r w:rsidR="002F613E">
        <w:t>cấp điều độ lưới điện quận, huyện</w:t>
      </w:r>
      <w:r w:rsidR="002F613E" w:rsidRPr="00522E9C">
        <w:t xml:space="preserve"> </w:t>
      </w:r>
      <w:r w:rsidR="002F613E">
        <w:t xml:space="preserve">và </w:t>
      </w:r>
      <w:r w:rsidRPr="00522E9C">
        <w:t xml:space="preserve">các </w:t>
      </w:r>
      <w:r>
        <w:t>Đ</w:t>
      </w:r>
      <w:r w:rsidRPr="00522E9C">
        <w:rPr>
          <w:rFonts w:hint="eastAsia"/>
        </w:rPr>
        <w:t>ơ</w:t>
      </w:r>
      <w:r w:rsidRPr="00522E9C">
        <w:t>n vị quản lý vận hành trong l</w:t>
      </w:r>
      <w:r w:rsidRPr="00522E9C">
        <w:rPr>
          <w:rFonts w:hint="eastAsia"/>
        </w:rPr>
        <w:t>ư</w:t>
      </w:r>
      <w:r w:rsidRPr="00522E9C">
        <w:t xml:space="preserve">ới </w:t>
      </w:r>
      <w:r w:rsidRPr="00522E9C">
        <w:rPr>
          <w:rFonts w:hint="eastAsia"/>
        </w:rPr>
        <w:t>đ</w:t>
      </w:r>
      <w:r w:rsidRPr="00522E9C">
        <w:t xml:space="preserve">iện phân phối </w:t>
      </w:r>
      <w:r w:rsidR="00C7616E">
        <w:t>phương thức</w:t>
      </w:r>
      <w:r w:rsidR="00C7616E" w:rsidRPr="00522E9C">
        <w:t xml:space="preserve"> vận hành</w:t>
      </w:r>
      <w:r w:rsidRPr="00522E9C">
        <w:t xml:space="preserve"> của </w:t>
      </w:r>
      <w:r w:rsidR="004D5D35">
        <w:t>tháng tới</w:t>
      </w:r>
      <w:r w:rsidRPr="00522E9C">
        <w:t>.</w:t>
      </w:r>
    </w:p>
    <w:p w:rsidR="002F2EFC" w:rsidRPr="00522E9C" w:rsidRDefault="002F2EFC" w:rsidP="00CF3162">
      <w:pPr>
        <w:numPr>
          <w:ilvl w:val="0"/>
          <w:numId w:val="164"/>
        </w:numPr>
      </w:pPr>
      <w:r>
        <w:t>Thông báo phương thức vận hành tuần:</w:t>
      </w:r>
    </w:p>
    <w:p w:rsidR="006641D4" w:rsidRPr="00522E9C" w:rsidRDefault="006641D4" w:rsidP="00CF3162">
      <w:pPr>
        <w:pStyle w:val="ListParagraph"/>
        <w:numPr>
          <w:ilvl w:val="0"/>
          <w:numId w:val="167"/>
        </w:numPr>
      </w:pPr>
      <w:r w:rsidRPr="00522E9C">
        <w:t>Tr</w:t>
      </w:r>
      <w:r w:rsidRPr="00522E9C">
        <w:rPr>
          <w:rFonts w:hint="eastAsia"/>
        </w:rPr>
        <w:t>ư</w:t>
      </w:r>
      <w:r w:rsidRPr="00522E9C">
        <w:t>ớc 15 giờ 00 ngày thứ n</w:t>
      </w:r>
      <w:r w:rsidRPr="00522E9C">
        <w:rPr>
          <w:rFonts w:hint="eastAsia"/>
        </w:rPr>
        <w:t>ă</w:t>
      </w:r>
      <w:r w:rsidRPr="00522E9C">
        <w:t xml:space="preserve">m hàng tuần, cấp </w:t>
      </w:r>
      <w:r w:rsidRPr="00522E9C">
        <w:rPr>
          <w:rFonts w:hint="eastAsia"/>
        </w:rPr>
        <w:t>đ</w:t>
      </w:r>
      <w:r w:rsidRPr="00522E9C">
        <w:t xml:space="preserve">iều </w:t>
      </w:r>
      <w:r w:rsidRPr="00522E9C">
        <w:rPr>
          <w:rFonts w:hint="eastAsia"/>
        </w:rPr>
        <w:t>đ</w:t>
      </w:r>
      <w:r w:rsidRPr="00522E9C">
        <w:t xml:space="preserve">ộ </w:t>
      </w:r>
      <w:r>
        <w:t>q</w:t>
      </w:r>
      <w:r w:rsidRPr="00522E9C">
        <w:t xml:space="preserve">uốc gia </w:t>
      </w:r>
      <w:r w:rsidR="00846341">
        <w:t>công bố</w:t>
      </w:r>
      <w:r w:rsidRPr="00522E9C">
        <w:t xml:space="preserve"> </w:t>
      </w:r>
      <w:r w:rsidR="00846341">
        <w:t>phương thức vận hành</w:t>
      </w:r>
      <w:r w:rsidRPr="00522E9C">
        <w:t xml:space="preserve"> </w:t>
      </w:r>
      <w:r w:rsidR="00675313">
        <w:t>của hai</w:t>
      </w:r>
      <w:r w:rsidRPr="00522E9C">
        <w:t xml:space="preserve"> tuần </w:t>
      </w:r>
      <w:r w:rsidR="00A054F9">
        <w:t>tới</w:t>
      </w:r>
      <w:r w:rsidR="00846341">
        <w:t xml:space="preserve"> </w:t>
      </w:r>
      <w:r w:rsidR="00846341" w:rsidRPr="00F12CBC">
        <w:rPr>
          <w:lang w:val="vi-VN"/>
        </w:rPr>
        <w:t>trên trang thông tin điện tử hệ thống điện</w:t>
      </w:r>
      <w:r w:rsidRPr="00522E9C">
        <w:t>.</w:t>
      </w:r>
    </w:p>
    <w:p w:rsidR="006641D4" w:rsidRPr="00522E9C" w:rsidRDefault="006641D4" w:rsidP="00CF3162">
      <w:pPr>
        <w:pStyle w:val="ListParagraph"/>
        <w:numPr>
          <w:ilvl w:val="0"/>
          <w:numId w:val="167"/>
        </w:numPr>
      </w:pPr>
      <w:r w:rsidRPr="00522E9C">
        <w:t>Tr</w:t>
      </w:r>
      <w:r w:rsidRPr="00522E9C">
        <w:rPr>
          <w:rFonts w:hint="eastAsia"/>
        </w:rPr>
        <w:t>ư</w:t>
      </w:r>
      <w:r w:rsidRPr="00522E9C">
        <w:t>ớc 15 giờ 30 ngày thứ n</w:t>
      </w:r>
      <w:r w:rsidRPr="00522E9C">
        <w:rPr>
          <w:rFonts w:hint="eastAsia"/>
        </w:rPr>
        <w:t>ă</w:t>
      </w:r>
      <w:r w:rsidRPr="00522E9C">
        <w:t xml:space="preserve">m hàng tuần, </w:t>
      </w:r>
      <w:r w:rsidR="00675313" w:rsidRPr="00522E9C">
        <w:t>trên c</w:t>
      </w:r>
      <w:r w:rsidR="00675313" w:rsidRPr="00522E9C">
        <w:rPr>
          <w:rFonts w:hint="eastAsia"/>
        </w:rPr>
        <w:t>ơ</w:t>
      </w:r>
      <w:r w:rsidR="00675313" w:rsidRPr="00522E9C">
        <w:t xml:space="preserve"> sở ph</w:t>
      </w:r>
      <w:r w:rsidR="00675313" w:rsidRPr="00522E9C">
        <w:rPr>
          <w:rFonts w:hint="eastAsia"/>
        </w:rPr>
        <w:t>ươ</w:t>
      </w:r>
      <w:r w:rsidR="00675313" w:rsidRPr="00522E9C">
        <w:t>ng thức vận hành</w:t>
      </w:r>
      <w:r w:rsidR="00675313">
        <w:t xml:space="preserve"> </w:t>
      </w:r>
      <w:r w:rsidR="00675313" w:rsidRPr="00522E9C">
        <w:t xml:space="preserve">tuần của </w:t>
      </w:r>
      <w:r w:rsidR="00675313">
        <w:t>cấp điều độ q</w:t>
      </w:r>
      <w:r w:rsidR="00675313" w:rsidRPr="00522E9C">
        <w:t>uốc gia</w:t>
      </w:r>
      <w:r w:rsidR="00675313">
        <w:t>,</w:t>
      </w:r>
      <w:r w:rsidR="00675313" w:rsidRPr="00522E9C">
        <w:t xml:space="preserve"> </w:t>
      </w:r>
      <w:r w:rsidRPr="00522E9C">
        <w:t xml:space="preserve">cấp </w:t>
      </w:r>
      <w:r w:rsidRPr="00522E9C">
        <w:rPr>
          <w:rFonts w:hint="eastAsia"/>
        </w:rPr>
        <w:t>đ</w:t>
      </w:r>
      <w:r w:rsidRPr="00522E9C">
        <w:t xml:space="preserve">iều </w:t>
      </w:r>
      <w:r w:rsidRPr="00522E9C">
        <w:rPr>
          <w:rFonts w:hint="eastAsia"/>
        </w:rPr>
        <w:t>đ</w:t>
      </w:r>
      <w:r w:rsidRPr="00522E9C">
        <w:t xml:space="preserve">ộ miền thông báo cho </w:t>
      </w:r>
      <w:r w:rsidR="005F6197">
        <w:t>cấp điều độ phân phối tỉnh, thành phố</w:t>
      </w:r>
      <w:r w:rsidR="00675313">
        <w:t xml:space="preserve">, </w:t>
      </w:r>
      <w:r w:rsidR="00675313" w:rsidRPr="00522E9C">
        <w:t xml:space="preserve">các </w:t>
      </w:r>
      <w:r w:rsidR="00675313">
        <w:t>Đơn vị quản lý vận hành</w:t>
      </w:r>
      <w:r w:rsidRPr="00522E9C">
        <w:t xml:space="preserve"> trong HT</w:t>
      </w:r>
      <w:r w:rsidRPr="00522E9C">
        <w:rPr>
          <w:rFonts w:hint="eastAsia"/>
        </w:rPr>
        <w:t>Đ</w:t>
      </w:r>
      <w:r w:rsidRPr="00522E9C">
        <w:t xml:space="preserve"> miền </w:t>
      </w:r>
      <w:r w:rsidR="00C7616E">
        <w:t>phương thức</w:t>
      </w:r>
      <w:r w:rsidR="00C7616E" w:rsidRPr="00522E9C">
        <w:t xml:space="preserve"> vận hành</w:t>
      </w:r>
      <w:r w:rsidRPr="00522E9C">
        <w:t xml:space="preserve"> </w:t>
      </w:r>
      <w:r w:rsidR="00675313">
        <w:t>của hai</w:t>
      </w:r>
      <w:r w:rsidR="00675313" w:rsidRPr="00522E9C">
        <w:t xml:space="preserve"> tuần </w:t>
      </w:r>
      <w:r w:rsidR="00A054F9">
        <w:t>tới</w:t>
      </w:r>
      <w:r w:rsidRPr="00522E9C">
        <w:t>.</w:t>
      </w:r>
    </w:p>
    <w:p w:rsidR="006641D4" w:rsidRDefault="006641D4" w:rsidP="00CF3162">
      <w:pPr>
        <w:pStyle w:val="ListParagraph"/>
        <w:numPr>
          <w:ilvl w:val="0"/>
          <w:numId w:val="167"/>
        </w:numPr>
      </w:pPr>
      <w:r w:rsidRPr="00522E9C">
        <w:t>Tr</w:t>
      </w:r>
      <w:r w:rsidRPr="00522E9C">
        <w:rPr>
          <w:rFonts w:hint="eastAsia"/>
        </w:rPr>
        <w:t>ư</w:t>
      </w:r>
      <w:r w:rsidRPr="00522E9C">
        <w:t>ớc 16 giờ 00 ngày thứ n</w:t>
      </w:r>
      <w:r w:rsidRPr="00522E9C">
        <w:rPr>
          <w:rFonts w:hint="eastAsia"/>
        </w:rPr>
        <w:t>ă</w:t>
      </w:r>
      <w:r w:rsidRPr="00522E9C">
        <w:t xml:space="preserve">m hàng tuần, </w:t>
      </w:r>
      <w:r w:rsidR="00675313" w:rsidRPr="00522E9C">
        <w:t>trên c</w:t>
      </w:r>
      <w:r w:rsidR="00675313" w:rsidRPr="00522E9C">
        <w:rPr>
          <w:rFonts w:hint="eastAsia"/>
        </w:rPr>
        <w:t>ơ</w:t>
      </w:r>
      <w:r w:rsidR="00675313" w:rsidRPr="00522E9C">
        <w:t xml:space="preserve"> sở ph</w:t>
      </w:r>
      <w:r w:rsidR="00675313" w:rsidRPr="00522E9C">
        <w:rPr>
          <w:rFonts w:hint="eastAsia"/>
        </w:rPr>
        <w:t>ươ</w:t>
      </w:r>
      <w:r w:rsidR="00675313" w:rsidRPr="00522E9C">
        <w:t>ng thức vận hành</w:t>
      </w:r>
      <w:r w:rsidR="00675313">
        <w:t xml:space="preserve"> </w:t>
      </w:r>
      <w:r w:rsidR="00675313" w:rsidRPr="00522E9C">
        <w:t xml:space="preserve">tuần của </w:t>
      </w:r>
      <w:r w:rsidR="00675313">
        <w:t xml:space="preserve">cấp điều độ miền, </w:t>
      </w:r>
      <w:r w:rsidR="005F6197">
        <w:t>cấp điều độ phân phối tỉnh, thành phố</w:t>
      </w:r>
      <w:r w:rsidRPr="00522E9C">
        <w:t xml:space="preserve"> thông báo cho các </w:t>
      </w:r>
      <w:r w:rsidR="00675313">
        <w:t>Đ</w:t>
      </w:r>
      <w:r w:rsidRPr="00522E9C">
        <w:rPr>
          <w:rFonts w:hint="eastAsia"/>
        </w:rPr>
        <w:t>ơ</w:t>
      </w:r>
      <w:r w:rsidRPr="00522E9C">
        <w:t>n vị quản lý vận hành trong l</w:t>
      </w:r>
      <w:r w:rsidRPr="00522E9C">
        <w:rPr>
          <w:rFonts w:hint="eastAsia"/>
        </w:rPr>
        <w:t>ư</w:t>
      </w:r>
      <w:r w:rsidRPr="00522E9C">
        <w:t xml:space="preserve">ới </w:t>
      </w:r>
      <w:r w:rsidRPr="00522E9C">
        <w:rPr>
          <w:rFonts w:hint="eastAsia"/>
        </w:rPr>
        <w:t>đ</w:t>
      </w:r>
      <w:r w:rsidRPr="00522E9C">
        <w:t xml:space="preserve">iện phân phối </w:t>
      </w:r>
      <w:r w:rsidR="00C7616E">
        <w:t>phương thức</w:t>
      </w:r>
      <w:r w:rsidR="00C7616E" w:rsidRPr="00522E9C">
        <w:t xml:space="preserve"> vận hành</w:t>
      </w:r>
      <w:r w:rsidRPr="00522E9C">
        <w:t xml:space="preserve"> </w:t>
      </w:r>
      <w:r w:rsidR="00675313">
        <w:t>của hai</w:t>
      </w:r>
      <w:r w:rsidR="00675313" w:rsidRPr="00522E9C">
        <w:t xml:space="preserve"> tuần </w:t>
      </w:r>
      <w:r w:rsidR="00A054F9">
        <w:t>tới</w:t>
      </w:r>
      <w:r w:rsidRPr="00522E9C">
        <w:t>.</w:t>
      </w:r>
    </w:p>
    <w:p w:rsidR="00A054F9" w:rsidRPr="00522E9C" w:rsidRDefault="00A054F9" w:rsidP="00CF3162">
      <w:pPr>
        <w:numPr>
          <w:ilvl w:val="0"/>
          <w:numId w:val="164"/>
        </w:numPr>
      </w:pPr>
      <w:r>
        <w:t>Thông báo phương thức vận hành ngày:</w:t>
      </w:r>
    </w:p>
    <w:p w:rsidR="00A054F9" w:rsidRPr="00522E9C" w:rsidRDefault="00A054F9" w:rsidP="00CF3162">
      <w:pPr>
        <w:pStyle w:val="ListParagraph"/>
        <w:numPr>
          <w:ilvl w:val="0"/>
          <w:numId w:val="168"/>
        </w:numPr>
      </w:pPr>
      <w:r w:rsidRPr="00522E9C">
        <w:t>Tr</w:t>
      </w:r>
      <w:r w:rsidRPr="00522E9C">
        <w:rPr>
          <w:rFonts w:hint="eastAsia"/>
        </w:rPr>
        <w:t>ư</w:t>
      </w:r>
      <w:r>
        <w:t xml:space="preserve">ớc 15 giờ 00 hàng </w:t>
      </w:r>
      <w:r w:rsidRPr="00522E9C">
        <w:t xml:space="preserve">ngày, cấp </w:t>
      </w:r>
      <w:r w:rsidRPr="00522E9C">
        <w:rPr>
          <w:rFonts w:hint="eastAsia"/>
        </w:rPr>
        <w:t>đ</w:t>
      </w:r>
      <w:r w:rsidRPr="00522E9C">
        <w:t xml:space="preserve">iều </w:t>
      </w:r>
      <w:r w:rsidRPr="00522E9C">
        <w:rPr>
          <w:rFonts w:hint="eastAsia"/>
        </w:rPr>
        <w:t>đ</w:t>
      </w:r>
      <w:r w:rsidRPr="00522E9C">
        <w:t xml:space="preserve">ộ </w:t>
      </w:r>
      <w:r>
        <w:t>q</w:t>
      </w:r>
      <w:r w:rsidRPr="00522E9C">
        <w:t xml:space="preserve">uốc gia </w:t>
      </w:r>
      <w:r>
        <w:t>công bố</w:t>
      </w:r>
      <w:r w:rsidRPr="00522E9C">
        <w:t xml:space="preserve"> </w:t>
      </w:r>
      <w:r>
        <w:t>phương thức vận hành</w:t>
      </w:r>
      <w:r w:rsidRPr="00522E9C">
        <w:t xml:space="preserve"> </w:t>
      </w:r>
      <w:r>
        <w:t>của ngày</w:t>
      </w:r>
      <w:r w:rsidRPr="00522E9C">
        <w:t xml:space="preserve"> </w:t>
      </w:r>
      <w:r>
        <w:t xml:space="preserve">tới </w:t>
      </w:r>
      <w:r w:rsidRPr="00F12CBC">
        <w:rPr>
          <w:lang w:val="vi-VN"/>
        </w:rPr>
        <w:t>trên trang thông tin điện tử hệ thống điện</w:t>
      </w:r>
      <w:r w:rsidRPr="00522E9C">
        <w:t>.</w:t>
      </w:r>
    </w:p>
    <w:p w:rsidR="00A054F9" w:rsidRPr="00522E9C" w:rsidRDefault="00A054F9" w:rsidP="00CF3162">
      <w:pPr>
        <w:pStyle w:val="ListParagraph"/>
        <w:numPr>
          <w:ilvl w:val="0"/>
          <w:numId w:val="168"/>
        </w:numPr>
      </w:pPr>
      <w:r w:rsidRPr="00522E9C">
        <w:t>Tr</w:t>
      </w:r>
      <w:r w:rsidRPr="00522E9C">
        <w:rPr>
          <w:rFonts w:hint="eastAsia"/>
        </w:rPr>
        <w:t>ư</w:t>
      </w:r>
      <w:r w:rsidRPr="00522E9C">
        <w:t xml:space="preserve">ớc 15 giờ 30 </w:t>
      </w:r>
      <w:r>
        <w:t xml:space="preserve">hàng </w:t>
      </w:r>
      <w:r w:rsidRPr="00522E9C">
        <w:t>ngày, trên c</w:t>
      </w:r>
      <w:r w:rsidRPr="00522E9C">
        <w:rPr>
          <w:rFonts w:hint="eastAsia"/>
        </w:rPr>
        <w:t>ơ</w:t>
      </w:r>
      <w:r w:rsidRPr="00522E9C">
        <w:t xml:space="preserve"> sở ph</w:t>
      </w:r>
      <w:r w:rsidRPr="00522E9C">
        <w:rPr>
          <w:rFonts w:hint="eastAsia"/>
        </w:rPr>
        <w:t>ươ</w:t>
      </w:r>
      <w:r w:rsidRPr="00522E9C">
        <w:t xml:space="preserve">ng thức vận </w:t>
      </w:r>
      <w:r>
        <w:t>ngày</w:t>
      </w:r>
      <w:r w:rsidRPr="00522E9C">
        <w:t xml:space="preserve"> của </w:t>
      </w:r>
      <w:r>
        <w:t>cấp điều độ q</w:t>
      </w:r>
      <w:r w:rsidRPr="00522E9C">
        <w:t>uốc gia</w:t>
      </w:r>
      <w:r>
        <w:t>,</w:t>
      </w:r>
      <w:r w:rsidRPr="00522E9C">
        <w:t xml:space="preserve"> cấp </w:t>
      </w:r>
      <w:r w:rsidRPr="00522E9C">
        <w:rPr>
          <w:rFonts w:hint="eastAsia"/>
        </w:rPr>
        <w:t>đ</w:t>
      </w:r>
      <w:r w:rsidRPr="00522E9C">
        <w:t xml:space="preserve">iều </w:t>
      </w:r>
      <w:r w:rsidRPr="00522E9C">
        <w:rPr>
          <w:rFonts w:hint="eastAsia"/>
        </w:rPr>
        <w:t>đ</w:t>
      </w:r>
      <w:r w:rsidRPr="00522E9C">
        <w:t xml:space="preserve">ộ miền thông báo cho </w:t>
      </w:r>
      <w:r w:rsidR="005F6197">
        <w:t>cấp điều độ phân phối tỉnh, thành phố</w:t>
      </w:r>
      <w:r>
        <w:t xml:space="preserve">, </w:t>
      </w:r>
      <w:r w:rsidRPr="00522E9C">
        <w:t xml:space="preserve">các </w:t>
      </w:r>
      <w:r>
        <w:t>Đơn vị quản lý vận hành</w:t>
      </w:r>
      <w:r w:rsidRPr="00522E9C">
        <w:t xml:space="preserve"> trong HT</w:t>
      </w:r>
      <w:r w:rsidRPr="00522E9C">
        <w:rPr>
          <w:rFonts w:hint="eastAsia"/>
        </w:rPr>
        <w:t>Đ</w:t>
      </w:r>
      <w:r w:rsidRPr="00522E9C">
        <w:t xml:space="preserve"> miền</w:t>
      </w:r>
      <w:r>
        <w:t xml:space="preserve"> phương thức vận hành ngày tới</w:t>
      </w:r>
      <w:r w:rsidRPr="00522E9C">
        <w:t>.</w:t>
      </w:r>
    </w:p>
    <w:p w:rsidR="00A054F9" w:rsidRDefault="00A054F9" w:rsidP="00CF3162">
      <w:pPr>
        <w:pStyle w:val="ListParagraph"/>
        <w:numPr>
          <w:ilvl w:val="0"/>
          <w:numId w:val="168"/>
        </w:numPr>
      </w:pPr>
      <w:r w:rsidRPr="00522E9C">
        <w:lastRenderedPageBreak/>
        <w:t>Tr</w:t>
      </w:r>
      <w:r w:rsidRPr="00522E9C">
        <w:rPr>
          <w:rFonts w:hint="eastAsia"/>
        </w:rPr>
        <w:t>ư</w:t>
      </w:r>
      <w:r w:rsidRPr="00522E9C">
        <w:t xml:space="preserve">ớc 16 giờ 00 hàng </w:t>
      </w:r>
      <w:r>
        <w:t>ngày</w:t>
      </w:r>
      <w:r w:rsidRPr="00522E9C">
        <w:t>, trên c</w:t>
      </w:r>
      <w:r w:rsidRPr="00522E9C">
        <w:rPr>
          <w:rFonts w:hint="eastAsia"/>
        </w:rPr>
        <w:t>ơ</w:t>
      </w:r>
      <w:r w:rsidRPr="00522E9C">
        <w:t xml:space="preserve"> sở ph</w:t>
      </w:r>
      <w:r w:rsidRPr="00522E9C">
        <w:rPr>
          <w:rFonts w:hint="eastAsia"/>
        </w:rPr>
        <w:t>ươ</w:t>
      </w:r>
      <w:r w:rsidRPr="00522E9C">
        <w:t>ng thức vận hành</w:t>
      </w:r>
      <w:r>
        <w:t xml:space="preserve"> ngày</w:t>
      </w:r>
      <w:r w:rsidRPr="00522E9C">
        <w:t xml:space="preserve"> của </w:t>
      </w:r>
      <w:r>
        <w:t xml:space="preserve">cấp điều độ miền, </w:t>
      </w:r>
      <w:r w:rsidR="005F6197">
        <w:t>cấp điều độ phân phối tỉnh, thành phố</w:t>
      </w:r>
      <w:r w:rsidRPr="00522E9C">
        <w:t xml:space="preserve"> thông báo cho các </w:t>
      </w:r>
      <w:r>
        <w:t>Đ</w:t>
      </w:r>
      <w:r w:rsidRPr="00522E9C">
        <w:rPr>
          <w:rFonts w:hint="eastAsia"/>
        </w:rPr>
        <w:t>ơ</w:t>
      </w:r>
      <w:r w:rsidRPr="00522E9C">
        <w:t>n vị quản lý vận hành trong l</w:t>
      </w:r>
      <w:r w:rsidRPr="00522E9C">
        <w:rPr>
          <w:rFonts w:hint="eastAsia"/>
        </w:rPr>
        <w:t>ư</w:t>
      </w:r>
      <w:r w:rsidRPr="00522E9C">
        <w:t xml:space="preserve">ới </w:t>
      </w:r>
      <w:r w:rsidRPr="00522E9C">
        <w:rPr>
          <w:rFonts w:hint="eastAsia"/>
        </w:rPr>
        <w:t>đ</w:t>
      </w:r>
      <w:r w:rsidRPr="00522E9C">
        <w:t xml:space="preserve">iện phân phối </w:t>
      </w:r>
      <w:r>
        <w:t>phương thức vận hành ngày tới</w:t>
      </w:r>
      <w:r w:rsidRPr="00522E9C">
        <w:t>.</w:t>
      </w:r>
    </w:p>
    <w:p w:rsidR="00547A74" w:rsidRDefault="00547A74" w:rsidP="00F36339"/>
    <w:p w:rsidR="00C80140" w:rsidRPr="00921A88" w:rsidRDefault="00C80140" w:rsidP="006C2A0A">
      <w:pPr>
        <w:pStyle w:val="Heading1"/>
      </w:pPr>
    </w:p>
    <w:p w:rsidR="00C80140" w:rsidRDefault="004704B5" w:rsidP="00DF2E0B">
      <w:pPr>
        <w:spacing w:before="120"/>
        <w:ind w:firstLine="0"/>
        <w:jc w:val="center"/>
        <w:rPr>
          <w:b/>
          <w:sz w:val="32"/>
          <w:szCs w:val="32"/>
        </w:rPr>
      </w:pPr>
      <w:r>
        <w:rPr>
          <w:b/>
          <w:sz w:val="32"/>
          <w:szCs w:val="32"/>
        </w:rPr>
        <w:t xml:space="preserve">NHÂN </w:t>
      </w:r>
      <w:r w:rsidR="00123364" w:rsidRPr="00C60F34">
        <w:rPr>
          <w:b/>
          <w:sz w:val="32"/>
          <w:szCs w:val="32"/>
        </w:rPr>
        <w:t>VIÊN</w:t>
      </w:r>
      <w:r w:rsidR="00C80140" w:rsidRPr="00C60F34">
        <w:rPr>
          <w:b/>
          <w:sz w:val="32"/>
          <w:szCs w:val="32"/>
        </w:rPr>
        <w:t xml:space="preserve"> </w:t>
      </w:r>
      <w:r>
        <w:rPr>
          <w:b/>
          <w:sz w:val="32"/>
          <w:szCs w:val="32"/>
        </w:rPr>
        <w:t xml:space="preserve">VẬN HÀNH </w:t>
      </w:r>
      <w:r w:rsidR="009E40D2">
        <w:rPr>
          <w:b/>
          <w:sz w:val="32"/>
          <w:szCs w:val="32"/>
        </w:rPr>
        <w:t>HỆ THỐNG ĐIỆN</w:t>
      </w:r>
    </w:p>
    <w:p w:rsidR="009E40D2" w:rsidRDefault="009E40D2" w:rsidP="00103866">
      <w:pPr>
        <w:pStyle w:val="Heading2"/>
        <w:tabs>
          <w:tab w:val="clear" w:pos="3767"/>
          <w:tab w:val="num" w:pos="993"/>
        </w:tabs>
        <w:spacing w:after="120"/>
        <w:ind w:left="0" w:firstLine="0"/>
        <w:jc w:val="center"/>
      </w:pPr>
    </w:p>
    <w:p w:rsidR="0032384D" w:rsidRPr="00103866" w:rsidRDefault="008A2A4E" w:rsidP="00103866">
      <w:pPr>
        <w:ind w:firstLine="0"/>
        <w:jc w:val="center"/>
        <w:rPr>
          <w:b/>
          <w:sz w:val="32"/>
          <w:szCs w:val="32"/>
          <w:lang w:val="pl-PL"/>
        </w:rPr>
      </w:pPr>
      <w:r>
        <w:rPr>
          <w:b/>
          <w:sz w:val="32"/>
          <w:szCs w:val="32"/>
        </w:rPr>
        <w:t>Đ</w:t>
      </w:r>
      <w:r w:rsidR="003322BF">
        <w:rPr>
          <w:b/>
          <w:sz w:val="32"/>
          <w:szCs w:val="32"/>
        </w:rPr>
        <w:t xml:space="preserve">iều độ </w:t>
      </w:r>
      <w:r>
        <w:rPr>
          <w:b/>
          <w:sz w:val="32"/>
          <w:szCs w:val="32"/>
        </w:rPr>
        <w:t xml:space="preserve">viên </w:t>
      </w:r>
      <w:r w:rsidR="003322BF">
        <w:rPr>
          <w:b/>
          <w:sz w:val="32"/>
          <w:szCs w:val="32"/>
        </w:rPr>
        <w:t>quốc gia</w:t>
      </w:r>
    </w:p>
    <w:p w:rsidR="00DA6748" w:rsidRDefault="00DA6748" w:rsidP="00DA6748">
      <w:pPr>
        <w:pStyle w:val="Heading3"/>
      </w:pPr>
      <w:r>
        <w:t>Quy định trực ca vận hành của điều độ qu</w:t>
      </w:r>
      <w:r w:rsidRPr="00C37404">
        <w:t>ốc</w:t>
      </w:r>
      <w:r>
        <w:t xml:space="preserve"> gia</w:t>
      </w:r>
    </w:p>
    <w:p w:rsidR="00DA6748" w:rsidRDefault="00DA6748" w:rsidP="00DA6748">
      <w:pPr>
        <w:pStyle w:val="Heading3"/>
        <w:numPr>
          <w:ilvl w:val="0"/>
          <w:numId w:val="34"/>
        </w:numPr>
        <w:spacing w:before="0"/>
        <w:rPr>
          <w:b w:val="0"/>
        </w:rPr>
      </w:pPr>
      <w:r w:rsidRPr="00C37404">
        <w:rPr>
          <w:b w:val="0"/>
        </w:rPr>
        <w:t xml:space="preserve">Trong mỗi ca trực vận hành của </w:t>
      </w:r>
      <w:r>
        <w:rPr>
          <w:b w:val="0"/>
        </w:rPr>
        <w:t>điều độ quốc gia</w:t>
      </w:r>
      <w:r w:rsidRPr="00C37404">
        <w:rPr>
          <w:b w:val="0"/>
        </w:rPr>
        <w:t xml:space="preserve"> phải có ít nhất 0</w:t>
      </w:r>
      <w:r>
        <w:rPr>
          <w:b w:val="0"/>
        </w:rPr>
        <w:t>3</w:t>
      </w:r>
      <w:r w:rsidRPr="00C37404">
        <w:rPr>
          <w:b w:val="0"/>
        </w:rPr>
        <w:t xml:space="preserve"> </w:t>
      </w:r>
      <w:r>
        <w:rPr>
          <w:b w:val="0"/>
        </w:rPr>
        <w:t>Đi</w:t>
      </w:r>
      <w:r w:rsidRPr="00C37404">
        <w:rPr>
          <w:b w:val="0"/>
        </w:rPr>
        <w:t>ều</w:t>
      </w:r>
      <w:r>
        <w:rPr>
          <w:b w:val="0"/>
        </w:rPr>
        <w:t xml:space="preserve"> </w:t>
      </w:r>
      <w:r w:rsidRPr="00C37404">
        <w:rPr>
          <w:b w:val="0"/>
        </w:rPr>
        <w:t>độ</w:t>
      </w:r>
      <w:r>
        <w:rPr>
          <w:b w:val="0"/>
        </w:rPr>
        <w:t xml:space="preserve"> vi</w:t>
      </w:r>
      <w:r w:rsidRPr="00C37404">
        <w:rPr>
          <w:b w:val="0"/>
        </w:rPr>
        <w:t>ê</w:t>
      </w:r>
      <w:r>
        <w:rPr>
          <w:b w:val="0"/>
        </w:rPr>
        <w:t xml:space="preserve">n </w:t>
      </w:r>
      <w:r w:rsidRPr="00C37404">
        <w:rPr>
          <w:b w:val="0"/>
        </w:rPr>
        <w:t>đảm</w:t>
      </w:r>
      <w:r>
        <w:rPr>
          <w:b w:val="0"/>
        </w:rPr>
        <w:t xml:space="preserve"> nhi</w:t>
      </w:r>
      <w:r w:rsidRPr="00C37404">
        <w:rPr>
          <w:b w:val="0"/>
        </w:rPr>
        <w:t>ệm</w:t>
      </w:r>
      <w:r>
        <w:rPr>
          <w:b w:val="0"/>
        </w:rPr>
        <w:t xml:space="preserve"> c</w:t>
      </w:r>
      <w:r w:rsidRPr="00C37404">
        <w:rPr>
          <w:b w:val="0"/>
        </w:rPr>
        <w:t>ác</w:t>
      </w:r>
      <w:r>
        <w:rPr>
          <w:b w:val="0"/>
        </w:rPr>
        <w:t xml:space="preserve"> ch</w:t>
      </w:r>
      <w:r w:rsidRPr="00C37404">
        <w:rPr>
          <w:b w:val="0"/>
        </w:rPr>
        <w:t>ức</w:t>
      </w:r>
      <w:r>
        <w:rPr>
          <w:b w:val="0"/>
        </w:rPr>
        <w:t xml:space="preserve"> danh sau:</w:t>
      </w:r>
    </w:p>
    <w:p w:rsidR="00DA6748" w:rsidRDefault="00DA6748" w:rsidP="00DA6748">
      <w:pPr>
        <w:pStyle w:val="Heading3"/>
        <w:numPr>
          <w:ilvl w:val="0"/>
          <w:numId w:val="35"/>
        </w:numPr>
        <w:spacing w:before="0"/>
        <w:rPr>
          <w:b w:val="0"/>
        </w:rPr>
      </w:pPr>
      <w:r>
        <w:rPr>
          <w:b w:val="0"/>
        </w:rPr>
        <w:t>Tr</w:t>
      </w:r>
      <w:r w:rsidRPr="00C37404">
        <w:rPr>
          <w:b w:val="0"/>
        </w:rPr>
        <w:t>ưởng</w:t>
      </w:r>
      <w:r>
        <w:rPr>
          <w:b w:val="0"/>
        </w:rPr>
        <w:t xml:space="preserve"> ca </w:t>
      </w:r>
      <w:r w:rsidRPr="00C37404">
        <w:rPr>
          <w:b w:val="0"/>
        </w:rPr>
        <w:t>đ</w:t>
      </w:r>
      <w:r>
        <w:rPr>
          <w:b w:val="0"/>
        </w:rPr>
        <w:t>i</w:t>
      </w:r>
      <w:r w:rsidRPr="00C37404">
        <w:rPr>
          <w:b w:val="0"/>
        </w:rPr>
        <w:t>ều</w:t>
      </w:r>
      <w:r>
        <w:rPr>
          <w:b w:val="0"/>
        </w:rPr>
        <w:t xml:space="preserve"> </w:t>
      </w:r>
      <w:r w:rsidRPr="00C37404">
        <w:rPr>
          <w:b w:val="0"/>
        </w:rPr>
        <w:t>độ</w:t>
      </w:r>
      <w:r>
        <w:rPr>
          <w:b w:val="0"/>
        </w:rPr>
        <w:t xml:space="preserve"> qu</w:t>
      </w:r>
      <w:r w:rsidRPr="0033143D">
        <w:rPr>
          <w:b w:val="0"/>
        </w:rPr>
        <w:t>ốc</w:t>
      </w:r>
      <w:r>
        <w:rPr>
          <w:b w:val="0"/>
        </w:rPr>
        <w:t xml:space="preserve"> gia.</w:t>
      </w:r>
    </w:p>
    <w:p w:rsidR="00DA6748" w:rsidRDefault="00115EDC" w:rsidP="00DA6748">
      <w:pPr>
        <w:pStyle w:val="Heading3"/>
        <w:numPr>
          <w:ilvl w:val="0"/>
          <w:numId w:val="35"/>
        </w:numPr>
        <w:spacing w:before="0"/>
        <w:rPr>
          <w:b w:val="0"/>
        </w:rPr>
      </w:pPr>
      <w:r>
        <w:rPr>
          <w:b w:val="0"/>
        </w:rPr>
        <w:t>Điều độ viên</w:t>
      </w:r>
      <w:r w:rsidR="00DA6748">
        <w:rPr>
          <w:b w:val="0"/>
        </w:rPr>
        <w:t xml:space="preserve"> điều khiển ngu</w:t>
      </w:r>
      <w:r w:rsidR="00DA6748" w:rsidRPr="00C37404">
        <w:rPr>
          <w:b w:val="0"/>
        </w:rPr>
        <w:t>ồn</w:t>
      </w:r>
      <w:r w:rsidR="00DA6748">
        <w:rPr>
          <w:b w:val="0"/>
        </w:rPr>
        <w:t xml:space="preserve"> </w:t>
      </w:r>
      <w:r w:rsidR="00DA6748" w:rsidRPr="00C37404">
        <w:rPr>
          <w:b w:val="0"/>
        </w:rPr>
        <w:t>đ</w:t>
      </w:r>
      <w:r w:rsidR="00DA6748">
        <w:rPr>
          <w:b w:val="0"/>
        </w:rPr>
        <w:t>i</w:t>
      </w:r>
      <w:r w:rsidR="00DA6748" w:rsidRPr="00C37404">
        <w:rPr>
          <w:b w:val="0"/>
        </w:rPr>
        <w:t>ện</w:t>
      </w:r>
      <w:r w:rsidR="00DA6748">
        <w:rPr>
          <w:b w:val="0"/>
        </w:rPr>
        <w:t>.</w:t>
      </w:r>
    </w:p>
    <w:p w:rsidR="00DA6748" w:rsidRPr="00C37404" w:rsidRDefault="00115EDC" w:rsidP="00DA6748">
      <w:pPr>
        <w:pStyle w:val="Heading3"/>
        <w:numPr>
          <w:ilvl w:val="0"/>
          <w:numId w:val="35"/>
        </w:numPr>
        <w:spacing w:before="0"/>
        <w:rPr>
          <w:b w:val="0"/>
        </w:rPr>
      </w:pPr>
      <w:r>
        <w:rPr>
          <w:b w:val="0"/>
        </w:rPr>
        <w:t>Điều độ viên</w:t>
      </w:r>
      <w:r w:rsidR="00DA6748">
        <w:rPr>
          <w:b w:val="0"/>
        </w:rPr>
        <w:t xml:space="preserve"> điều khiển l</w:t>
      </w:r>
      <w:r w:rsidR="00DA6748" w:rsidRPr="00C37404">
        <w:rPr>
          <w:b w:val="0"/>
        </w:rPr>
        <w:t>ưới</w:t>
      </w:r>
      <w:r w:rsidR="00DA6748">
        <w:rPr>
          <w:b w:val="0"/>
        </w:rPr>
        <w:t xml:space="preserve"> </w:t>
      </w:r>
      <w:r w:rsidR="00DA6748" w:rsidRPr="00C37404">
        <w:rPr>
          <w:b w:val="0"/>
        </w:rPr>
        <w:t>đ</w:t>
      </w:r>
      <w:r w:rsidR="00DA6748">
        <w:rPr>
          <w:b w:val="0"/>
        </w:rPr>
        <w:t>i</w:t>
      </w:r>
      <w:r w:rsidR="00DA6748" w:rsidRPr="00C37404">
        <w:rPr>
          <w:b w:val="0"/>
        </w:rPr>
        <w:t>ện</w:t>
      </w:r>
      <w:r w:rsidR="00DA6748">
        <w:rPr>
          <w:b w:val="0"/>
        </w:rPr>
        <w:t>.</w:t>
      </w:r>
    </w:p>
    <w:p w:rsidR="00DA6748" w:rsidRPr="00977E31" w:rsidRDefault="00DA6748" w:rsidP="00DA6748">
      <w:pPr>
        <w:pStyle w:val="Heading3"/>
        <w:numPr>
          <w:ilvl w:val="0"/>
          <w:numId w:val="34"/>
        </w:numPr>
        <w:spacing w:before="0"/>
        <w:rPr>
          <w:b w:val="0"/>
        </w:rPr>
      </w:pPr>
      <w:r>
        <w:rPr>
          <w:b w:val="0"/>
        </w:rPr>
        <w:t>Tr</w:t>
      </w:r>
      <w:r w:rsidRPr="00C37404">
        <w:rPr>
          <w:b w:val="0"/>
        </w:rPr>
        <w:t>ưởng</w:t>
      </w:r>
      <w:r>
        <w:rPr>
          <w:b w:val="0"/>
        </w:rPr>
        <w:t xml:space="preserve"> ca </w:t>
      </w:r>
      <w:r w:rsidRPr="00C37404">
        <w:rPr>
          <w:b w:val="0"/>
        </w:rPr>
        <w:t>đ</w:t>
      </w:r>
      <w:r>
        <w:rPr>
          <w:b w:val="0"/>
        </w:rPr>
        <w:t>i</w:t>
      </w:r>
      <w:r w:rsidRPr="00C37404">
        <w:rPr>
          <w:b w:val="0"/>
        </w:rPr>
        <w:t>ều</w:t>
      </w:r>
      <w:r>
        <w:rPr>
          <w:b w:val="0"/>
        </w:rPr>
        <w:t xml:space="preserve"> </w:t>
      </w:r>
      <w:r w:rsidRPr="00C37404">
        <w:rPr>
          <w:b w:val="0"/>
        </w:rPr>
        <w:t>độ</w:t>
      </w:r>
      <w:r>
        <w:rPr>
          <w:b w:val="0"/>
        </w:rPr>
        <w:t xml:space="preserve"> quốc gia là người chỉ huy điều độ cao nhất t</w:t>
      </w:r>
      <w:r w:rsidRPr="00977E31">
        <w:rPr>
          <w:b w:val="0"/>
        </w:rPr>
        <w:t>rong mỗi ca trực vận hành</w:t>
      </w:r>
      <w:r>
        <w:rPr>
          <w:b w:val="0"/>
        </w:rPr>
        <w:t xml:space="preserve"> t</w:t>
      </w:r>
      <w:r w:rsidRPr="00B54673">
        <w:rPr>
          <w:b w:val="0"/>
        </w:rPr>
        <w:t>ại</w:t>
      </w:r>
      <w:r>
        <w:rPr>
          <w:b w:val="0"/>
        </w:rPr>
        <w:t xml:space="preserve"> điều độ quốc gia</w:t>
      </w:r>
      <w:r w:rsidRPr="00977E31">
        <w:rPr>
          <w:b w:val="0"/>
        </w:rPr>
        <w:t>.</w:t>
      </w:r>
    </w:p>
    <w:p w:rsidR="00DA6748" w:rsidRDefault="00DA6748" w:rsidP="00DA6748">
      <w:pPr>
        <w:pStyle w:val="Heading3"/>
      </w:pPr>
      <w:r>
        <w:t>Quan hệ công tác của Điều độ viên quốc gia:</w:t>
      </w:r>
    </w:p>
    <w:p w:rsidR="00DA6748" w:rsidRDefault="00DA6748" w:rsidP="00DA6748">
      <w:pPr>
        <w:numPr>
          <w:ilvl w:val="0"/>
          <w:numId w:val="44"/>
        </w:numPr>
      </w:pPr>
      <w:r>
        <w:t>Lãnh đạo của nhân viên vận hành cấp dưới không có quyền thay đổi lệnh điều độ của Điều độ viên quốc gia. Khi không đồng ý với lệnh điều độ của Điều độ viên quốc gia, họ có thể kiến nghị với chính người ra lệnh hoặc qua Lãnh đạo điều độ quốc gia. Trong lúc chờ đợi trả lời nếu Điều độ viên quốc gia vẫn yêu cầu thực hiện không chậm trễ lệnh điều độ thì Lãnh đạo của nhân viên vận hành cấp dưới không được ngăn cản nhân viên vận hành của mình thực hiện lệnh đó, trừ trường hợp đe dọa đến an toàn của người ho</w:t>
      </w:r>
      <w:r w:rsidRPr="00B075E8">
        <w:t>ặc</w:t>
      </w:r>
      <w:r>
        <w:t xml:space="preserve"> thiết bị.</w:t>
      </w:r>
    </w:p>
    <w:p w:rsidR="00DA6748" w:rsidRDefault="00DA6748" w:rsidP="00DA6748">
      <w:pPr>
        <w:numPr>
          <w:ilvl w:val="0"/>
          <w:numId w:val="44"/>
        </w:numPr>
      </w:pPr>
      <w:r>
        <w:t>Nhân viên vận hành cấp dưới chỉ thực hiện những lệnh của Lãnh đạo đơn vị có liên quan đến điều độ HTĐ khi được sự đồng ý của Điều độ viên quốc gia, trừ những trường hợp đã quy định trong kho</w:t>
      </w:r>
      <w:r w:rsidRPr="009B4CE6">
        <w:t>ản</w:t>
      </w:r>
      <w:r>
        <w:t xml:space="preserve"> 2 </w:t>
      </w:r>
      <w:r>
        <w:fldChar w:fldCharType="begin"/>
      </w:r>
      <w:r>
        <w:instrText xml:space="preserve"> REF _Ref283129158 \r \h </w:instrText>
      </w:r>
      <w:r>
        <w:fldChar w:fldCharType="separate"/>
      </w:r>
      <w:r w:rsidR="00852276">
        <w:t>Điều 7</w:t>
      </w:r>
      <w:r>
        <w:fldChar w:fldCharType="end"/>
      </w:r>
      <w:r>
        <w:t xml:space="preserve"> của Quy trình này.</w:t>
      </w:r>
    </w:p>
    <w:p w:rsidR="00DA6748" w:rsidRDefault="00DA6748" w:rsidP="00DA6748">
      <w:pPr>
        <w:numPr>
          <w:ilvl w:val="0"/>
          <w:numId w:val="44"/>
        </w:numPr>
      </w:pPr>
      <w:r w:rsidRPr="0033143D">
        <w:t>Trưởng ca điều độ</w:t>
      </w:r>
      <w:r>
        <w:t xml:space="preserve"> quốc gia chịu sự chỉ đạo của Lãnh đạo điều độ quốc gia. </w:t>
      </w:r>
      <w:r w:rsidRPr="00522E9C">
        <w:t xml:space="preserve">Các lệnh chỉ huy </w:t>
      </w:r>
      <w:r w:rsidRPr="00522E9C">
        <w:rPr>
          <w:rFonts w:hint="eastAsia"/>
        </w:rPr>
        <w:t>đ</w:t>
      </w:r>
      <w:r w:rsidRPr="00522E9C">
        <w:t xml:space="preserve">iều </w:t>
      </w:r>
      <w:r w:rsidRPr="00522E9C">
        <w:rPr>
          <w:rFonts w:hint="eastAsia"/>
        </w:rPr>
        <w:t>đ</w:t>
      </w:r>
      <w:r w:rsidRPr="00522E9C">
        <w:t xml:space="preserve">ộ của </w:t>
      </w:r>
      <w:r>
        <w:t>Lãnh đạo điều độ quốc gia</w:t>
      </w:r>
      <w:r w:rsidRPr="00522E9C">
        <w:t xml:space="preserve"> tới nhân viên vận hành cấp d</w:t>
      </w:r>
      <w:r w:rsidRPr="00522E9C">
        <w:rPr>
          <w:rFonts w:hint="eastAsia"/>
        </w:rPr>
        <w:t>ư</w:t>
      </w:r>
      <w:r w:rsidRPr="00522E9C">
        <w:t xml:space="preserve">ới </w:t>
      </w:r>
      <w:r w:rsidRPr="00522E9C">
        <w:rPr>
          <w:rFonts w:hint="eastAsia"/>
        </w:rPr>
        <w:t>đ</w:t>
      </w:r>
      <w:r w:rsidRPr="00522E9C">
        <w:t>ều thông qua</w:t>
      </w:r>
      <w:r>
        <w:t xml:space="preserve"> </w:t>
      </w:r>
      <w:r w:rsidRPr="0033143D">
        <w:t>Trưởng ca điều độ</w:t>
      </w:r>
      <w:r>
        <w:t xml:space="preserve"> quốc gia. Lãnh đạo điều độ quốc gia có quyền đình chỉ tạm thời quyền trực ban và chỉ định </w:t>
      </w:r>
      <w:r w:rsidRPr="0033143D">
        <w:t>Trưởng ca điều độ</w:t>
      </w:r>
      <w:r>
        <w:t xml:space="preserve"> quốc gia khác thay thế khi có đầy đủ lý do cho thấy </w:t>
      </w:r>
      <w:r w:rsidRPr="0033143D">
        <w:t>Trưởng ca điều độ</w:t>
      </w:r>
      <w:r>
        <w:t xml:space="preserve"> quốc gia không đủ tư cách và khả năng làm việc.</w:t>
      </w:r>
    </w:p>
    <w:p w:rsidR="00DA6748" w:rsidRDefault="00115EDC" w:rsidP="00DA6748">
      <w:pPr>
        <w:numPr>
          <w:ilvl w:val="0"/>
          <w:numId w:val="44"/>
        </w:numPr>
      </w:pPr>
      <w:r>
        <w:t>Điều độ viên</w:t>
      </w:r>
      <w:r w:rsidR="00DA6748" w:rsidRPr="002C7566">
        <w:t xml:space="preserve"> </w:t>
      </w:r>
      <w:r w:rsidR="00DA6748">
        <w:t xml:space="preserve">nguồn điện và lưới điện chịu sự chỉ huy điều độ của </w:t>
      </w:r>
      <w:r w:rsidR="00DA6748" w:rsidRPr="0033143D">
        <w:t>Trưởng ca điều độ</w:t>
      </w:r>
      <w:r w:rsidR="00DA6748">
        <w:t xml:space="preserve"> quốc gia. Khi có đầy đủ lý do cho thấy </w:t>
      </w:r>
      <w:r>
        <w:t>Điều độ viên</w:t>
      </w:r>
      <w:r w:rsidR="00531F25">
        <w:t xml:space="preserve"> quốc gia</w:t>
      </w:r>
      <w:r w:rsidR="00DA6748">
        <w:t xml:space="preserve"> d</w:t>
      </w:r>
      <w:r w:rsidR="00DA6748" w:rsidRPr="008F41E1">
        <w:t>ưới</w:t>
      </w:r>
      <w:r w:rsidR="00DA6748">
        <w:t xml:space="preserve"> quy</w:t>
      </w:r>
      <w:r w:rsidR="00DA6748" w:rsidRPr="008F41E1">
        <w:t>ền</w:t>
      </w:r>
      <w:r w:rsidR="00DA6748">
        <w:t xml:space="preserve"> không đủ năng l</w:t>
      </w:r>
      <w:r w:rsidR="00DA6748" w:rsidRPr="002C7566">
        <w:t>ực</w:t>
      </w:r>
      <w:r w:rsidR="00DA6748">
        <w:t xml:space="preserve"> làm việc, </w:t>
      </w:r>
      <w:r w:rsidR="00DA6748" w:rsidRPr="0033143D">
        <w:t>Trưởng ca điều độ</w:t>
      </w:r>
      <w:r w:rsidR="00DA6748">
        <w:t xml:space="preserve"> quốc gia có quyền đình </w:t>
      </w:r>
      <w:r w:rsidR="00DA6748">
        <w:lastRenderedPageBreak/>
        <w:t xml:space="preserve">chỉ tạm thời quyền trực ban </w:t>
      </w:r>
      <w:r>
        <w:t>Điều độ viên</w:t>
      </w:r>
      <w:r w:rsidR="00531F25">
        <w:t xml:space="preserve"> quốc gia</w:t>
      </w:r>
      <w:r w:rsidR="00DA6748">
        <w:t xml:space="preserve"> và đề ngh</w:t>
      </w:r>
      <w:r w:rsidR="00DA6748" w:rsidRPr="002C7566">
        <w:t>ị</w:t>
      </w:r>
      <w:r w:rsidR="00DA6748">
        <w:t xml:space="preserve"> Lãnh đạo điều độ quốc gia chỉ định </w:t>
      </w:r>
      <w:r>
        <w:t>Điều độ viên</w:t>
      </w:r>
      <w:r w:rsidR="00531F25">
        <w:t xml:space="preserve"> quốc gia</w:t>
      </w:r>
      <w:r w:rsidR="00DA6748">
        <w:t xml:space="preserve"> khác thay thế.</w:t>
      </w:r>
    </w:p>
    <w:p w:rsidR="00DA6748" w:rsidRDefault="00DA6748" w:rsidP="00DA6748">
      <w:pPr>
        <w:pStyle w:val="Heading3"/>
      </w:pPr>
      <w:r>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Tr</w:t>
      </w:r>
      <w:r w:rsidRPr="00E36D64">
        <w:t>ưởng</w:t>
      </w:r>
      <w:r>
        <w:t xml:space="preserve"> ca </w:t>
      </w:r>
      <w:r w:rsidRPr="00E36D64">
        <w:t>đ</w:t>
      </w:r>
      <w:r>
        <w:t>i</w:t>
      </w:r>
      <w:r w:rsidRPr="00E36D64">
        <w:t>ều</w:t>
      </w:r>
      <w:r>
        <w:t xml:space="preserve"> </w:t>
      </w:r>
      <w:r w:rsidRPr="00E36D64">
        <w:t>độ</w:t>
      </w:r>
      <w:r>
        <w:t xml:space="preserve"> qu</w:t>
      </w:r>
      <w:r w:rsidRPr="00080D45">
        <w:t>ốc</w:t>
      </w:r>
      <w:r>
        <w:t xml:space="preserve"> gia:</w:t>
      </w:r>
    </w:p>
    <w:p w:rsidR="00DA6748" w:rsidRDefault="00DA6748" w:rsidP="00DA6748">
      <w:pPr>
        <w:numPr>
          <w:ilvl w:val="0"/>
          <w:numId w:val="45"/>
        </w:numPr>
      </w:pPr>
      <w:r w:rsidRPr="005B07B9">
        <w:t xml:space="preserve">Nhiệm vụ của </w:t>
      </w:r>
      <w:r w:rsidRPr="0033143D">
        <w:t>Trưởng ca điều độ</w:t>
      </w:r>
      <w:r>
        <w:t xml:space="preserve"> quốc gia:</w:t>
      </w:r>
    </w:p>
    <w:p w:rsidR="00DA6748" w:rsidRDefault="00DA6748" w:rsidP="00DA6748">
      <w:pPr>
        <w:numPr>
          <w:ilvl w:val="1"/>
          <w:numId w:val="45"/>
        </w:numPr>
      </w:pPr>
      <w:r>
        <w:t>Ph</w:t>
      </w:r>
      <w:r w:rsidRPr="005F7C0D">
        <w:t>ối</w:t>
      </w:r>
      <w:r>
        <w:t xml:space="preserve"> h</w:t>
      </w:r>
      <w:r w:rsidRPr="005F7C0D">
        <w:t>ợp</w:t>
      </w:r>
      <w:r>
        <w:t xml:space="preserve"> </w:t>
      </w:r>
      <w:r w:rsidRPr="005F7C0D">
        <w:t>đ</w:t>
      </w:r>
      <w:r>
        <w:t>i</w:t>
      </w:r>
      <w:r w:rsidRPr="005F7C0D">
        <w:t>ều</w:t>
      </w:r>
      <w:r>
        <w:t xml:space="preserve"> khi</w:t>
      </w:r>
      <w:r w:rsidRPr="005F7C0D">
        <w:t>ển</w:t>
      </w:r>
      <w:r>
        <w:t xml:space="preserve"> l</w:t>
      </w:r>
      <w:r w:rsidRPr="005F7C0D">
        <w:t>ưới</w:t>
      </w:r>
      <w:r>
        <w:t xml:space="preserve"> </w:t>
      </w:r>
      <w:r w:rsidRPr="005F7C0D">
        <w:t>đ</w:t>
      </w:r>
      <w:r>
        <w:t>i</w:t>
      </w:r>
      <w:r w:rsidRPr="005F7C0D">
        <w:t>ện</w:t>
      </w:r>
      <w:r>
        <w:t xml:space="preserve"> v</w:t>
      </w:r>
      <w:r w:rsidRPr="005F7C0D">
        <w:t>à</w:t>
      </w:r>
      <w:r>
        <w:t xml:space="preserve"> ngu</w:t>
      </w:r>
      <w:r w:rsidRPr="005F7C0D">
        <w:t>ồn</w:t>
      </w:r>
      <w:r>
        <w:t xml:space="preserve"> </w:t>
      </w:r>
      <w:r w:rsidRPr="005F7C0D">
        <w:t>đ</w:t>
      </w:r>
      <w:r>
        <w:t>i</w:t>
      </w:r>
      <w:r w:rsidRPr="005F7C0D">
        <w:t>ện</w:t>
      </w:r>
      <w:r>
        <w:t xml:space="preserve"> đảm</w:t>
      </w:r>
      <w:r w:rsidR="00D43919">
        <w:t xml:space="preserve"> bảo</w:t>
      </w:r>
      <w:r>
        <w:t xml:space="preserve"> vận hành an toàn, </w:t>
      </w:r>
      <w:r w:rsidR="00D43919">
        <w:t>tin cậy</w:t>
      </w:r>
      <w:r>
        <w:t xml:space="preserve">, </w:t>
      </w:r>
      <w:r w:rsidR="00D43919">
        <w:t xml:space="preserve">ổn định, </w:t>
      </w:r>
      <w:r>
        <w:t>chất lượng điện năng và kinh tế trong điều kiện vận hành thực tế của HTĐ qu</w:t>
      </w:r>
      <w:r w:rsidRPr="00E36D64">
        <w:t>ốc</w:t>
      </w:r>
      <w:r>
        <w:t xml:space="preserve"> gia; </w:t>
      </w:r>
    </w:p>
    <w:p w:rsidR="00DA6748" w:rsidRDefault="00DA6748" w:rsidP="00DA6748">
      <w:pPr>
        <w:numPr>
          <w:ilvl w:val="1"/>
          <w:numId w:val="45"/>
        </w:numPr>
      </w:pPr>
      <w:r>
        <w:t>Kiểm tra, gi</w:t>
      </w:r>
      <w:r w:rsidRPr="002323A0">
        <w:t>ám</w:t>
      </w:r>
      <w:r>
        <w:t xml:space="preserve"> s</w:t>
      </w:r>
      <w:r w:rsidRPr="002323A0">
        <w:t>át</w:t>
      </w:r>
      <w:r>
        <w:t xml:space="preserve"> vi</w:t>
      </w:r>
      <w:r w:rsidRPr="002323A0">
        <w:t>ệc</w:t>
      </w:r>
      <w:r>
        <w:t xml:space="preserve"> thực hiện phương thức đã được duyệt. </w:t>
      </w:r>
    </w:p>
    <w:p w:rsidR="00DA6748" w:rsidRDefault="00DA6748" w:rsidP="00DA6748">
      <w:pPr>
        <w:numPr>
          <w:ilvl w:val="1"/>
          <w:numId w:val="45"/>
        </w:numPr>
      </w:pPr>
      <w:r>
        <w:t>Gi</w:t>
      </w:r>
      <w:r w:rsidRPr="005F7C0D">
        <w:t>ám</w:t>
      </w:r>
      <w:r>
        <w:t xml:space="preserve"> s</w:t>
      </w:r>
      <w:r w:rsidRPr="005F7C0D">
        <w:t>át</w:t>
      </w:r>
      <w:r>
        <w:t xml:space="preserve"> </w:t>
      </w:r>
      <w:r w:rsidRPr="005F7C0D">
        <w:t>đ</w:t>
      </w:r>
      <w:r>
        <w:t>iều khiển tần số HTĐ quốc gia và điện áp tr</w:t>
      </w:r>
      <w:r w:rsidRPr="00A53A20">
        <w:t>ê</w:t>
      </w:r>
      <w:r>
        <w:t>n l</w:t>
      </w:r>
      <w:r w:rsidRPr="00A53A20">
        <w:t>ưới</w:t>
      </w:r>
      <w:r>
        <w:t xml:space="preserve"> </w:t>
      </w:r>
      <w:r w:rsidRPr="00A53A20">
        <w:t>đ</w:t>
      </w:r>
      <w:r>
        <w:t>i</w:t>
      </w:r>
      <w:r w:rsidRPr="00A53A20">
        <w:t>ện</w:t>
      </w:r>
      <w:r>
        <w:t xml:space="preserve"> thu</w:t>
      </w:r>
      <w:r w:rsidRPr="00A53A20">
        <w:t>ộc</w:t>
      </w:r>
      <w:r>
        <w:t xml:space="preserve"> quy</w:t>
      </w:r>
      <w:r w:rsidRPr="00A53A20">
        <w:t>ền</w:t>
      </w:r>
      <w:r>
        <w:t xml:space="preserve"> </w:t>
      </w:r>
      <w:r w:rsidRPr="00A53A20">
        <w:t>đ</w:t>
      </w:r>
      <w:r>
        <w:t>i</w:t>
      </w:r>
      <w:r w:rsidRPr="00A53A20">
        <w:t>ều</w:t>
      </w:r>
      <w:r>
        <w:t xml:space="preserve"> khi</w:t>
      </w:r>
      <w:r w:rsidRPr="00A53A20">
        <w:t>ển</w:t>
      </w:r>
      <w:r>
        <w:t>;</w:t>
      </w:r>
    </w:p>
    <w:p w:rsidR="00DA6748" w:rsidRDefault="00DA6748" w:rsidP="00DA6748">
      <w:pPr>
        <w:numPr>
          <w:ilvl w:val="1"/>
          <w:numId w:val="45"/>
        </w:numPr>
      </w:pPr>
      <w:r>
        <w:t>Gi</w:t>
      </w:r>
      <w:r w:rsidRPr="00A53A20">
        <w:t>ám</w:t>
      </w:r>
      <w:r>
        <w:t xml:space="preserve"> s</w:t>
      </w:r>
      <w:r w:rsidRPr="00A53A20">
        <w:t>át</w:t>
      </w:r>
      <w:r>
        <w:t xml:space="preserve"> thao t</w:t>
      </w:r>
      <w:r w:rsidRPr="00A53A20">
        <w:t>ác</w:t>
      </w:r>
      <w:r>
        <w:t xml:space="preserve"> tr</w:t>
      </w:r>
      <w:r w:rsidRPr="00A53A20">
        <w:t>ê</w:t>
      </w:r>
      <w:r>
        <w:t>n l</w:t>
      </w:r>
      <w:r w:rsidRPr="00A53A20">
        <w:t>ưới</w:t>
      </w:r>
      <w:r>
        <w:t xml:space="preserve"> </w:t>
      </w:r>
      <w:r w:rsidRPr="00A53A20">
        <w:t>đ</w:t>
      </w:r>
      <w:r>
        <w:t>i</w:t>
      </w:r>
      <w:r w:rsidRPr="00A53A20">
        <w:t>ện</w:t>
      </w:r>
      <w:r>
        <w:t xml:space="preserve"> thu</w:t>
      </w:r>
      <w:r w:rsidRPr="00A53A20">
        <w:t>ộc</w:t>
      </w:r>
      <w:r>
        <w:t xml:space="preserve"> quy</w:t>
      </w:r>
      <w:r w:rsidRPr="00A53A20">
        <w:t>ền</w:t>
      </w:r>
      <w:r>
        <w:t xml:space="preserve"> </w:t>
      </w:r>
      <w:r w:rsidRPr="00A53A20">
        <w:t>đ</w:t>
      </w:r>
      <w:r>
        <w:t>i</w:t>
      </w:r>
      <w:r w:rsidRPr="00A53A20">
        <w:t>ều</w:t>
      </w:r>
      <w:r>
        <w:t xml:space="preserve"> khi</w:t>
      </w:r>
      <w:r w:rsidRPr="00A53A20">
        <w:t>ển</w:t>
      </w:r>
      <w:r>
        <w:t>;</w:t>
      </w:r>
    </w:p>
    <w:p w:rsidR="00DA6748" w:rsidRDefault="00DA6748" w:rsidP="00DA6748">
      <w:pPr>
        <w:numPr>
          <w:ilvl w:val="1"/>
          <w:numId w:val="45"/>
        </w:numPr>
      </w:pPr>
      <w:r>
        <w:t>Ph</w:t>
      </w:r>
      <w:r w:rsidRPr="00045AA9">
        <w:t>ê</w:t>
      </w:r>
      <w:r>
        <w:t xml:space="preserve"> duy</w:t>
      </w:r>
      <w:r w:rsidRPr="00045AA9">
        <w:t>ệt</w:t>
      </w:r>
      <w:r>
        <w:t xml:space="preserve"> phi</w:t>
      </w:r>
      <w:r w:rsidRPr="00045AA9">
        <w:t>ếu</w:t>
      </w:r>
      <w:r>
        <w:t xml:space="preserve"> thao t</w:t>
      </w:r>
      <w:r w:rsidRPr="00045AA9">
        <w:t>ác</w:t>
      </w:r>
      <w:r>
        <w:t xml:space="preserve"> </w:t>
      </w:r>
      <w:r w:rsidRPr="00045AA9">
        <w:t>đột</w:t>
      </w:r>
      <w:r>
        <w:t xml:space="preserve"> xu</w:t>
      </w:r>
      <w:r w:rsidRPr="00045AA9">
        <w:t>ất</w:t>
      </w:r>
      <w:r>
        <w:t>;</w:t>
      </w:r>
    </w:p>
    <w:p w:rsidR="00DA6748" w:rsidRDefault="00DA6748" w:rsidP="00DA6748">
      <w:pPr>
        <w:numPr>
          <w:ilvl w:val="1"/>
          <w:numId w:val="45"/>
        </w:numPr>
      </w:pPr>
      <w:r w:rsidRPr="0027690C">
        <w:t>Đ</w:t>
      </w:r>
      <w:r>
        <w:t>i</w:t>
      </w:r>
      <w:r w:rsidRPr="0027690C">
        <w:t>ều</w:t>
      </w:r>
      <w:r>
        <w:t xml:space="preserve"> khi</w:t>
      </w:r>
      <w:r w:rsidRPr="0027690C">
        <w:t>ển</w:t>
      </w:r>
      <w:r>
        <w:t xml:space="preserve"> ph</w:t>
      </w:r>
      <w:r w:rsidRPr="0027690C">
        <w:t>ụ</w:t>
      </w:r>
      <w:r>
        <w:t xml:space="preserve"> t</w:t>
      </w:r>
      <w:r w:rsidRPr="0027690C">
        <w:t>ải</w:t>
      </w:r>
      <w:r>
        <w:t xml:space="preserve"> HTĐ qu</w:t>
      </w:r>
      <w:r w:rsidRPr="00571048">
        <w:t>ốc</w:t>
      </w:r>
      <w:r>
        <w:t xml:space="preserve"> gia;</w:t>
      </w:r>
    </w:p>
    <w:p w:rsidR="00DA6748" w:rsidRDefault="00DA6748" w:rsidP="00DA6748">
      <w:pPr>
        <w:numPr>
          <w:ilvl w:val="1"/>
          <w:numId w:val="45"/>
        </w:numPr>
      </w:pPr>
      <w:r>
        <w:t>Chỉ huy xử lý sự cố và hiện tượng bất thường, nhanh chóng khôi phục tình trạng làm việc bình thường của HTĐ quốc gia, hạn chế đến mức thấp nhất thời gian ngừng cung cấp điện. Khi xảy ra sự cố lớn phải kịp thời báo cáo cho Lãnh đạo điều độ quốc gia và làm báo cáo sự cố theo mẫu quy định;</w:t>
      </w:r>
    </w:p>
    <w:p w:rsidR="00DA6748" w:rsidRDefault="00DA6748" w:rsidP="00DA6748">
      <w:pPr>
        <w:numPr>
          <w:ilvl w:val="1"/>
          <w:numId w:val="45"/>
        </w:numPr>
      </w:pPr>
      <w:r>
        <w:t>Báo cáo đầy đủ, chính xác những vấn đề liên quan đến vận hành HTĐ quốc gia cho Lãnh đạo T</w:t>
      </w:r>
      <w:r w:rsidRPr="00DE0157">
        <w:t>ập</w:t>
      </w:r>
      <w:r>
        <w:t xml:space="preserve"> </w:t>
      </w:r>
      <w:r w:rsidRPr="00DE0157">
        <w:t>đ</w:t>
      </w:r>
      <w:r>
        <w:t>o</w:t>
      </w:r>
      <w:r w:rsidRPr="00DE0157">
        <w:t>àn</w:t>
      </w:r>
      <w:r>
        <w:t xml:space="preserve"> </w:t>
      </w:r>
      <w:r w:rsidRPr="00DE0157">
        <w:t>Đ</w:t>
      </w:r>
      <w:r>
        <w:t>i</w:t>
      </w:r>
      <w:r w:rsidRPr="00DE0157">
        <w:t>ện</w:t>
      </w:r>
      <w:r>
        <w:t xml:space="preserve"> l</w:t>
      </w:r>
      <w:r w:rsidRPr="00DE0157">
        <w:t>ực</w:t>
      </w:r>
      <w:r>
        <w:t xml:space="preserve"> Vi</w:t>
      </w:r>
      <w:r w:rsidRPr="00DE0157">
        <w:t>ệt</w:t>
      </w:r>
      <w:r>
        <w:t xml:space="preserve"> Nam, C</w:t>
      </w:r>
      <w:r w:rsidRPr="00DE0157">
        <w:t>ục</w:t>
      </w:r>
      <w:r>
        <w:t xml:space="preserve"> </w:t>
      </w:r>
      <w:r w:rsidRPr="00DE0157">
        <w:t>Đ</w:t>
      </w:r>
      <w:r>
        <w:t>i</w:t>
      </w:r>
      <w:r w:rsidRPr="00DE0157">
        <w:t>ều</w:t>
      </w:r>
      <w:r>
        <w:t xml:space="preserve"> ti</w:t>
      </w:r>
      <w:r w:rsidRPr="00DE0157">
        <w:t>ết</w:t>
      </w:r>
      <w:r>
        <w:t xml:space="preserve"> </w:t>
      </w:r>
      <w:r w:rsidRPr="00DE0157">
        <w:t>Đ</w:t>
      </w:r>
      <w:r>
        <w:t>i</w:t>
      </w:r>
      <w:r w:rsidRPr="00DE0157">
        <w:t>ện</w:t>
      </w:r>
      <w:r>
        <w:t xml:space="preserve"> l</w:t>
      </w:r>
      <w:r w:rsidRPr="00DE0157">
        <w:t>ực</w:t>
      </w:r>
      <w:r>
        <w:t>, V</w:t>
      </w:r>
      <w:r w:rsidRPr="00DE0157">
        <w:t>ă</w:t>
      </w:r>
      <w:r>
        <w:t>n ph</w:t>
      </w:r>
      <w:r w:rsidRPr="00DE0157">
        <w:t>òng</w:t>
      </w:r>
      <w:r>
        <w:t xml:space="preserve"> Ch</w:t>
      </w:r>
      <w:r w:rsidRPr="00DE0157">
        <w:t>ính</w:t>
      </w:r>
      <w:r>
        <w:t xml:space="preserve"> ph</w:t>
      </w:r>
      <w:r w:rsidRPr="00DE0157">
        <w:t>ủ</w:t>
      </w:r>
      <w:r>
        <w:t xml:space="preserve"> khi được yêu cầu; </w:t>
      </w:r>
    </w:p>
    <w:p w:rsidR="00DA6748" w:rsidRDefault="00DA6748" w:rsidP="00DA6748">
      <w:pPr>
        <w:numPr>
          <w:ilvl w:val="1"/>
          <w:numId w:val="45"/>
        </w:numPr>
      </w:pPr>
      <w:r>
        <w:t>Nhận, chuyển và xử lý kịp thời các thông tin liên quan trực tiếp đến điều độ HTĐ quốc gia;</w:t>
      </w:r>
    </w:p>
    <w:p w:rsidR="00DA6748" w:rsidRDefault="00DA6748" w:rsidP="00DA6748">
      <w:pPr>
        <w:numPr>
          <w:ilvl w:val="1"/>
          <w:numId w:val="45"/>
        </w:numPr>
      </w:pPr>
      <w:r>
        <w:t>Yêu cầu nhân viên vận hành cấp dưới nghiêm chỉnh thực hiện các quy trình, quy phạm, điều lệnh vận hành;</w:t>
      </w:r>
    </w:p>
    <w:p w:rsidR="00DA6748" w:rsidRDefault="00DA6748" w:rsidP="00DA6748">
      <w:pPr>
        <w:numPr>
          <w:ilvl w:val="1"/>
          <w:numId w:val="45"/>
        </w:numPr>
      </w:pPr>
      <w:r>
        <w:t>Ghi chép đầy đủ các nội dung công việc vào sổ nhật ký vận hành.</w:t>
      </w:r>
    </w:p>
    <w:p w:rsidR="00DA6748" w:rsidRDefault="00DA6748" w:rsidP="00DA6748">
      <w:pPr>
        <w:numPr>
          <w:ilvl w:val="1"/>
          <w:numId w:val="45"/>
        </w:numPr>
      </w:pPr>
      <w:r>
        <w:t>Kiến nghị với Lãnh đạo điều độ quốc gia thay đổi những điều đã dự kiến trong phương thức vận hành ngày nếu HTĐ quốc gia có sự cố hoặc khi nhận thấy phương thức này chưa hợp lý. Trong trường hợp không được Lãnh đạo điều độ quốc gia chấp nhận thì vẫn phải thực hiện đúng những điều đã ghi trong phương thức vận hành ngày và không phải chịu trách nhiệm về hậu quả;</w:t>
      </w:r>
    </w:p>
    <w:p w:rsidR="00DA6748" w:rsidRDefault="00DA6748" w:rsidP="00DA6748">
      <w:pPr>
        <w:numPr>
          <w:ilvl w:val="1"/>
          <w:numId w:val="45"/>
        </w:numPr>
      </w:pPr>
      <w:r>
        <w:t>Tham gia phân tích sự cố lớn trong HTĐ quốc gia và đ</w:t>
      </w:r>
      <w:r w:rsidR="009D62C8">
        <w:t>ề nghị các biện pháp phòng ngừa;</w:t>
      </w:r>
    </w:p>
    <w:p w:rsidR="009D62C8" w:rsidRDefault="009D62C8" w:rsidP="00DA6748">
      <w:pPr>
        <w:numPr>
          <w:ilvl w:val="1"/>
          <w:numId w:val="45"/>
        </w:numPr>
      </w:pPr>
      <w:r>
        <w:t xml:space="preserve">Các nhiệm vụ khác do Giám đốc cấp điều độ quốc gia quy định. </w:t>
      </w:r>
    </w:p>
    <w:p w:rsidR="00DA6748" w:rsidRDefault="00DA6748" w:rsidP="00DA6748">
      <w:pPr>
        <w:numPr>
          <w:ilvl w:val="0"/>
          <w:numId w:val="45"/>
        </w:numPr>
      </w:pPr>
      <w:r>
        <w:t>Quy</w:t>
      </w:r>
      <w:r w:rsidRPr="005B07B9">
        <w:t>ền</w:t>
      </w:r>
      <w:r>
        <w:t xml:space="preserve"> h</w:t>
      </w:r>
      <w:r w:rsidRPr="005B07B9">
        <w:t>ạn</w:t>
      </w:r>
      <w:r>
        <w:t xml:space="preserve"> c</w:t>
      </w:r>
      <w:r w:rsidRPr="005B07B9">
        <w:t>ủa</w:t>
      </w:r>
      <w:r>
        <w:t xml:space="preserve"> </w:t>
      </w:r>
      <w:r w:rsidRPr="0033143D">
        <w:t>Trưởng ca điều độ</w:t>
      </w:r>
      <w:r>
        <w:t xml:space="preserve"> quốc gia:</w:t>
      </w:r>
    </w:p>
    <w:p w:rsidR="00DA6748" w:rsidRDefault="00DA6748" w:rsidP="00DA6748">
      <w:pPr>
        <w:numPr>
          <w:ilvl w:val="1"/>
          <w:numId w:val="45"/>
        </w:numPr>
      </w:pPr>
      <w:r>
        <w:t>Ch</w:t>
      </w:r>
      <w:r w:rsidRPr="00A90F20">
        <w:t>ỉ</w:t>
      </w:r>
      <w:r>
        <w:t xml:space="preserve"> huy điều độ và kiểm tra việc thực hiện lệnh của nhân viên vận hành cấp dưới; </w:t>
      </w:r>
    </w:p>
    <w:p w:rsidR="00DA6748" w:rsidRDefault="00DA6748" w:rsidP="00DA6748">
      <w:pPr>
        <w:numPr>
          <w:ilvl w:val="1"/>
          <w:numId w:val="45"/>
        </w:numPr>
      </w:pPr>
      <w:r>
        <w:lastRenderedPageBreak/>
        <w:t>Đưa thiết bị ra sửa chữa ngoài kế hoạch trong phạm vi ca trực của mình và chịu trách nhiệm về việc đảm bảo an toàn cung cấp điện và an toàn của HTĐ quốc gia;</w:t>
      </w:r>
    </w:p>
    <w:p w:rsidR="00DA6748" w:rsidRDefault="00DA6748" w:rsidP="00DA6748">
      <w:pPr>
        <w:numPr>
          <w:ilvl w:val="1"/>
          <w:numId w:val="45"/>
        </w:numPr>
      </w:pPr>
      <w:r>
        <w:t>Thay đổi biểu đồ phát công suất của nh</w:t>
      </w:r>
      <w:r w:rsidRPr="0066303A">
        <w:t>à</w:t>
      </w:r>
      <w:r>
        <w:t xml:space="preserve"> m</w:t>
      </w:r>
      <w:r w:rsidRPr="0066303A">
        <w:t>áy</w:t>
      </w:r>
      <w:r>
        <w:t xml:space="preserve"> </w:t>
      </w:r>
      <w:r w:rsidRPr="0066303A">
        <w:t>đ</w:t>
      </w:r>
      <w:r>
        <w:t>i</w:t>
      </w:r>
      <w:r w:rsidRPr="0066303A">
        <w:t>ện</w:t>
      </w:r>
      <w:r>
        <w:t xml:space="preserve"> kh</w:t>
      </w:r>
      <w:r w:rsidRPr="00C3245F">
        <w:t>ác</w:t>
      </w:r>
      <w:r>
        <w:t xml:space="preserve"> </w:t>
      </w:r>
      <w:r w:rsidRPr="009A0915">
        <w:rPr>
          <w:lang w:val="vi-VN"/>
        </w:rPr>
        <w:t>lịch huy động giờ tới</w:t>
      </w:r>
      <w:r>
        <w:t xml:space="preserve"> ho</w:t>
      </w:r>
      <w:r w:rsidRPr="00C3245F">
        <w:t>ặc</w:t>
      </w:r>
      <w:r>
        <w:t xml:space="preserve"> ph</w:t>
      </w:r>
      <w:r w:rsidRPr="00C3245F">
        <w:t>ươ</w:t>
      </w:r>
      <w:r>
        <w:t>ng th</w:t>
      </w:r>
      <w:r w:rsidRPr="00C3245F">
        <w:t>ức</w:t>
      </w:r>
      <w:r>
        <w:t xml:space="preserve"> ng</w:t>
      </w:r>
      <w:r w:rsidRPr="00C3245F">
        <w:t>ày</w:t>
      </w:r>
      <w:r>
        <w:t xml:space="preserve"> trong phạm vi ca trực của mình và chịu trách nhiệm về việc thay đổi đó;</w:t>
      </w:r>
    </w:p>
    <w:p w:rsidR="00DA6748" w:rsidRDefault="00DA6748" w:rsidP="00DA6748">
      <w:pPr>
        <w:numPr>
          <w:ilvl w:val="1"/>
          <w:numId w:val="45"/>
        </w:numPr>
      </w:pPr>
      <w:r>
        <w:t>Can thi</w:t>
      </w:r>
      <w:r w:rsidRPr="008F41E1">
        <w:t>ệp</w:t>
      </w:r>
      <w:r>
        <w:t xml:space="preserve"> thị trường điện theo Quy </w:t>
      </w:r>
      <w:r w:rsidRPr="00C3245F">
        <w:t>định</w:t>
      </w:r>
      <w:r>
        <w:t xml:space="preserve"> v</w:t>
      </w:r>
      <w:r w:rsidRPr="00C3245F">
        <w:t>ận</w:t>
      </w:r>
      <w:r>
        <w:t xml:space="preserve"> h</w:t>
      </w:r>
      <w:r w:rsidRPr="00C3245F">
        <w:t>ành</w:t>
      </w:r>
      <w:r>
        <w:t xml:space="preserve"> th</w:t>
      </w:r>
      <w:r w:rsidRPr="00C3245F">
        <w:t>ị</w:t>
      </w:r>
      <w:r>
        <w:t xml:space="preserve"> tr</w:t>
      </w:r>
      <w:r w:rsidRPr="00C3245F">
        <w:t>ường</w:t>
      </w:r>
      <w:r>
        <w:t xml:space="preserve"> ph</w:t>
      </w:r>
      <w:r w:rsidRPr="00C3245F">
        <w:t>át</w:t>
      </w:r>
      <w:r>
        <w:t xml:space="preserve"> </w:t>
      </w:r>
      <w:r w:rsidRPr="00C3245F">
        <w:t>đ</w:t>
      </w:r>
      <w:r>
        <w:t>i</w:t>
      </w:r>
      <w:r w:rsidRPr="00C3245F">
        <w:t>ện</w:t>
      </w:r>
      <w:r>
        <w:t xml:space="preserve"> c</w:t>
      </w:r>
      <w:r w:rsidRPr="00C3245F">
        <w:t>ạnh</w:t>
      </w:r>
      <w:r>
        <w:t xml:space="preserve"> tranh (Th</w:t>
      </w:r>
      <w:r w:rsidRPr="00C3245F">
        <w:t>ô</w:t>
      </w:r>
      <w:r>
        <w:t>ng t</w:t>
      </w:r>
      <w:r w:rsidRPr="00C3245F">
        <w:t>ư</w:t>
      </w:r>
      <w:r>
        <w:t xml:space="preserve"> 18/2010/TT-BCT);</w:t>
      </w:r>
    </w:p>
    <w:p w:rsidR="00DA6748" w:rsidRDefault="00DA6748" w:rsidP="00DA6748">
      <w:pPr>
        <w:numPr>
          <w:ilvl w:val="1"/>
          <w:numId w:val="45"/>
        </w:numPr>
      </w:pPr>
      <w:r>
        <w:t>Xin ý kiến Lãnh đạo điều độ quốc gia để giải quyết những vấn đề không thuộc thẩm quyền.</w:t>
      </w:r>
    </w:p>
    <w:p w:rsidR="00DA6748" w:rsidRDefault="00DA6748" w:rsidP="00DA6748">
      <w:pPr>
        <w:numPr>
          <w:ilvl w:val="0"/>
          <w:numId w:val="45"/>
        </w:numPr>
      </w:pPr>
      <w:r w:rsidRPr="0033143D">
        <w:t>Trưởng ca điều độ</w:t>
      </w:r>
      <w:r>
        <w:t xml:space="preserve"> quốc gia chịu trách nhiệm pháp lý khi thực hiện những hành vi sau đây:</w:t>
      </w:r>
    </w:p>
    <w:p w:rsidR="00DA6748" w:rsidRDefault="00DA6748" w:rsidP="00DA6748">
      <w:pPr>
        <w:numPr>
          <w:ilvl w:val="1"/>
          <w:numId w:val="45"/>
        </w:numPr>
      </w:pPr>
      <w:r>
        <w:t>Ra lệnh điều độ không đúng và không kịp thời trong những điều kiện làm việc bình thường cũng như trong trường hợp sự cố;</w:t>
      </w:r>
    </w:p>
    <w:p w:rsidR="00DA6748" w:rsidRDefault="00DA6748" w:rsidP="00DA6748">
      <w:pPr>
        <w:numPr>
          <w:ilvl w:val="1"/>
          <w:numId w:val="45"/>
        </w:numPr>
      </w:pPr>
      <w:r>
        <w:t>Gây ra sự cố chủ quan trong ca trực của mình;</w:t>
      </w:r>
    </w:p>
    <w:p w:rsidR="00DA6748" w:rsidRDefault="00DA6748" w:rsidP="00DA6748">
      <w:pPr>
        <w:numPr>
          <w:ilvl w:val="1"/>
          <w:numId w:val="45"/>
        </w:numPr>
      </w:pPr>
      <w:r>
        <w:t>Vi phạm những quy trình, quy phạm, điều lệnh vận hành và kỷ luật lao động;</w:t>
      </w:r>
    </w:p>
    <w:p w:rsidR="00DA6748" w:rsidRDefault="00DA6748" w:rsidP="00DA6748">
      <w:pPr>
        <w:numPr>
          <w:ilvl w:val="1"/>
          <w:numId w:val="45"/>
        </w:numPr>
      </w:pPr>
      <w:r>
        <w:t>Xử lý sự cố sai quy trình dẫn đến mở rộng phạm vi sự cố;</w:t>
      </w:r>
    </w:p>
    <w:p w:rsidR="00DA6748" w:rsidRDefault="00DA6748" w:rsidP="00DA6748">
      <w:pPr>
        <w:numPr>
          <w:ilvl w:val="1"/>
          <w:numId w:val="45"/>
        </w:numPr>
      </w:pPr>
      <w:r>
        <w:t>Chỉ huy vận hành HTĐ quốc gia sai chế độ quy định mà không có lý do chính đáng.</w:t>
      </w:r>
    </w:p>
    <w:p w:rsidR="00DA6748" w:rsidRDefault="00DA6748" w:rsidP="00DA6748">
      <w:pPr>
        <w:numPr>
          <w:ilvl w:val="1"/>
          <w:numId w:val="45"/>
        </w:numPr>
      </w:pPr>
      <w:r>
        <w:t>Ra lệnh thao tác sai dẫn đến khả năng xảy ra sự cố;</w:t>
      </w:r>
    </w:p>
    <w:p w:rsidR="00DA6748" w:rsidRDefault="00DA6748" w:rsidP="00DA6748">
      <w:pPr>
        <w:numPr>
          <w:ilvl w:val="1"/>
          <w:numId w:val="45"/>
        </w:numPr>
      </w:pPr>
      <w:r>
        <w:t>Không thực hiện đầy đủ phương thức ngày đã được duyệt khi không có lý do chính đáng và chưa được Lãnh đạo điều độ quốc gia chấp nhận;</w:t>
      </w:r>
    </w:p>
    <w:p w:rsidR="00DA6748" w:rsidRDefault="00DA6748" w:rsidP="00DA6748">
      <w:pPr>
        <w:numPr>
          <w:ilvl w:val="1"/>
          <w:numId w:val="45"/>
        </w:numPr>
      </w:pPr>
      <w:r>
        <w:t>Thông báo, báo cáo tình hình vận hành HTĐ quốc gia cho những người không có nhiệm vụ.</w:t>
      </w:r>
    </w:p>
    <w:p w:rsidR="00DA6748" w:rsidRDefault="00DA6748" w:rsidP="00DA6748">
      <w:pPr>
        <w:pStyle w:val="Heading3"/>
      </w:pPr>
      <w:r>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w:t>
      </w:r>
      <w:r w:rsidR="00115EDC">
        <w:t>Điều độ viên</w:t>
      </w:r>
      <w:r w:rsidR="00531F25">
        <w:t xml:space="preserve"> nguồn điện</w:t>
      </w:r>
      <w:r>
        <w:t>:</w:t>
      </w:r>
    </w:p>
    <w:p w:rsidR="00DA6748" w:rsidRDefault="00DA6748" w:rsidP="00DA6748">
      <w:pPr>
        <w:numPr>
          <w:ilvl w:val="0"/>
          <w:numId w:val="49"/>
        </w:numPr>
      </w:pPr>
      <w:r w:rsidRPr="005B07B9">
        <w:t xml:space="preserve">Nhiệm vụ của </w:t>
      </w:r>
      <w:r w:rsidR="00115EDC">
        <w:t>Điều độ viên</w:t>
      </w:r>
      <w:r w:rsidR="00531F25">
        <w:t xml:space="preserve"> nguồn điện</w:t>
      </w:r>
      <w:r>
        <w:t>:</w:t>
      </w:r>
      <w:r>
        <w:tab/>
      </w:r>
    </w:p>
    <w:p w:rsidR="00DA6748" w:rsidRDefault="00DA6748" w:rsidP="00DA6748">
      <w:pPr>
        <w:numPr>
          <w:ilvl w:val="0"/>
          <w:numId w:val="50"/>
        </w:numPr>
      </w:pPr>
      <w:r>
        <w:t>Ch</w:t>
      </w:r>
      <w:r w:rsidRPr="001404E4">
        <w:t>ấp</w:t>
      </w:r>
      <w:r>
        <w:t xml:space="preserve"> h</w:t>
      </w:r>
      <w:r w:rsidRPr="001404E4">
        <w:t>ành</w:t>
      </w:r>
      <w:r>
        <w:t xml:space="preserve"> s</w:t>
      </w:r>
      <w:r w:rsidRPr="001404E4">
        <w:t>ự</w:t>
      </w:r>
      <w:r>
        <w:t xml:space="preserve"> ch</w:t>
      </w:r>
      <w:r w:rsidRPr="001404E4">
        <w:t>ỉ</w:t>
      </w:r>
      <w:r>
        <w:t xml:space="preserve"> huy c</w:t>
      </w:r>
      <w:r w:rsidRPr="001404E4">
        <w:t>ủa</w:t>
      </w:r>
      <w:r>
        <w:t xml:space="preserve"> Tr</w:t>
      </w:r>
      <w:r w:rsidRPr="001404E4">
        <w:t>ưởng</w:t>
      </w:r>
      <w:r>
        <w:t xml:space="preserve"> ca </w:t>
      </w:r>
      <w:r w:rsidRPr="001404E4">
        <w:t>đ</w:t>
      </w:r>
      <w:r>
        <w:t>i</w:t>
      </w:r>
      <w:r w:rsidRPr="001404E4">
        <w:t>ều</w:t>
      </w:r>
      <w:r>
        <w:t xml:space="preserve"> </w:t>
      </w:r>
      <w:r w:rsidRPr="001404E4">
        <w:t>độ</w:t>
      </w:r>
      <w:r w:rsidR="00531F25">
        <w:t xml:space="preserve"> quốc gia</w:t>
      </w:r>
      <w:r>
        <w:t>.</w:t>
      </w:r>
    </w:p>
    <w:p w:rsidR="00DA6748" w:rsidRDefault="00DA6748" w:rsidP="00DA6748">
      <w:pPr>
        <w:numPr>
          <w:ilvl w:val="0"/>
          <w:numId w:val="50"/>
        </w:numPr>
      </w:pPr>
      <w:r w:rsidRPr="009241E4">
        <w:t>Đ</w:t>
      </w:r>
      <w:r>
        <w:t>i</w:t>
      </w:r>
      <w:r w:rsidRPr="009241E4">
        <w:t>ều</w:t>
      </w:r>
      <w:r>
        <w:t xml:space="preserve"> khi</w:t>
      </w:r>
      <w:r w:rsidRPr="009241E4">
        <w:t>ển</w:t>
      </w:r>
      <w:r>
        <w:t xml:space="preserve"> ngu</w:t>
      </w:r>
      <w:r w:rsidRPr="009241E4">
        <w:t>ồn</w:t>
      </w:r>
      <w:r>
        <w:t xml:space="preserve"> </w:t>
      </w:r>
      <w:r w:rsidRPr="009241E4">
        <w:t>đ</w:t>
      </w:r>
      <w:r>
        <w:t>i</w:t>
      </w:r>
      <w:r w:rsidRPr="009241E4">
        <w:t>ện</w:t>
      </w:r>
      <w:r>
        <w:t xml:space="preserve"> </w:t>
      </w:r>
      <w:r w:rsidRPr="009A0915">
        <w:rPr>
          <w:lang w:val="vi-VN"/>
        </w:rPr>
        <w:t>căn cứ trên lịch huy động giờ tới</w:t>
      </w:r>
      <w:r>
        <w:t xml:space="preserve"> ho</w:t>
      </w:r>
      <w:r w:rsidRPr="00C3245F">
        <w:t>ặc</w:t>
      </w:r>
      <w:r>
        <w:t xml:space="preserve"> ph</w:t>
      </w:r>
      <w:r w:rsidRPr="00C3245F">
        <w:t>ươ</w:t>
      </w:r>
      <w:r>
        <w:t>ng th</w:t>
      </w:r>
      <w:r w:rsidRPr="00C3245F">
        <w:t>ức</w:t>
      </w:r>
      <w:r>
        <w:t xml:space="preserve"> ng</w:t>
      </w:r>
      <w:r w:rsidRPr="00C3245F">
        <w:t>ày</w:t>
      </w:r>
      <w:r>
        <w:t xml:space="preserve"> khi th</w:t>
      </w:r>
      <w:r w:rsidRPr="00C3245F">
        <w:t>ị</w:t>
      </w:r>
      <w:r>
        <w:t xml:space="preserve"> tr</w:t>
      </w:r>
      <w:r w:rsidRPr="00C3245F">
        <w:t>ường</w:t>
      </w:r>
      <w:r>
        <w:t xml:space="preserve"> </w:t>
      </w:r>
      <w:r w:rsidRPr="00C3245F">
        <w:t>đ</w:t>
      </w:r>
      <w:r>
        <w:t>i</w:t>
      </w:r>
      <w:r w:rsidRPr="00C3245F">
        <w:t>ện</w:t>
      </w:r>
      <w:r>
        <w:t xml:space="preserve"> l</w:t>
      </w:r>
      <w:r w:rsidRPr="00C3245F">
        <w:t>ực</w:t>
      </w:r>
      <w:r>
        <w:t xml:space="preserve"> t</w:t>
      </w:r>
      <w:r w:rsidRPr="00C3245F">
        <w:t>ạm</w:t>
      </w:r>
      <w:r>
        <w:t xml:space="preserve"> ng</w:t>
      </w:r>
      <w:r w:rsidRPr="00C3245F">
        <w:t>ừng</w:t>
      </w:r>
      <w:r>
        <w:t xml:space="preserve"> ho</w:t>
      </w:r>
      <w:r w:rsidRPr="00C3245F">
        <w:t>ạt</w:t>
      </w:r>
      <w:r>
        <w:t xml:space="preserve"> </w:t>
      </w:r>
      <w:r w:rsidRPr="00C3245F">
        <w:t>động</w:t>
      </w:r>
      <w:r>
        <w:t xml:space="preserve">; </w:t>
      </w:r>
    </w:p>
    <w:p w:rsidR="00DA6748" w:rsidRDefault="00DA6748" w:rsidP="00DA6748">
      <w:pPr>
        <w:numPr>
          <w:ilvl w:val="0"/>
          <w:numId w:val="50"/>
        </w:numPr>
      </w:pPr>
      <w:r>
        <w:t>Điều khiển tần số HTĐ quốc gia trong phạm vi cho phép;</w:t>
      </w:r>
    </w:p>
    <w:p w:rsidR="00DA6748" w:rsidRPr="00766FB1" w:rsidRDefault="00DA6748" w:rsidP="00DA6748">
      <w:pPr>
        <w:numPr>
          <w:ilvl w:val="0"/>
          <w:numId w:val="50"/>
        </w:numPr>
      </w:pPr>
      <w:r w:rsidRPr="00766FB1">
        <w:t>Giám sát việc thực hiện lệnh điều độ</w:t>
      </w:r>
      <w:r>
        <w:t xml:space="preserve"> ngu</w:t>
      </w:r>
      <w:r w:rsidRPr="000F28F9">
        <w:t>ồn</w:t>
      </w:r>
      <w:r>
        <w:t xml:space="preserve"> </w:t>
      </w:r>
      <w:r w:rsidRPr="000F28F9">
        <w:t>đ</w:t>
      </w:r>
      <w:r>
        <w:t>i</w:t>
      </w:r>
      <w:r w:rsidRPr="000F28F9">
        <w:t>ện</w:t>
      </w:r>
      <w:r w:rsidRPr="00766FB1">
        <w:t>, phát hiện những vi phạm lệnh điều độ hoặc sai khác với mức sai số điều độ cho phép</w:t>
      </w:r>
      <w:r>
        <w:t>.</w:t>
      </w:r>
    </w:p>
    <w:p w:rsidR="00DA6748" w:rsidRDefault="00DA6748" w:rsidP="00DA6748">
      <w:pPr>
        <w:numPr>
          <w:ilvl w:val="0"/>
          <w:numId w:val="50"/>
        </w:numPr>
      </w:pPr>
      <w:r>
        <w:t>Theo dõi việc cung cấp nhiên liệu (than, dầu, khí) cho nhà máy nhiệt điện, tình hình thủy văn của nhà máy thủy điện thuộc quyền điều khiển. Khi phát hiện có nh</w:t>
      </w:r>
      <w:r w:rsidRPr="0066303A">
        <w:t>à</w:t>
      </w:r>
      <w:r>
        <w:t xml:space="preserve"> m</w:t>
      </w:r>
      <w:r w:rsidRPr="0066303A">
        <w:t>áy</w:t>
      </w:r>
      <w:r>
        <w:t xml:space="preserve"> </w:t>
      </w:r>
      <w:r w:rsidRPr="0066303A">
        <w:t>đ</w:t>
      </w:r>
      <w:r>
        <w:t>i</w:t>
      </w:r>
      <w:r w:rsidRPr="0066303A">
        <w:t>ện</w:t>
      </w:r>
      <w:r>
        <w:t xml:space="preserve"> không được cung cấp đủ nhiên liệu, mức nước hồ </w:t>
      </w:r>
      <w:r>
        <w:lastRenderedPageBreak/>
        <w:t>chứa không đảm bảo để vận hành theo kế hoạch thì phải báo cáo ngay Tr</w:t>
      </w:r>
      <w:r w:rsidRPr="000F28F9">
        <w:t>ưởng</w:t>
      </w:r>
      <w:r>
        <w:t xml:space="preserve"> ca điều độ quốc gia biết để thay đổi phương thức;</w:t>
      </w:r>
    </w:p>
    <w:p w:rsidR="00DA6748" w:rsidRDefault="00DA6748" w:rsidP="00DA6748">
      <w:pPr>
        <w:numPr>
          <w:ilvl w:val="0"/>
          <w:numId w:val="50"/>
        </w:numPr>
      </w:pPr>
      <w:r>
        <w:t>Xử lý sự cố và hiện tượng bất thường ngu</w:t>
      </w:r>
      <w:r w:rsidRPr="00A90F20">
        <w:t>ồn</w:t>
      </w:r>
      <w:r>
        <w:t xml:space="preserve"> </w:t>
      </w:r>
      <w:r w:rsidRPr="00F77613">
        <w:t>đ</w:t>
      </w:r>
      <w:r>
        <w:t>i</w:t>
      </w:r>
      <w:r w:rsidRPr="00F77613">
        <w:t>ện</w:t>
      </w:r>
      <w:r>
        <w:t xml:space="preserve"> thu</w:t>
      </w:r>
      <w:r w:rsidRPr="00F77613">
        <w:t>ộc</w:t>
      </w:r>
      <w:r>
        <w:t xml:space="preserve"> quy</w:t>
      </w:r>
      <w:r w:rsidRPr="00F77613">
        <w:t>ền</w:t>
      </w:r>
      <w:r>
        <w:t xml:space="preserve"> </w:t>
      </w:r>
      <w:r w:rsidRPr="00F77613">
        <w:t>đ</w:t>
      </w:r>
      <w:r>
        <w:t>i</w:t>
      </w:r>
      <w:r w:rsidRPr="00F77613">
        <w:t>ều</w:t>
      </w:r>
      <w:r>
        <w:t xml:space="preserve"> khi</w:t>
      </w:r>
      <w:r w:rsidRPr="00F77613">
        <w:t>ển</w:t>
      </w:r>
      <w:r>
        <w:t>;</w:t>
      </w:r>
    </w:p>
    <w:p w:rsidR="00DA6748" w:rsidRDefault="00DA6748" w:rsidP="00DA6748">
      <w:pPr>
        <w:numPr>
          <w:ilvl w:val="0"/>
          <w:numId w:val="50"/>
        </w:numPr>
      </w:pPr>
      <w:r>
        <w:t>Yêu cầu nhân viên vận hành cấp dưới nghiêm chỉnh thực hiện các quy trình, quy phạm, điều lệnh vận hành;</w:t>
      </w:r>
    </w:p>
    <w:p w:rsidR="00DA6748" w:rsidRDefault="00DA6748" w:rsidP="00DA6748">
      <w:pPr>
        <w:numPr>
          <w:ilvl w:val="0"/>
          <w:numId w:val="50"/>
        </w:numPr>
      </w:pPr>
      <w:r>
        <w:t>Ghi chép đầy đủ các nội dung cô</w:t>
      </w:r>
      <w:r w:rsidR="009D62C8">
        <w:t>ng việc vào sổ nhật ký vận hành;</w:t>
      </w:r>
    </w:p>
    <w:p w:rsidR="00DA6748" w:rsidRDefault="00DA6748" w:rsidP="00DA6748">
      <w:pPr>
        <w:numPr>
          <w:ilvl w:val="0"/>
          <w:numId w:val="50"/>
        </w:numPr>
      </w:pPr>
      <w:r>
        <w:t>Kiến nghị với Tr</w:t>
      </w:r>
      <w:r w:rsidRPr="000F28F9">
        <w:t>ưởng</w:t>
      </w:r>
      <w:r>
        <w:t xml:space="preserve"> ca điều độ quốc gia v</w:t>
      </w:r>
      <w:r w:rsidRPr="008F41E1">
        <w:t>ề</w:t>
      </w:r>
      <w:r>
        <w:t xml:space="preserve"> vi</w:t>
      </w:r>
      <w:r w:rsidRPr="008F41E1">
        <w:t>ệc</w:t>
      </w:r>
      <w:r>
        <w:t xml:space="preserve"> can thi</w:t>
      </w:r>
      <w:r w:rsidRPr="002D7258">
        <w:t>ệp</w:t>
      </w:r>
      <w:r>
        <w:t xml:space="preserve"> v</w:t>
      </w:r>
      <w:r w:rsidRPr="002D7258">
        <w:t>ào</w:t>
      </w:r>
      <w:r>
        <w:t xml:space="preserve"> th</w:t>
      </w:r>
      <w:r w:rsidRPr="002D7258">
        <w:t>ị</w:t>
      </w:r>
      <w:r>
        <w:t xml:space="preserve"> tr</w:t>
      </w:r>
      <w:r w:rsidRPr="002D7258">
        <w:t>ường</w:t>
      </w:r>
      <w:r>
        <w:t xml:space="preserve"> </w:t>
      </w:r>
      <w:r w:rsidRPr="002D7258">
        <w:t>đ</w:t>
      </w:r>
      <w:r>
        <w:t>i</w:t>
      </w:r>
      <w:r w:rsidRPr="002D7258">
        <w:t>ện</w:t>
      </w:r>
      <w:r>
        <w:t xml:space="preserve"> theo Quy </w:t>
      </w:r>
      <w:r w:rsidRPr="00C3245F">
        <w:t>định</w:t>
      </w:r>
      <w:r>
        <w:t xml:space="preserve"> v</w:t>
      </w:r>
      <w:r w:rsidRPr="00C3245F">
        <w:t>ận</w:t>
      </w:r>
      <w:r>
        <w:t xml:space="preserve"> h</w:t>
      </w:r>
      <w:r w:rsidRPr="00C3245F">
        <w:t>ành</w:t>
      </w:r>
      <w:r>
        <w:t xml:space="preserve"> th</w:t>
      </w:r>
      <w:r w:rsidRPr="00C3245F">
        <w:t>ị</w:t>
      </w:r>
      <w:r>
        <w:t xml:space="preserve"> tr</w:t>
      </w:r>
      <w:r w:rsidRPr="00C3245F">
        <w:t>ường</w:t>
      </w:r>
      <w:r>
        <w:t xml:space="preserve"> ph</w:t>
      </w:r>
      <w:r w:rsidRPr="00C3245F">
        <w:t>át</w:t>
      </w:r>
      <w:r>
        <w:t xml:space="preserve"> </w:t>
      </w:r>
      <w:r w:rsidRPr="00C3245F">
        <w:t>đ</w:t>
      </w:r>
      <w:r>
        <w:t>i</w:t>
      </w:r>
      <w:r w:rsidRPr="00C3245F">
        <w:t>ện</w:t>
      </w:r>
      <w:r>
        <w:t xml:space="preserve"> c</w:t>
      </w:r>
      <w:r w:rsidRPr="00C3245F">
        <w:t>ạnh</w:t>
      </w:r>
      <w:r>
        <w:t xml:space="preserve"> tranh (Th</w:t>
      </w:r>
      <w:r w:rsidRPr="00C3245F">
        <w:t>ô</w:t>
      </w:r>
      <w:r>
        <w:t>ng t</w:t>
      </w:r>
      <w:r w:rsidRPr="00C3245F">
        <w:t>ư</w:t>
      </w:r>
      <w:r w:rsidR="009D62C8">
        <w:t xml:space="preserve"> 18/2010/TT-BCT);</w:t>
      </w:r>
    </w:p>
    <w:p w:rsidR="009D62C8" w:rsidRDefault="009D62C8" w:rsidP="00BB05CF">
      <w:pPr>
        <w:numPr>
          <w:ilvl w:val="0"/>
          <w:numId w:val="50"/>
        </w:numPr>
      </w:pPr>
      <w:r>
        <w:t xml:space="preserve">Các nhiệm vụ khác do Giám đốc cấp điều độ quốc gia quy định. </w:t>
      </w:r>
    </w:p>
    <w:p w:rsidR="00DA6748" w:rsidRDefault="00DA6748" w:rsidP="00DA6748">
      <w:pPr>
        <w:numPr>
          <w:ilvl w:val="0"/>
          <w:numId w:val="49"/>
        </w:numPr>
      </w:pPr>
      <w:r>
        <w:t>Quy</w:t>
      </w:r>
      <w:r w:rsidRPr="005B07B9">
        <w:t>ền</w:t>
      </w:r>
      <w:r>
        <w:t xml:space="preserve"> h</w:t>
      </w:r>
      <w:r w:rsidRPr="005B07B9">
        <w:t>ạn</w:t>
      </w:r>
      <w:r>
        <w:t xml:space="preserve"> c</w:t>
      </w:r>
      <w:r w:rsidRPr="005B07B9">
        <w:t>ủa</w:t>
      </w:r>
      <w:r>
        <w:t xml:space="preserve"> </w:t>
      </w:r>
      <w:r w:rsidR="00115EDC">
        <w:t>Điều độ viên</w:t>
      </w:r>
      <w:r w:rsidR="00531F25">
        <w:t xml:space="preserve"> nguồn điện</w:t>
      </w:r>
      <w:r>
        <w:t>:</w:t>
      </w:r>
    </w:p>
    <w:p w:rsidR="00DA6748" w:rsidRDefault="00DA6748" w:rsidP="00DA6748">
      <w:pPr>
        <w:numPr>
          <w:ilvl w:val="0"/>
          <w:numId w:val="52"/>
        </w:numPr>
      </w:pPr>
      <w:r>
        <w:t>Ra lệnh điều độ ngu</w:t>
      </w:r>
      <w:r w:rsidRPr="002D7258">
        <w:t>ồn</w:t>
      </w:r>
      <w:r>
        <w:t xml:space="preserve"> </w:t>
      </w:r>
      <w:r w:rsidRPr="002D7258">
        <w:t>đ</w:t>
      </w:r>
      <w:r>
        <w:t>i</w:t>
      </w:r>
      <w:r w:rsidRPr="002D7258">
        <w:t>ện</w:t>
      </w:r>
      <w:r>
        <w:t xml:space="preserve"> ;</w:t>
      </w:r>
    </w:p>
    <w:p w:rsidR="00DA6748" w:rsidRDefault="00DA6748" w:rsidP="00DA6748">
      <w:pPr>
        <w:numPr>
          <w:ilvl w:val="0"/>
          <w:numId w:val="52"/>
        </w:numPr>
      </w:pPr>
      <w:r>
        <w:t>Kiểm tra việc thực hiện lệnh của nhân viên vận hành cấp dưới;</w:t>
      </w:r>
    </w:p>
    <w:p w:rsidR="00DA6748" w:rsidRDefault="00DA6748" w:rsidP="00DA6748">
      <w:pPr>
        <w:numPr>
          <w:ilvl w:val="0"/>
          <w:numId w:val="52"/>
        </w:numPr>
      </w:pPr>
      <w:r>
        <w:t>Xin ý kiến Tr</w:t>
      </w:r>
      <w:r w:rsidRPr="002D7258">
        <w:t>ưởng</w:t>
      </w:r>
      <w:r>
        <w:t xml:space="preserve"> ca điều độ quốc gia để giải quyết những vấn đề không thuộc thẩm quyền.</w:t>
      </w:r>
    </w:p>
    <w:p w:rsidR="00DA6748" w:rsidRDefault="00115EDC" w:rsidP="00DA6748">
      <w:pPr>
        <w:numPr>
          <w:ilvl w:val="0"/>
          <w:numId w:val="49"/>
        </w:numPr>
      </w:pPr>
      <w:r>
        <w:t>Điều độ viên</w:t>
      </w:r>
      <w:r w:rsidR="00531F25">
        <w:t xml:space="preserve"> nguồn điện</w:t>
      </w:r>
      <w:r w:rsidR="00DA6748">
        <w:t xml:space="preserve"> chịu trách nhiệm pháp lý khi thực hiện những hành vi sau đây:</w:t>
      </w:r>
    </w:p>
    <w:p w:rsidR="00DA6748" w:rsidRDefault="00DA6748" w:rsidP="00DA6748">
      <w:pPr>
        <w:numPr>
          <w:ilvl w:val="0"/>
          <w:numId w:val="51"/>
        </w:numPr>
      </w:pPr>
      <w:r>
        <w:t>Ra lệnh điều độ ngu</w:t>
      </w:r>
      <w:r w:rsidRPr="002D7258">
        <w:t>ồn</w:t>
      </w:r>
      <w:r>
        <w:t xml:space="preserve"> </w:t>
      </w:r>
      <w:r w:rsidRPr="002D7258">
        <w:t>đ</w:t>
      </w:r>
      <w:r>
        <w:t>i</w:t>
      </w:r>
      <w:r w:rsidRPr="002D7258">
        <w:t>ện</w:t>
      </w:r>
      <w:r>
        <w:t xml:space="preserve"> không đúng và không kịp thời trong những ch</w:t>
      </w:r>
      <w:r w:rsidRPr="00312CE6">
        <w:t>ế</w:t>
      </w:r>
      <w:r>
        <w:t xml:space="preserve"> </w:t>
      </w:r>
      <w:r w:rsidRPr="00312CE6">
        <w:t>độ</w:t>
      </w:r>
      <w:r>
        <w:t xml:space="preserve"> v</w:t>
      </w:r>
      <w:r w:rsidRPr="00312CE6">
        <w:t>ận</w:t>
      </w:r>
      <w:r>
        <w:t xml:space="preserve"> h</w:t>
      </w:r>
      <w:r w:rsidRPr="00312CE6">
        <w:t>ành</w:t>
      </w:r>
      <w:r>
        <w:t xml:space="preserve"> bình thường cũng như trong ch</w:t>
      </w:r>
      <w:r w:rsidRPr="00312CE6">
        <w:t>ế</w:t>
      </w:r>
      <w:r>
        <w:t xml:space="preserve"> </w:t>
      </w:r>
      <w:r w:rsidRPr="00312CE6">
        <w:t>độ</w:t>
      </w:r>
      <w:r>
        <w:t xml:space="preserve"> sự cố;</w:t>
      </w:r>
    </w:p>
    <w:p w:rsidR="00DA6748" w:rsidRDefault="00DA6748" w:rsidP="00DA6748">
      <w:pPr>
        <w:numPr>
          <w:ilvl w:val="0"/>
          <w:numId w:val="51"/>
        </w:numPr>
      </w:pPr>
      <w:r>
        <w:t>Gây ra sự cố chủ quan trong ca trực của mình;</w:t>
      </w:r>
    </w:p>
    <w:p w:rsidR="00DA6748" w:rsidRDefault="00DA6748" w:rsidP="00DA6748">
      <w:pPr>
        <w:numPr>
          <w:ilvl w:val="0"/>
          <w:numId w:val="51"/>
        </w:numPr>
      </w:pPr>
      <w:r>
        <w:t>Vi phạm những quy trình, quy phạm, điều lệnh vận hành và kỷ luật lao động;</w:t>
      </w:r>
    </w:p>
    <w:p w:rsidR="00DA6748" w:rsidRDefault="00DA6748" w:rsidP="00DA6748">
      <w:pPr>
        <w:numPr>
          <w:ilvl w:val="0"/>
          <w:numId w:val="51"/>
        </w:numPr>
      </w:pPr>
      <w:r>
        <w:t>Xử lý sự cố ngu</w:t>
      </w:r>
      <w:r w:rsidRPr="00312CE6">
        <w:t>ồn</w:t>
      </w:r>
      <w:r>
        <w:t xml:space="preserve"> </w:t>
      </w:r>
      <w:r w:rsidRPr="00312CE6">
        <w:t>đ</w:t>
      </w:r>
      <w:r>
        <w:t>i</w:t>
      </w:r>
      <w:r w:rsidRPr="00312CE6">
        <w:t>ện</w:t>
      </w:r>
      <w:r>
        <w:t xml:space="preserve"> sai quy trình dẫn đến mở rộng phạm vi sự cố;</w:t>
      </w:r>
    </w:p>
    <w:p w:rsidR="00DA6748" w:rsidRDefault="00DA6748" w:rsidP="00DA6748">
      <w:pPr>
        <w:numPr>
          <w:ilvl w:val="0"/>
          <w:numId w:val="51"/>
        </w:numPr>
      </w:pPr>
      <w:r>
        <w:t>Không thực hiện theo l</w:t>
      </w:r>
      <w:r w:rsidRPr="00312CE6">
        <w:t>ịch</w:t>
      </w:r>
      <w:r>
        <w:t xml:space="preserve"> huy </w:t>
      </w:r>
      <w:r w:rsidRPr="00312CE6">
        <w:t>động</w:t>
      </w:r>
      <w:r>
        <w:t xml:space="preserve"> ngu</w:t>
      </w:r>
      <w:r w:rsidRPr="00312CE6">
        <w:t>ồn</w:t>
      </w:r>
      <w:r>
        <w:t xml:space="preserve"> </w:t>
      </w:r>
      <w:r w:rsidRPr="00312CE6">
        <w:t>đ</w:t>
      </w:r>
      <w:r>
        <w:t>i</w:t>
      </w:r>
      <w:r w:rsidRPr="00312CE6">
        <w:t>ện</w:t>
      </w:r>
      <w:r>
        <w:t xml:space="preserve"> gi</w:t>
      </w:r>
      <w:r w:rsidRPr="00312CE6">
        <w:t>ờ</w:t>
      </w:r>
      <w:r>
        <w:t xml:space="preserve"> t</w:t>
      </w:r>
      <w:r w:rsidRPr="00312CE6">
        <w:t>ớ</w:t>
      </w:r>
      <w:r>
        <w:t>i ho</w:t>
      </w:r>
      <w:r w:rsidRPr="00312CE6">
        <w:t>ặc</w:t>
      </w:r>
      <w:r>
        <w:t xml:space="preserve"> phương thức huy </w:t>
      </w:r>
      <w:r w:rsidRPr="00312CE6">
        <w:t>động</w:t>
      </w:r>
      <w:r>
        <w:t xml:space="preserve"> ngu</w:t>
      </w:r>
      <w:r w:rsidRPr="00312CE6">
        <w:t>ồn</w:t>
      </w:r>
      <w:r>
        <w:t xml:space="preserve"> đã được duyệt khi không có lý do chính đáng và chưa được Tr</w:t>
      </w:r>
      <w:r w:rsidRPr="00312CE6">
        <w:t>ưởng</w:t>
      </w:r>
      <w:r>
        <w:t xml:space="preserve"> ca điều độ quốc gia chấp nhận.</w:t>
      </w:r>
    </w:p>
    <w:p w:rsidR="00DA6748" w:rsidRDefault="00DA6748" w:rsidP="00DA6748">
      <w:pPr>
        <w:numPr>
          <w:ilvl w:val="0"/>
          <w:numId w:val="51"/>
        </w:numPr>
      </w:pPr>
      <w:r>
        <w:t>Thông báo, báo cáo tình hình vận hành HTĐ quốc gia cho những người không có nhiệm vụ.</w:t>
      </w:r>
    </w:p>
    <w:p w:rsidR="00DA6748" w:rsidRDefault="00DA6748" w:rsidP="00DA6748">
      <w:pPr>
        <w:pStyle w:val="Heading3"/>
      </w:pPr>
      <w:r>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w:t>
      </w:r>
      <w:r w:rsidR="00115EDC">
        <w:t>Điều độ viên</w:t>
      </w:r>
      <w:r w:rsidR="00531F25">
        <w:t xml:space="preserve"> lưới điện</w:t>
      </w:r>
      <w:r>
        <w:t>:</w:t>
      </w:r>
    </w:p>
    <w:p w:rsidR="00DA6748" w:rsidRDefault="00DA6748" w:rsidP="00DA6748">
      <w:pPr>
        <w:numPr>
          <w:ilvl w:val="0"/>
          <w:numId w:val="46"/>
        </w:numPr>
      </w:pPr>
      <w:r w:rsidRPr="005B07B9">
        <w:t xml:space="preserve">Nhiệm vụ của </w:t>
      </w:r>
      <w:r w:rsidR="00115EDC">
        <w:t>Điều độ viên</w:t>
      </w:r>
      <w:r w:rsidR="00531F25">
        <w:t xml:space="preserve"> lưới điện</w:t>
      </w:r>
      <w:r>
        <w:t>:</w:t>
      </w:r>
      <w:r>
        <w:tab/>
      </w:r>
    </w:p>
    <w:p w:rsidR="00DA6748" w:rsidRDefault="00DA6748" w:rsidP="00DA6748">
      <w:pPr>
        <w:numPr>
          <w:ilvl w:val="1"/>
          <w:numId w:val="46"/>
        </w:numPr>
      </w:pPr>
      <w:r>
        <w:t>Ch</w:t>
      </w:r>
      <w:r w:rsidRPr="001404E4">
        <w:t>ấp</w:t>
      </w:r>
      <w:r>
        <w:t xml:space="preserve"> h</w:t>
      </w:r>
      <w:r w:rsidRPr="001404E4">
        <w:t>ành</w:t>
      </w:r>
      <w:r>
        <w:t xml:space="preserve"> s</w:t>
      </w:r>
      <w:r w:rsidRPr="001404E4">
        <w:t>ự</w:t>
      </w:r>
      <w:r>
        <w:t xml:space="preserve"> ch</w:t>
      </w:r>
      <w:r w:rsidRPr="001404E4">
        <w:t>ỉ</w:t>
      </w:r>
      <w:r>
        <w:t xml:space="preserve"> huy c</w:t>
      </w:r>
      <w:r w:rsidRPr="001404E4">
        <w:t>ủa</w:t>
      </w:r>
      <w:r>
        <w:t xml:space="preserve"> Tr</w:t>
      </w:r>
      <w:r w:rsidRPr="001404E4">
        <w:t>ưởng</w:t>
      </w:r>
      <w:r>
        <w:t xml:space="preserve"> ca </w:t>
      </w:r>
      <w:r w:rsidRPr="001404E4">
        <w:t>đ</w:t>
      </w:r>
      <w:r>
        <w:t>i</w:t>
      </w:r>
      <w:r w:rsidRPr="001404E4">
        <w:t>ều</w:t>
      </w:r>
      <w:r>
        <w:t xml:space="preserve"> </w:t>
      </w:r>
      <w:r w:rsidRPr="001404E4">
        <w:t>độ</w:t>
      </w:r>
      <w:r w:rsidR="00641D1F">
        <w:t xml:space="preserve"> quốc gia</w:t>
      </w:r>
      <w:r>
        <w:t>.</w:t>
      </w:r>
    </w:p>
    <w:p w:rsidR="00DA6748" w:rsidRDefault="00DA6748" w:rsidP="00DA6748">
      <w:pPr>
        <w:numPr>
          <w:ilvl w:val="1"/>
          <w:numId w:val="46"/>
        </w:numPr>
      </w:pPr>
      <w:r w:rsidRPr="00045AA9">
        <w:t>Đ</w:t>
      </w:r>
      <w:r>
        <w:t>i</w:t>
      </w:r>
      <w:r w:rsidRPr="00045AA9">
        <w:t>ều</w:t>
      </w:r>
      <w:r>
        <w:t xml:space="preserve"> khi</w:t>
      </w:r>
      <w:r w:rsidRPr="00045AA9">
        <w:t>ển</w:t>
      </w:r>
      <w:r>
        <w:t xml:space="preserve"> l</w:t>
      </w:r>
      <w:r w:rsidRPr="00045AA9">
        <w:t>ưới</w:t>
      </w:r>
      <w:r>
        <w:t xml:space="preserve"> </w:t>
      </w:r>
      <w:r w:rsidRPr="00045AA9">
        <w:t>đ</w:t>
      </w:r>
      <w:r>
        <w:t>i</w:t>
      </w:r>
      <w:r w:rsidRPr="00045AA9">
        <w:t>ện</w:t>
      </w:r>
      <w:r>
        <w:t xml:space="preserve"> thu</w:t>
      </w:r>
      <w:r w:rsidRPr="00A53A20">
        <w:t>ộc</w:t>
      </w:r>
      <w:r>
        <w:t xml:space="preserve"> quy</w:t>
      </w:r>
      <w:r w:rsidRPr="00A53A20">
        <w:t>ền</w:t>
      </w:r>
      <w:r>
        <w:t xml:space="preserve"> </w:t>
      </w:r>
      <w:r w:rsidRPr="00A53A20">
        <w:t>đ</w:t>
      </w:r>
      <w:r>
        <w:t>i</w:t>
      </w:r>
      <w:r w:rsidRPr="00A53A20">
        <w:t>ều</w:t>
      </w:r>
      <w:r>
        <w:t xml:space="preserve"> khi</w:t>
      </w:r>
      <w:r w:rsidRPr="00A53A20">
        <w:t>ển</w:t>
      </w:r>
      <w:r>
        <w:t>;</w:t>
      </w:r>
    </w:p>
    <w:p w:rsidR="00DA6748" w:rsidRDefault="00DA6748" w:rsidP="00DA6748">
      <w:pPr>
        <w:numPr>
          <w:ilvl w:val="1"/>
          <w:numId w:val="46"/>
        </w:numPr>
      </w:pPr>
      <w:r>
        <w:t>Điều khiển điện áp tr</w:t>
      </w:r>
      <w:r w:rsidRPr="00A53A20">
        <w:t>ê</w:t>
      </w:r>
      <w:r>
        <w:t>n l</w:t>
      </w:r>
      <w:r w:rsidRPr="00A53A20">
        <w:t>ưới</w:t>
      </w:r>
      <w:r>
        <w:t xml:space="preserve"> </w:t>
      </w:r>
      <w:r w:rsidRPr="00A53A20">
        <w:t>đ</w:t>
      </w:r>
      <w:r>
        <w:t>i</w:t>
      </w:r>
      <w:r w:rsidRPr="00A53A20">
        <w:t>ện</w:t>
      </w:r>
      <w:r>
        <w:t xml:space="preserve"> thu</w:t>
      </w:r>
      <w:r w:rsidRPr="00A53A20">
        <w:t>ộc</w:t>
      </w:r>
      <w:r>
        <w:t xml:space="preserve"> quy</w:t>
      </w:r>
      <w:r w:rsidRPr="00A53A20">
        <w:t>ền</w:t>
      </w:r>
      <w:r>
        <w:t xml:space="preserve"> </w:t>
      </w:r>
      <w:r w:rsidRPr="00A53A20">
        <w:t>đ</w:t>
      </w:r>
      <w:r>
        <w:t>i</w:t>
      </w:r>
      <w:r w:rsidRPr="00A53A20">
        <w:t>ều</w:t>
      </w:r>
      <w:r>
        <w:t xml:space="preserve"> khi</w:t>
      </w:r>
      <w:r w:rsidRPr="00A53A20">
        <w:t>ển</w:t>
      </w:r>
      <w:r>
        <w:t>;</w:t>
      </w:r>
    </w:p>
    <w:p w:rsidR="00DA6748" w:rsidRDefault="00DA6748" w:rsidP="00DA6748">
      <w:pPr>
        <w:numPr>
          <w:ilvl w:val="1"/>
          <w:numId w:val="46"/>
        </w:numPr>
      </w:pPr>
      <w:r>
        <w:t>Vi</w:t>
      </w:r>
      <w:r w:rsidRPr="00A53A20">
        <w:t>ết</w:t>
      </w:r>
      <w:r>
        <w:t xml:space="preserve"> phi</w:t>
      </w:r>
      <w:r w:rsidRPr="001404E4">
        <w:t>ếu</w:t>
      </w:r>
      <w:r>
        <w:t xml:space="preserve"> thao t</w:t>
      </w:r>
      <w:r w:rsidRPr="001404E4">
        <w:t>ác</w:t>
      </w:r>
      <w:r>
        <w:t xml:space="preserve"> </w:t>
      </w:r>
      <w:r w:rsidRPr="001404E4">
        <w:t>đột</w:t>
      </w:r>
      <w:r>
        <w:t xml:space="preserve"> xu</w:t>
      </w:r>
      <w:r w:rsidRPr="001404E4">
        <w:t>ất</w:t>
      </w:r>
      <w:r>
        <w:t>;</w:t>
      </w:r>
    </w:p>
    <w:p w:rsidR="00DA6748" w:rsidRPr="00766FB1" w:rsidRDefault="00DA6748" w:rsidP="00DA6748">
      <w:pPr>
        <w:numPr>
          <w:ilvl w:val="1"/>
          <w:numId w:val="46"/>
        </w:numPr>
      </w:pPr>
      <w:r w:rsidRPr="00766FB1">
        <w:lastRenderedPageBreak/>
        <w:t>Giám sát việc thực hiện lệnh điều độ</w:t>
      </w:r>
      <w:r>
        <w:t xml:space="preserve"> l</w:t>
      </w:r>
      <w:r w:rsidRPr="00045AA9">
        <w:t>ưới</w:t>
      </w:r>
      <w:r>
        <w:t xml:space="preserve"> </w:t>
      </w:r>
      <w:r w:rsidRPr="00045AA9">
        <w:t>đ</w:t>
      </w:r>
      <w:r>
        <w:t>i</w:t>
      </w:r>
      <w:r w:rsidRPr="00045AA9">
        <w:t>ện</w:t>
      </w:r>
      <w:r w:rsidRPr="00766FB1">
        <w:t>, phát hiện những vi phạm lệnh điều độ</w:t>
      </w:r>
      <w:r>
        <w:t>;</w:t>
      </w:r>
    </w:p>
    <w:p w:rsidR="00DA6748" w:rsidRDefault="00DA6748" w:rsidP="00DA6748">
      <w:pPr>
        <w:numPr>
          <w:ilvl w:val="1"/>
          <w:numId w:val="46"/>
        </w:numPr>
      </w:pPr>
      <w:r>
        <w:t>Xử lý sự cố và hiện tượng bất thường, nhanh chóng khôi phục tình trạng làm việc bình thường tr</w:t>
      </w:r>
      <w:r w:rsidRPr="00F77613">
        <w:t>ê</w:t>
      </w:r>
      <w:r>
        <w:t>n l</w:t>
      </w:r>
      <w:r w:rsidRPr="00F77613">
        <w:t>ưới</w:t>
      </w:r>
      <w:r>
        <w:t xml:space="preserve"> </w:t>
      </w:r>
      <w:r w:rsidRPr="00F77613">
        <w:t>đ</w:t>
      </w:r>
      <w:r>
        <w:t>i</w:t>
      </w:r>
      <w:r w:rsidRPr="00F77613">
        <w:t>ện</w:t>
      </w:r>
      <w:r>
        <w:t xml:space="preserve"> thu</w:t>
      </w:r>
      <w:r w:rsidRPr="00F77613">
        <w:t>ộc</w:t>
      </w:r>
      <w:r>
        <w:t xml:space="preserve"> quy</w:t>
      </w:r>
      <w:r w:rsidRPr="00F77613">
        <w:t>ền</w:t>
      </w:r>
      <w:r>
        <w:t xml:space="preserve"> </w:t>
      </w:r>
      <w:r w:rsidRPr="00F77613">
        <w:t>đ</w:t>
      </w:r>
      <w:r>
        <w:t>i</w:t>
      </w:r>
      <w:r w:rsidRPr="00F77613">
        <w:t>ều</w:t>
      </w:r>
      <w:r>
        <w:t xml:space="preserve"> khi</w:t>
      </w:r>
      <w:r w:rsidRPr="00F77613">
        <w:t>ển</w:t>
      </w:r>
      <w:r>
        <w:t>, hạn chế đến mức thấp nhất thời gian ngừng cung cấp điện;</w:t>
      </w:r>
    </w:p>
    <w:p w:rsidR="00DA6748" w:rsidRDefault="00DA6748" w:rsidP="00DA6748">
      <w:pPr>
        <w:numPr>
          <w:ilvl w:val="1"/>
          <w:numId w:val="46"/>
        </w:numPr>
      </w:pPr>
      <w:r>
        <w:t>Yêu cầu nhân viên vận hành cấp dưới nghiêm chỉnh thực hiện các quy trình, quy phạm, điều lệnh vận hành;</w:t>
      </w:r>
    </w:p>
    <w:p w:rsidR="00DA6748" w:rsidRDefault="00DA6748" w:rsidP="00DA6748">
      <w:pPr>
        <w:numPr>
          <w:ilvl w:val="1"/>
          <w:numId w:val="46"/>
        </w:numPr>
      </w:pPr>
      <w:r>
        <w:t>Ghi chép đầy đủ các nội dung công việc vào sổ nhật ký vận hành</w:t>
      </w:r>
      <w:r w:rsidR="009D62C8">
        <w:t>;</w:t>
      </w:r>
    </w:p>
    <w:p w:rsidR="00DA6748" w:rsidRDefault="00DA6748" w:rsidP="00DA6748">
      <w:pPr>
        <w:numPr>
          <w:ilvl w:val="1"/>
          <w:numId w:val="46"/>
        </w:numPr>
      </w:pPr>
      <w:r>
        <w:t>Kiến nghị với Tr</w:t>
      </w:r>
      <w:r w:rsidRPr="00BB6C30">
        <w:t>ưởng</w:t>
      </w:r>
      <w:r>
        <w:t xml:space="preserve"> ca điều độ quốc gia thay đổi những điều đã dự kiến trong phương thức vận hành ngày ho</w:t>
      </w:r>
      <w:r w:rsidRPr="00BB6C30">
        <w:t>ặc</w:t>
      </w:r>
      <w:r>
        <w:t xml:space="preserve"> gi</w:t>
      </w:r>
      <w:r w:rsidRPr="00BB6C30">
        <w:t>ờ</w:t>
      </w:r>
      <w:r>
        <w:t xml:space="preserve"> t</w:t>
      </w:r>
      <w:r w:rsidRPr="00BB6C30">
        <w:t>ới</w:t>
      </w:r>
      <w:r>
        <w:t xml:space="preserve"> nếu HTĐ quốc gia có sự cố hoặc khi nhận thấy phương thức này chưa hợp lý;</w:t>
      </w:r>
    </w:p>
    <w:p w:rsidR="00DA6748" w:rsidRDefault="00DA6748" w:rsidP="00DA6748">
      <w:pPr>
        <w:numPr>
          <w:ilvl w:val="1"/>
          <w:numId w:val="46"/>
        </w:numPr>
      </w:pPr>
      <w:r>
        <w:t>Tham gia phân tích sự cố lớn trong HTĐ quốc gia và đề nghị các biện pháp phòng ngừa;</w:t>
      </w:r>
    </w:p>
    <w:p w:rsidR="009D62C8" w:rsidRDefault="009D62C8" w:rsidP="009D62C8">
      <w:pPr>
        <w:numPr>
          <w:ilvl w:val="1"/>
          <w:numId w:val="46"/>
        </w:numPr>
      </w:pPr>
      <w:r>
        <w:t xml:space="preserve">Các nhiệm vụ khác do Giám đốc cấp điều độ quốc gia quy định. </w:t>
      </w:r>
    </w:p>
    <w:p w:rsidR="00DA6748" w:rsidRDefault="00DA6748" w:rsidP="00DA6748">
      <w:pPr>
        <w:numPr>
          <w:ilvl w:val="0"/>
          <w:numId w:val="46"/>
        </w:numPr>
      </w:pPr>
      <w:r>
        <w:t>Quy</w:t>
      </w:r>
      <w:r w:rsidRPr="005B07B9">
        <w:t>ền</w:t>
      </w:r>
      <w:r>
        <w:t xml:space="preserve"> h</w:t>
      </w:r>
      <w:r w:rsidRPr="005B07B9">
        <w:t>ạn</w:t>
      </w:r>
      <w:r>
        <w:t xml:space="preserve"> c</w:t>
      </w:r>
      <w:r w:rsidRPr="005B07B9">
        <w:t>ủa</w:t>
      </w:r>
      <w:r>
        <w:t xml:space="preserve"> </w:t>
      </w:r>
      <w:r w:rsidR="00115EDC">
        <w:t>Điều độ viên</w:t>
      </w:r>
      <w:r w:rsidR="00531F25">
        <w:t xml:space="preserve"> lưới điện</w:t>
      </w:r>
      <w:r>
        <w:t xml:space="preserve"> bao g</w:t>
      </w:r>
      <w:r w:rsidRPr="00E36D64">
        <w:t>ồm</w:t>
      </w:r>
      <w:r>
        <w:t>:</w:t>
      </w:r>
    </w:p>
    <w:p w:rsidR="00DA6748" w:rsidRDefault="00DA6748" w:rsidP="00DA6748">
      <w:pPr>
        <w:numPr>
          <w:ilvl w:val="0"/>
          <w:numId w:val="47"/>
        </w:numPr>
      </w:pPr>
      <w:r>
        <w:t>Ra lệnh điều độ l</w:t>
      </w:r>
      <w:r w:rsidRPr="00F77613">
        <w:t>ưới</w:t>
      </w:r>
      <w:r>
        <w:t xml:space="preserve"> </w:t>
      </w:r>
      <w:r w:rsidRPr="00F77613">
        <w:t>đ</w:t>
      </w:r>
      <w:r>
        <w:t>i</w:t>
      </w:r>
      <w:r w:rsidRPr="00F77613">
        <w:t>ện</w:t>
      </w:r>
      <w:r>
        <w:t xml:space="preserve"> thuộc quyền điều khiển;</w:t>
      </w:r>
    </w:p>
    <w:p w:rsidR="00DA6748" w:rsidRDefault="00DA6748" w:rsidP="00DA6748">
      <w:pPr>
        <w:numPr>
          <w:ilvl w:val="0"/>
          <w:numId w:val="47"/>
        </w:numPr>
      </w:pPr>
      <w:r>
        <w:t xml:space="preserve">Kiểm tra việc thực hiện lệnh của nhân viên vận hành cấp dưới; </w:t>
      </w:r>
    </w:p>
    <w:p w:rsidR="00DA6748" w:rsidRDefault="00DA6748" w:rsidP="00DA6748">
      <w:pPr>
        <w:numPr>
          <w:ilvl w:val="0"/>
          <w:numId w:val="47"/>
        </w:numPr>
      </w:pPr>
      <w:r>
        <w:t>Xin ý kiến Trưởng ca điều độ quốc gia để giải quyết những vấn đề không thuộc thẩm quyền.</w:t>
      </w:r>
    </w:p>
    <w:p w:rsidR="00DA6748" w:rsidRDefault="00115EDC" w:rsidP="00DA6748">
      <w:pPr>
        <w:numPr>
          <w:ilvl w:val="0"/>
          <w:numId w:val="46"/>
        </w:numPr>
      </w:pPr>
      <w:r>
        <w:t>Điều độ viên</w:t>
      </w:r>
      <w:r w:rsidR="00531F25">
        <w:t xml:space="preserve"> lưới điện</w:t>
      </w:r>
      <w:r w:rsidR="00DA6748">
        <w:t xml:space="preserve"> chịu trách nhiệm pháp lý khi thực hiện những hành vi sau đây:</w:t>
      </w:r>
    </w:p>
    <w:p w:rsidR="00DA6748" w:rsidRDefault="00DA6748" w:rsidP="00DA6748">
      <w:pPr>
        <w:numPr>
          <w:ilvl w:val="0"/>
          <w:numId w:val="48"/>
        </w:numPr>
      </w:pPr>
      <w:r>
        <w:t>Ra lệnh điều độ l</w:t>
      </w:r>
      <w:r w:rsidRPr="00BB6C30">
        <w:t>ưới</w:t>
      </w:r>
      <w:r>
        <w:t xml:space="preserve"> </w:t>
      </w:r>
      <w:r w:rsidRPr="00BB6C30">
        <w:t>đ</w:t>
      </w:r>
      <w:r>
        <w:t>i</w:t>
      </w:r>
      <w:r w:rsidRPr="00BB6C30">
        <w:t>ện</w:t>
      </w:r>
      <w:r>
        <w:t xml:space="preserve"> không đúng và không kịp thời trong những điều kiện làm việc bình thường cũng như trong trường hợp sự cố;</w:t>
      </w:r>
    </w:p>
    <w:p w:rsidR="00DA6748" w:rsidRDefault="00DA6748" w:rsidP="00DA6748">
      <w:pPr>
        <w:numPr>
          <w:ilvl w:val="0"/>
          <w:numId w:val="48"/>
        </w:numPr>
      </w:pPr>
      <w:r>
        <w:t>Gây ra sự cố chủ quan trong ca trực của mình;</w:t>
      </w:r>
    </w:p>
    <w:p w:rsidR="00DA6748" w:rsidRDefault="00DA6748" w:rsidP="00DA6748">
      <w:pPr>
        <w:numPr>
          <w:ilvl w:val="0"/>
          <w:numId w:val="48"/>
        </w:numPr>
      </w:pPr>
      <w:r>
        <w:t>Vi phạm những quy trình, quy phạm, điều lệnh vận hành và kỷ luật lao động;</w:t>
      </w:r>
    </w:p>
    <w:p w:rsidR="00DA6748" w:rsidRDefault="00DA6748" w:rsidP="00DA6748">
      <w:pPr>
        <w:numPr>
          <w:ilvl w:val="0"/>
          <w:numId w:val="48"/>
        </w:numPr>
      </w:pPr>
      <w:r>
        <w:t>Xử lý sự cố l</w:t>
      </w:r>
      <w:r w:rsidRPr="00BB6C30">
        <w:t>ưới</w:t>
      </w:r>
      <w:r>
        <w:t xml:space="preserve"> </w:t>
      </w:r>
      <w:r w:rsidRPr="00BB6C30">
        <w:t>đ</w:t>
      </w:r>
      <w:r>
        <w:t>i</w:t>
      </w:r>
      <w:r w:rsidRPr="00BB6C30">
        <w:t>ện</w:t>
      </w:r>
      <w:r>
        <w:t xml:space="preserve"> sai quy trình dẫn đến mở rộng phạm vi sự cố;</w:t>
      </w:r>
    </w:p>
    <w:p w:rsidR="00DA6748" w:rsidRDefault="00DA6748" w:rsidP="00DA6748">
      <w:pPr>
        <w:numPr>
          <w:ilvl w:val="0"/>
          <w:numId w:val="48"/>
        </w:numPr>
      </w:pPr>
      <w:r>
        <w:t>Ra lệnh thao tác sai dẫn đến khả năng xảy ra sự cố.</w:t>
      </w:r>
    </w:p>
    <w:p w:rsidR="00BA4DEC" w:rsidRDefault="00754932" w:rsidP="00BA4DEC">
      <w:pPr>
        <w:pStyle w:val="Heading3"/>
      </w:pPr>
      <w:r>
        <w:t xml:space="preserve">Quy </w:t>
      </w:r>
      <w:r w:rsidRPr="00754932">
        <w:t>định</w:t>
      </w:r>
      <w:r>
        <w:t xml:space="preserve"> v</w:t>
      </w:r>
      <w:r w:rsidRPr="00754932">
        <w:t>ề</w:t>
      </w:r>
      <w:r>
        <w:t xml:space="preserve"> </w:t>
      </w:r>
      <w:r w:rsidRPr="00754932">
        <w:t>đ</w:t>
      </w:r>
      <w:r w:rsidR="00BA4DEC" w:rsidRPr="00BA4DEC">
        <w:t>ào</w:t>
      </w:r>
      <w:r w:rsidR="00BA4DEC">
        <w:t xml:space="preserve"> t</w:t>
      </w:r>
      <w:r w:rsidR="00BA4DEC" w:rsidRPr="00BA4DEC">
        <w:t>ạo</w:t>
      </w:r>
      <w:r>
        <w:t xml:space="preserve"> </w:t>
      </w:r>
      <w:r w:rsidR="00FF4425">
        <w:t xml:space="preserve">mới </w:t>
      </w:r>
      <w:r w:rsidR="00115EDC">
        <w:t>Điều độ viên</w:t>
      </w:r>
      <w:r w:rsidR="00C96073" w:rsidRPr="00C96073">
        <w:t xml:space="preserve"> quốc gia</w:t>
      </w:r>
    </w:p>
    <w:p w:rsidR="00123364" w:rsidRDefault="00123364" w:rsidP="00CF3162">
      <w:pPr>
        <w:numPr>
          <w:ilvl w:val="0"/>
          <w:numId w:val="53"/>
        </w:numPr>
      </w:pPr>
      <w:r>
        <w:t>Người được đào tạo để trở thành</w:t>
      </w:r>
      <w:r w:rsidR="00B075E8">
        <w:t xml:space="preserve"> </w:t>
      </w:r>
      <w:r w:rsidR="00115EDC">
        <w:t>Điều độ viên</w:t>
      </w:r>
      <w:r w:rsidR="00754932">
        <w:t xml:space="preserve"> </w:t>
      </w:r>
      <w:r w:rsidR="00B674D8">
        <w:t xml:space="preserve">quốc gia </w:t>
      </w:r>
      <w:r>
        <w:t>phải có đủ các điều kiện sau:</w:t>
      </w:r>
    </w:p>
    <w:p w:rsidR="00123364" w:rsidRDefault="00123364" w:rsidP="00CF3162">
      <w:pPr>
        <w:numPr>
          <w:ilvl w:val="1"/>
          <w:numId w:val="53"/>
        </w:numPr>
      </w:pPr>
      <w:r>
        <w:t>Tốt nghiệp đại học với văn bằng kỹ sư</w:t>
      </w:r>
      <w:r w:rsidR="00754932">
        <w:t xml:space="preserve"> </w:t>
      </w:r>
      <w:r w:rsidR="00FE00FB">
        <w:t>HTĐ</w:t>
      </w:r>
      <w:r w:rsidR="00754932">
        <w:t xml:space="preserve"> </w:t>
      </w:r>
      <w:r>
        <w:t xml:space="preserve">(hoặc </w:t>
      </w:r>
      <w:r w:rsidR="00754932">
        <w:t>cao h</w:t>
      </w:r>
      <w:r w:rsidR="00754932" w:rsidRPr="00754932">
        <w:t>ơ</w:t>
      </w:r>
      <w:r w:rsidR="00754932">
        <w:t>n</w:t>
      </w:r>
      <w:r>
        <w:t>);</w:t>
      </w:r>
    </w:p>
    <w:p w:rsidR="00123364" w:rsidRDefault="00123364" w:rsidP="00CF3162">
      <w:pPr>
        <w:numPr>
          <w:ilvl w:val="1"/>
          <w:numId w:val="53"/>
        </w:numPr>
      </w:pPr>
      <w:r>
        <w:t>Có lý lịch rõ ràng, không đang ở trong thời gian bị truy cứu trách nhiệm hình sự hoặc đang thi hành án hình sự;</w:t>
      </w:r>
    </w:p>
    <w:p w:rsidR="00123364" w:rsidRDefault="00123364" w:rsidP="00CF3162">
      <w:pPr>
        <w:numPr>
          <w:ilvl w:val="1"/>
          <w:numId w:val="53"/>
        </w:numPr>
      </w:pPr>
      <w:r>
        <w:lastRenderedPageBreak/>
        <w:t xml:space="preserve">Tuổi đời không quá 30 tuổi (trường hợp đã trải qua công tác vận hành tại </w:t>
      </w:r>
      <w:r w:rsidR="00EC7C4D">
        <w:t>cấp điều độ miền</w:t>
      </w:r>
      <w:r w:rsidR="00754932">
        <w:t xml:space="preserve"> ho</w:t>
      </w:r>
      <w:r w:rsidR="00754932" w:rsidRPr="00754932">
        <w:t>ặc</w:t>
      </w:r>
      <w:r w:rsidR="00754932">
        <w:t xml:space="preserve"> ph</w:t>
      </w:r>
      <w:r w:rsidR="00754932" w:rsidRPr="00754932">
        <w:t>â</w:t>
      </w:r>
      <w:r w:rsidR="00754932">
        <w:t>n ph</w:t>
      </w:r>
      <w:r w:rsidR="00754932" w:rsidRPr="00754932">
        <w:t>ối</w:t>
      </w:r>
      <w:r w:rsidR="00754932">
        <w:t>, nh</w:t>
      </w:r>
      <w:r w:rsidR="00754932" w:rsidRPr="00754932">
        <w:t>à</w:t>
      </w:r>
      <w:r w:rsidR="00754932">
        <w:t xml:space="preserve"> m</w:t>
      </w:r>
      <w:r w:rsidR="00754932" w:rsidRPr="00754932">
        <w:t>áy</w:t>
      </w:r>
      <w:r w:rsidR="00754932">
        <w:t xml:space="preserve"> </w:t>
      </w:r>
      <w:r w:rsidR="00754932" w:rsidRPr="00754932">
        <w:t>đ</w:t>
      </w:r>
      <w:r w:rsidR="00754932">
        <w:t>i</w:t>
      </w:r>
      <w:r w:rsidR="00754932" w:rsidRPr="00754932">
        <w:t>ện</w:t>
      </w:r>
      <w:r w:rsidR="00754932">
        <w:t xml:space="preserve"> ho</w:t>
      </w:r>
      <w:r w:rsidR="00754932" w:rsidRPr="00754932">
        <w:t>ặc</w:t>
      </w:r>
      <w:r w:rsidR="00754932">
        <w:t xml:space="preserve"> tr</w:t>
      </w:r>
      <w:r w:rsidR="00754932" w:rsidRPr="00754932">
        <w:t>ạm</w:t>
      </w:r>
      <w:r w:rsidR="00754932">
        <w:t xml:space="preserve"> </w:t>
      </w:r>
      <w:r w:rsidR="00754932" w:rsidRPr="00754932">
        <w:t>đ</w:t>
      </w:r>
      <w:r w:rsidR="00754932">
        <w:t>i</w:t>
      </w:r>
      <w:r w:rsidR="00754932" w:rsidRPr="00754932">
        <w:t>ện</w:t>
      </w:r>
      <w:r>
        <w:t xml:space="preserve"> thì có thể ngoài 30 tuổi), có sức khỏe tốt và không mắc các bệnh truyền nhiễm;</w:t>
      </w:r>
    </w:p>
    <w:p w:rsidR="00123364" w:rsidRDefault="00123364" w:rsidP="00CF3162">
      <w:pPr>
        <w:numPr>
          <w:ilvl w:val="1"/>
          <w:numId w:val="53"/>
        </w:numPr>
      </w:pPr>
      <w:r>
        <w:t>Có trình độ ngoại ngữ theo yêu cầu của</w:t>
      </w:r>
      <w:r w:rsidR="00B075E8">
        <w:t xml:space="preserve"> </w:t>
      </w:r>
      <w:r w:rsidR="007B46E7">
        <w:t xml:space="preserve">cấp </w:t>
      </w:r>
      <w:r w:rsidR="00E17727">
        <w:t>điều độ quốc gia</w:t>
      </w:r>
      <w:r>
        <w:t>.</w:t>
      </w:r>
    </w:p>
    <w:p w:rsidR="00123364" w:rsidRDefault="00123364" w:rsidP="00CF3162">
      <w:pPr>
        <w:numPr>
          <w:ilvl w:val="0"/>
          <w:numId w:val="53"/>
        </w:numPr>
      </w:pPr>
      <w:r>
        <w:t>Thời gian đào tạo</w:t>
      </w:r>
      <w:r w:rsidR="00B075E8">
        <w:t xml:space="preserve"> </w:t>
      </w:r>
      <w:r w:rsidR="00115EDC">
        <w:t>Điều độ viên</w:t>
      </w:r>
      <w:r w:rsidR="00754932">
        <w:t xml:space="preserve"> </w:t>
      </w:r>
      <w:r w:rsidR="00B674D8">
        <w:t xml:space="preserve">quốc gia </w:t>
      </w:r>
      <w:r>
        <w:t xml:space="preserve">không dưới </w:t>
      </w:r>
      <w:r w:rsidR="00754932">
        <w:t>6</w:t>
      </w:r>
      <w:r>
        <w:t xml:space="preserve"> tháng.</w:t>
      </w:r>
    </w:p>
    <w:p w:rsidR="00123364" w:rsidRDefault="00123364" w:rsidP="00CF3162">
      <w:pPr>
        <w:numPr>
          <w:ilvl w:val="0"/>
          <w:numId w:val="53"/>
        </w:numPr>
      </w:pPr>
      <w:r>
        <w:t>Sau thời gian được đào tạo, người được đào tạo để trở thành</w:t>
      </w:r>
      <w:r w:rsidR="00B075E8">
        <w:t xml:space="preserve"> </w:t>
      </w:r>
      <w:r w:rsidR="00115EDC">
        <w:t>Điều độ viên</w:t>
      </w:r>
      <w:r w:rsidR="00C96073">
        <w:t xml:space="preserve"> </w:t>
      </w:r>
      <w:r w:rsidR="000E2257">
        <w:t xml:space="preserve">quốc gia </w:t>
      </w:r>
      <w:r>
        <w:t>phải qua sát hạch kiểm tra với nội dung được</w:t>
      </w:r>
      <w:r w:rsidR="00B075E8">
        <w:t xml:space="preserve"> </w:t>
      </w:r>
      <w:r w:rsidR="00FF4425">
        <w:t xml:space="preserve">Giám đốc </w:t>
      </w:r>
      <w:r w:rsidR="00E17727">
        <w:t>điều độ quốc gia</w:t>
      </w:r>
      <w:r>
        <w:t xml:space="preserve"> duyệt</w:t>
      </w:r>
      <w:r w:rsidR="00C96073">
        <w:t xml:space="preserve"> theo </w:t>
      </w:r>
      <w:r w:rsidR="000E2257">
        <w:t xml:space="preserve">vị trí </w:t>
      </w:r>
      <w:r w:rsidR="00C96073">
        <w:t>ch</w:t>
      </w:r>
      <w:r w:rsidR="00C96073" w:rsidRPr="00C96073">
        <w:t>ức</w:t>
      </w:r>
      <w:r w:rsidR="00C96073">
        <w:t xml:space="preserve"> danh </w:t>
      </w:r>
      <w:r w:rsidR="00115EDC">
        <w:t>Điều độ viên</w:t>
      </w:r>
      <w:r>
        <w:t xml:space="preserve">. Hội đồng kiểm tra sẽ do </w:t>
      </w:r>
      <w:r w:rsidR="00FF4425">
        <w:t xml:space="preserve">Giám đốc </w:t>
      </w:r>
      <w:r w:rsidR="005801AD">
        <w:t xml:space="preserve">hoặc Phó Giám đốc </w:t>
      </w:r>
      <w:r w:rsidR="00E17727">
        <w:t>điều độ quốc gia</w:t>
      </w:r>
      <w:r w:rsidR="00C96073">
        <w:t xml:space="preserve"> </w:t>
      </w:r>
      <w:r>
        <w:t>chủ trì. Chức danh</w:t>
      </w:r>
      <w:r w:rsidR="00B075E8">
        <w:t xml:space="preserve"> </w:t>
      </w:r>
      <w:r w:rsidR="00115EDC">
        <w:t>Điều độ viên</w:t>
      </w:r>
      <w:r w:rsidR="00973AA3">
        <w:t xml:space="preserve"> </w:t>
      </w:r>
      <w:r w:rsidR="000E2257">
        <w:t xml:space="preserve">quốc gia </w:t>
      </w:r>
      <w:r>
        <w:t xml:space="preserve">sẽ do </w:t>
      </w:r>
      <w:r w:rsidR="00973AA3">
        <w:t>Gi</w:t>
      </w:r>
      <w:r w:rsidR="00973AA3" w:rsidRPr="00973AA3">
        <w:t>ám</w:t>
      </w:r>
      <w:r w:rsidR="00973AA3">
        <w:t xml:space="preserve"> </w:t>
      </w:r>
      <w:r w:rsidR="00973AA3" w:rsidRPr="00973AA3">
        <w:t>đốc</w:t>
      </w:r>
      <w:r w:rsidR="00973AA3">
        <w:t xml:space="preserve"> </w:t>
      </w:r>
      <w:r w:rsidR="00E17727">
        <w:t>điều độ quốc gia</w:t>
      </w:r>
      <w:r>
        <w:t xml:space="preserve"> quyết định công nhận</w:t>
      </w:r>
      <w:r w:rsidR="00973AA3">
        <w:t xml:space="preserve"> </w:t>
      </w:r>
      <w:r>
        <w:t xml:space="preserve">và được thông báo tới tất cả các </w:t>
      </w:r>
      <w:r w:rsidR="00973AA3" w:rsidRPr="00973AA3">
        <w:t>đơ</w:t>
      </w:r>
      <w:r w:rsidR="00973AA3">
        <w:t>n v</w:t>
      </w:r>
      <w:r w:rsidR="00973AA3" w:rsidRPr="00973AA3">
        <w:t>ị</w:t>
      </w:r>
      <w:r w:rsidR="00973AA3">
        <w:t xml:space="preserve"> li</w:t>
      </w:r>
      <w:r w:rsidR="00973AA3" w:rsidRPr="00973AA3">
        <w:t>ê</w:t>
      </w:r>
      <w:r w:rsidR="00973AA3">
        <w:t>n quan</w:t>
      </w:r>
      <w:r>
        <w:t>.</w:t>
      </w:r>
    </w:p>
    <w:p w:rsidR="00973AA3" w:rsidRDefault="00973AA3" w:rsidP="00973AA3">
      <w:pPr>
        <w:pStyle w:val="Heading3"/>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w:t>
      </w:r>
      <w:r w:rsidR="00FF4425">
        <w:t xml:space="preserve">mới </w:t>
      </w:r>
      <w:r>
        <w:t>Tr</w:t>
      </w:r>
      <w:r w:rsidRPr="00973AA3">
        <w:t>ưởng</w:t>
      </w:r>
      <w:r>
        <w:t xml:space="preserve"> ca </w:t>
      </w:r>
      <w:r w:rsidRPr="00973AA3">
        <w:t>đ</w:t>
      </w:r>
      <w:r>
        <w:t>i</w:t>
      </w:r>
      <w:r w:rsidRPr="00973AA3">
        <w:t>ều</w:t>
      </w:r>
      <w:r>
        <w:t xml:space="preserve"> </w:t>
      </w:r>
      <w:r w:rsidRPr="00973AA3">
        <w:t>độ</w:t>
      </w:r>
      <w:r w:rsidRPr="00C96073">
        <w:t xml:space="preserve"> quốc gia</w:t>
      </w:r>
      <w:r w:rsidR="00B27657">
        <w:t xml:space="preserve"> </w:t>
      </w:r>
    </w:p>
    <w:p w:rsidR="00973AA3" w:rsidRDefault="00973AA3" w:rsidP="00CF3162">
      <w:pPr>
        <w:numPr>
          <w:ilvl w:val="0"/>
          <w:numId w:val="54"/>
        </w:numPr>
      </w:pPr>
      <w:r>
        <w:t xml:space="preserve">Người được đào tạo để trở thành </w:t>
      </w:r>
      <w:r w:rsidRPr="00973AA3">
        <w:t xml:space="preserve">Trưởng ca điều độ </w:t>
      </w:r>
      <w:r w:rsidR="00B674D8">
        <w:t xml:space="preserve">quốc gia </w:t>
      </w:r>
      <w:r>
        <w:t>phải có đủ các điều kiện sau:</w:t>
      </w:r>
    </w:p>
    <w:p w:rsidR="00973AA3" w:rsidRDefault="00973AA3" w:rsidP="00CF3162">
      <w:pPr>
        <w:numPr>
          <w:ilvl w:val="1"/>
          <w:numId w:val="53"/>
        </w:numPr>
      </w:pPr>
      <w:r w:rsidRPr="00973AA3">
        <w:t>Đã</w:t>
      </w:r>
      <w:r>
        <w:t xml:space="preserve"> tr</w:t>
      </w:r>
      <w:r w:rsidRPr="00973AA3">
        <w:t>ải</w:t>
      </w:r>
      <w:r>
        <w:t xml:space="preserve"> qua c</w:t>
      </w:r>
      <w:r w:rsidRPr="00973AA3">
        <w:t>ô</w:t>
      </w:r>
      <w:r>
        <w:t>ng t</w:t>
      </w:r>
      <w:r w:rsidRPr="00973AA3">
        <w:t>ác</w:t>
      </w:r>
      <w:r>
        <w:t xml:space="preserve"> v</w:t>
      </w:r>
      <w:r w:rsidRPr="00973AA3">
        <w:t>ận</w:t>
      </w:r>
      <w:r>
        <w:t xml:space="preserve"> h</w:t>
      </w:r>
      <w:r w:rsidRPr="00973AA3">
        <w:t>ành</w:t>
      </w:r>
      <w:r>
        <w:t xml:space="preserve"> v</w:t>
      </w:r>
      <w:r w:rsidRPr="00973AA3">
        <w:t>ới</w:t>
      </w:r>
      <w:r>
        <w:t xml:space="preserve"> </w:t>
      </w:r>
      <w:r w:rsidR="000B29E9">
        <w:t>các vị trí</w:t>
      </w:r>
      <w:r w:rsidR="00FF4425">
        <w:t xml:space="preserve"> </w:t>
      </w:r>
      <w:r>
        <w:t>ch</w:t>
      </w:r>
      <w:r w:rsidRPr="00973AA3">
        <w:t>ức</w:t>
      </w:r>
      <w:r>
        <w:t xml:space="preserve"> danh </w:t>
      </w:r>
      <w:r w:rsidR="00115EDC">
        <w:t>Điều độ viên</w:t>
      </w:r>
      <w:r>
        <w:t xml:space="preserve"> </w:t>
      </w:r>
      <w:r w:rsidR="00635112">
        <w:t>tại điều độ quốc gia</w:t>
      </w:r>
      <w:r>
        <w:t>, th</w:t>
      </w:r>
      <w:r w:rsidRPr="00973AA3">
        <w:t>ời</w:t>
      </w:r>
      <w:r>
        <w:t xml:space="preserve"> gian m</w:t>
      </w:r>
      <w:r w:rsidRPr="00973AA3">
        <w:t>ỗi</w:t>
      </w:r>
      <w:r>
        <w:t xml:space="preserve"> v</w:t>
      </w:r>
      <w:r w:rsidRPr="00973AA3">
        <w:t>ị</w:t>
      </w:r>
      <w:r>
        <w:t xml:space="preserve"> tr</w:t>
      </w:r>
      <w:r w:rsidRPr="00973AA3">
        <w:t>í</w:t>
      </w:r>
      <w:r>
        <w:t xml:space="preserve"> c</w:t>
      </w:r>
      <w:r w:rsidRPr="00973AA3">
        <w:t>ô</w:t>
      </w:r>
      <w:r>
        <w:t>ng t</w:t>
      </w:r>
      <w:r w:rsidRPr="00973AA3">
        <w:t>ác</w:t>
      </w:r>
      <w:r>
        <w:t xml:space="preserve"> kh</w:t>
      </w:r>
      <w:r w:rsidRPr="00973AA3">
        <w:t>ô</w:t>
      </w:r>
      <w:r>
        <w:t>ng d</w:t>
      </w:r>
      <w:r w:rsidRPr="00973AA3">
        <w:t>ưới</w:t>
      </w:r>
      <w:r>
        <w:t xml:space="preserve"> 6 th</w:t>
      </w:r>
      <w:r w:rsidRPr="00973AA3">
        <w:t>áng</w:t>
      </w:r>
      <w:r>
        <w:t>.</w:t>
      </w:r>
    </w:p>
    <w:p w:rsidR="00973AA3" w:rsidRDefault="00973AA3" w:rsidP="00CF3162">
      <w:pPr>
        <w:numPr>
          <w:ilvl w:val="1"/>
          <w:numId w:val="53"/>
        </w:numPr>
      </w:pPr>
      <w:r>
        <w:t>Không đang ở trong thời gian bị truy cứu trách nhiệm hình sự hoặc đang thi hành án hình sự;</w:t>
      </w:r>
    </w:p>
    <w:p w:rsidR="00973AA3" w:rsidRDefault="00973AA3" w:rsidP="00CF3162">
      <w:pPr>
        <w:numPr>
          <w:ilvl w:val="1"/>
          <w:numId w:val="53"/>
        </w:numPr>
      </w:pPr>
      <w:r>
        <w:t>Tuổi đời không quá 40 tuổi, có sức khỏe tốt và không mắc các bệnh truyền nhiễm;</w:t>
      </w:r>
    </w:p>
    <w:p w:rsidR="00973AA3" w:rsidRDefault="00973AA3" w:rsidP="00CF3162">
      <w:pPr>
        <w:numPr>
          <w:ilvl w:val="1"/>
          <w:numId w:val="53"/>
        </w:numPr>
      </w:pPr>
      <w:r>
        <w:t xml:space="preserve">Có trình độ ngoại ngữ theo yêu cầu của </w:t>
      </w:r>
      <w:r w:rsidR="00E17727">
        <w:t>điều độ quốc gia</w:t>
      </w:r>
      <w:r>
        <w:t>.</w:t>
      </w:r>
    </w:p>
    <w:p w:rsidR="00973AA3" w:rsidRDefault="00973AA3" w:rsidP="00CF3162">
      <w:pPr>
        <w:numPr>
          <w:ilvl w:val="0"/>
          <w:numId w:val="54"/>
        </w:numPr>
      </w:pPr>
      <w:r>
        <w:t xml:space="preserve">Sau khi </w:t>
      </w:r>
      <w:r w:rsidRPr="00973AA3">
        <w:t>đủ</w:t>
      </w:r>
      <w:r>
        <w:t xml:space="preserve"> </w:t>
      </w:r>
      <w:r w:rsidRPr="00973AA3">
        <w:t>đ</w:t>
      </w:r>
      <w:r>
        <w:t>i</w:t>
      </w:r>
      <w:r w:rsidRPr="00973AA3">
        <w:t>ều</w:t>
      </w:r>
      <w:r>
        <w:t xml:space="preserve"> ki</w:t>
      </w:r>
      <w:r w:rsidRPr="00973AA3">
        <w:t>ện</w:t>
      </w:r>
      <w:r>
        <w:t xml:space="preserve"> để trở thành </w:t>
      </w:r>
      <w:r w:rsidR="0014168A">
        <w:t>Tr</w:t>
      </w:r>
      <w:r w:rsidR="0014168A" w:rsidRPr="0014168A">
        <w:t>ưởng</w:t>
      </w:r>
      <w:r w:rsidR="0014168A">
        <w:t xml:space="preserve"> ca </w:t>
      </w:r>
      <w:r w:rsidR="0014168A" w:rsidRPr="0014168A">
        <w:t>đ</w:t>
      </w:r>
      <w:r w:rsidR="0014168A">
        <w:t>i</w:t>
      </w:r>
      <w:r w:rsidR="0014168A" w:rsidRPr="0014168A">
        <w:t>ều</w:t>
      </w:r>
      <w:r w:rsidR="0014168A">
        <w:t xml:space="preserve"> </w:t>
      </w:r>
      <w:r w:rsidR="0014168A" w:rsidRPr="0014168A">
        <w:t>độ</w:t>
      </w:r>
      <w:r w:rsidR="00B674D8">
        <w:t xml:space="preserve"> quốc gia</w:t>
      </w:r>
      <w:r w:rsidR="0014168A">
        <w:t xml:space="preserve">, </w:t>
      </w:r>
      <w:r w:rsidR="00115EDC">
        <w:t>Điều độ viên</w:t>
      </w:r>
      <w:r>
        <w:t xml:space="preserve"> </w:t>
      </w:r>
      <w:r w:rsidR="00CE39A4">
        <w:t xml:space="preserve">quốc gia </w:t>
      </w:r>
      <w:r>
        <w:t xml:space="preserve">phải qua sát hạch kiểm tra với nội dung được </w:t>
      </w:r>
      <w:r w:rsidR="00FF4425">
        <w:t xml:space="preserve">Tổng Giám đốc </w:t>
      </w:r>
      <w:r w:rsidR="00B45CD9">
        <w:t>Tập đoàn Điện lực Việt Nam</w:t>
      </w:r>
      <w:r>
        <w:t xml:space="preserve"> duyệt theo ch</w:t>
      </w:r>
      <w:r w:rsidRPr="00C96073">
        <w:t>ức</w:t>
      </w:r>
      <w:r>
        <w:t xml:space="preserve"> danh </w:t>
      </w:r>
      <w:r w:rsidR="0014168A">
        <w:t>Tr</w:t>
      </w:r>
      <w:r w:rsidR="0014168A" w:rsidRPr="0014168A">
        <w:t>ưởng</w:t>
      </w:r>
      <w:r w:rsidR="0014168A">
        <w:t xml:space="preserve"> ca </w:t>
      </w:r>
      <w:r w:rsidR="0014168A" w:rsidRPr="0014168A">
        <w:t>đ</w:t>
      </w:r>
      <w:r w:rsidR="0014168A">
        <w:t>i</w:t>
      </w:r>
      <w:r w:rsidR="0014168A" w:rsidRPr="0014168A">
        <w:t>ều</w:t>
      </w:r>
      <w:r w:rsidR="0014168A">
        <w:t xml:space="preserve"> </w:t>
      </w:r>
      <w:r w:rsidR="0014168A" w:rsidRPr="0014168A">
        <w:t>độ</w:t>
      </w:r>
      <w:r w:rsidR="00B45CD9">
        <w:t xml:space="preserve"> quốc gia</w:t>
      </w:r>
      <w:r>
        <w:t xml:space="preserve">. Hội đồng kiểm tra sẽ do </w:t>
      </w:r>
      <w:r w:rsidR="00FF4425">
        <w:t xml:space="preserve">Tổng Giám đốc </w:t>
      </w:r>
      <w:r w:rsidR="00CE39A4">
        <w:t>Tập đoàn Điện lực Việt Nam</w:t>
      </w:r>
      <w:r>
        <w:t xml:space="preserve"> chủ trì</w:t>
      </w:r>
      <w:r w:rsidR="00FF4425">
        <w:t xml:space="preserve"> hoặc ủy quyền</w:t>
      </w:r>
      <w:r>
        <w:t xml:space="preserve">. Chức danh </w:t>
      </w:r>
      <w:r w:rsidR="0014168A">
        <w:t>Tr</w:t>
      </w:r>
      <w:r w:rsidR="0014168A" w:rsidRPr="0014168A">
        <w:t>ưởng</w:t>
      </w:r>
      <w:r w:rsidR="0014168A">
        <w:t xml:space="preserve"> ca </w:t>
      </w:r>
      <w:r w:rsidR="0014168A" w:rsidRPr="0014168A">
        <w:t>đ</w:t>
      </w:r>
      <w:r w:rsidR="0014168A">
        <w:t>i</w:t>
      </w:r>
      <w:r w:rsidR="0014168A" w:rsidRPr="0014168A">
        <w:t>ều</w:t>
      </w:r>
      <w:r w:rsidR="0014168A">
        <w:t xml:space="preserve"> </w:t>
      </w:r>
      <w:r w:rsidR="0014168A" w:rsidRPr="0014168A">
        <w:t>độ</w:t>
      </w:r>
      <w:r>
        <w:t xml:space="preserve"> </w:t>
      </w:r>
      <w:r w:rsidR="00CE39A4">
        <w:t xml:space="preserve">quốc gia </w:t>
      </w:r>
      <w:r>
        <w:t xml:space="preserve">sẽ do </w:t>
      </w:r>
      <w:r w:rsidR="00CE39A4">
        <w:t xml:space="preserve">Tổng </w:t>
      </w:r>
      <w:r>
        <w:t>Gi</w:t>
      </w:r>
      <w:r w:rsidRPr="00973AA3">
        <w:t>ám</w:t>
      </w:r>
      <w:r>
        <w:t xml:space="preserve"> </w:t>
      </w:r>
      <w:r w:rsidRPr="00973AA3">
        <w:t>đốc</w:t>
      </w:r>
      <w:r>
        <w:t xml:space="preserve"> </w:t>
      </w:r>
      <w:r w:rsidR="00CE39A4">
        <w:t xml:space="preserve">Tập đoàn Điện lực Việt Nam </w:t>
      </w:r>
      <w:r>
        <w:t xml:space="preserve">quyết định công nhận và được thông báo tới tất cả các </w:t>
      </w:r>
      <w:r w:rsidRPr="00973AA3">
        <w:t>đơ</w:t>
      </w:r>
      <w:r>
        <w:t>n v</w:t>
      </w:r>
      <w:r w:rsidRPr="00973AA3">
        <w:t>ị</w:t>
      </w:r>
      <w:r>
        <w:t xml:space="preserve"> li</w:t>
      </w:r>
      <w:r w:rsidRPr="00973AA3">
        <w:t>ê</w:t>
      </w:r>
      <w:r>
        <w:t>n quan.</w:t>
      </w:r>
    </w:p>
    <w:p w:rsidR="00BC08D8" w:rsidRDefault="00BC08D8" w:rsidP="00BC08D8">
      <w:pPr>
        <w:pStyle w:val="Heading3"/>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l</w:t>
      </w:r>
      <w:r w:rsidRPr="00BC08D8">
        <w:t>ại</w:t>
      </w:r>
      <w:r>
        <w:t xml:space="preserve"> </w:t>
      </w:r>
      <w:r w:rsidR="00250199">
        <w:t>Điều độ viên</w:t>
      </w:r>
      <w:r w:rsidR="00B674D8">
        <w:t xml:space="preserve"> quốc gia</w:t>
      </w:r>
      <w:r w:rsidR="00B27657">
        <w:t xml:space="preserve"> </w:t>
      </w:r>
    </w:p>
    <w:p w:rsidR="00123364" w:rsidRDefault="00115EDC" w:rsidP="00CF3162">
      <w:pPr>
        <w:numPr>
          <w:ilvl w:val="0"/>
          <w:numId w:val="55"/>
        </w:numPr>
      </w:pPr>
      <w:r>
        <w:t>Điều độ viên</w:t>
      </w:r>
      <w:r w:rsidR="00503275">
        <w:t xml:space="preserve"> </w:t>
      </w:r>
      <w:r w:rsidR="00B674D8">
        <w:t xml:space="preserve">quốc gia </w:t>
      </w:r>
      <w:r w:rsidR="00123364">
        <w:t xml:space="preserve">sau khi chuyển đi làm nhiệm vụ khác với bất kỳ lý do nào, </w:t>
      </w:r>
      <w:r w:rsidR="00B674D8">
        <w:t xml:space="preserve">trước </w:t>
      </w:r>
      <w:r w:rsidR="00123364">
        <w:t>khi trở lại cương vị</w:t>
      </w:r>
      <w:r w:rsidR="00B075E8">
        <w:t xml:space="preserve"> </w:t>
      </w:r>
      <w:r>
        <w:t>Điều độ viên</w:t>
      </w:r>
      <w:r w:rsidR="00B075E8">
        <w:t xml:space="preserve"> </w:t>
      </w:r>
      <w:r w:rsidR="00123364">
        <w:t>trực ban, đều phải trải qua một thời gian học tập quy trình, tìm hiểu tình hình vận hành</w:t>
      </w:r>
      <w:r w:rsidR="00E36D64">
        <w:t xml:space="preserve"> </w:t>
      </w:r>
      <w:r w:rsidR="00FE00FB">
        <w:t>HTĐ</w:t>
      </w:r>
      <w:r w:rsidR="00E36D64">
        <w:t xml:space="preserve"> quốc gia</w:t>
      </w:r>
      <w:r w:rsidR="00123364">
        <w:t>. Thời gian học tập được quy định như sau:</w:t>
      </w:r>
    </w:p>
    <w:p w:rsidR="00123364" w:rsidRDefault="00123364" w:rsidP="00CF3162">
      <w:pPr>
        <w:numPr>
          <w:ilvl w:val="1"/>
          <w:numId w:val="55"/>
        </w:numPr>
      </w:pPr>
      <w:r>
        <w:t>Thời gian học tập tối thiểu là 15 ngày, nếu đã ngừng công việc trên 03 tháng đến 06 tháng.</w:t>
      </w:r>
    </w:p>
    <w:p w:rsidR="00123364" w:rsidRDefault="00123364" w:rsidP="00CF3162">
      <w:pPr>
        <w:numPr>
          <w:ilvl w:val="1"/>
          <w:numId w:val="55"/>
        </w:numPr>
      </w:pPr>
      <w:r>
        <w:t>Thời gian học tập tối thiểu là 01 tháng nếu đã ngừng công việc trên 06 tháng. Trường hợp này phải qua kiểm tra sát hạch để xác định lại trình độ. Hội đồng kiểm tra do Giám đốc</w:t>
      </w:r>
      <w:r w:rsidR="00B075E8">
        <w:t xml:space="preserve"> </w:t>
      </w:r>
      <w:r w:rsidR="00B674D8">
        <w:t xml:space="preserve">hoặc Phó Giám đốc </w:t>
      </w:r>
      <w:r w:rsidR="00E17727">
        <w:t>điều độ quốc gia</w:t>
      </w:r>
      <w:r>
        <w:t xml:space="preserve"> chủ trì.</w:t>
      </w:r>
    </w:p>
    <w:p w:rsidR="00C44569" w:rsidRDefault="00C44569" w:rsidP="00CF3162">
      <w:pPr>
        <w:numPr>
          <w:ilvl w:val="0"/>
          <w:numId w:val="55"/>
        </w:numPr>
      </w:pPr>
      <w:r>
        <w:lastRenderedPageBreak/>
        <w:t>Tr</w:t>
      </w:r>
      <w:r w:rsidRPr="0014168A">
        <w:t>ưởng</w:t>
      </w:r>
      <w:r>
        <w:t xml:space="preserve"> ca </w:t>
      </w:r>
      <w:r w:rsidRPr="0014168A">
        <w:t>đ</w:t>
      </w:r>
      <w:r>
        <w:t>i</w:t>
      </w:r>
      <w:r w:rsidRPr="0014168A">
        <w:t>ều</w:t>
      </w:r>
      <w:r>
        <w:t xml:space="preserve"> </w:t>
      </w:r>
      <w:r w:rsidRPr="0014168A">
        <w:t>độ</w:t>
      </w:r>
      <w:r>
        <w:t xml:space="preserve"> </w:t>
      </w:r>
      <w:r w:rsidR="00B674D8">
        <w:t xml:space="preserve">quốc gia </w:t>
      </w:r>
      <w:r>
        <w:t xml:space="preserve">sau khi chuyển đi làm nhiệm vụ khác với bất kỳ lý do nào, </w:t>
      </w:r>
      <w:r w:rsidR="00B674D8">
        <w:t xml:space="preserve">trước </w:t>
      </w:r>
      <w:r>
        <w:t>khi trở lại cương vị Tr</w:t>
      </w:r>
      <w:r w:rsidRPr="0014168A">
        <w:t>ưởng</w:t>
      </w:r>
      <w:r>
        <w:t xml:space="preserve"> ca </w:t>
      </w:r>
      <w:r w:rsidRPr="0014168A">
        <w:t>đ</w:t>
      </w:r>
      <w:r>
        <w:t>i</w:t>
      </w:r>
      <w:r w:rsidRPr="0014168A">
        <w:t>ều</w:t>
      </w:r>
      <w:r>
        <w:t xml:space="preserve"> </w:t>
      </w:r>
      <w:r w:rsidRPr="0014168A">
        <w:t>độ</w:t>
      </w:r>
      <w:r>
        <w:t xml:space="preserve"> trực ban, đều phải trải qua một thời gian học tập quy trình, tìm hiểu tình hình vận hành </w:t>
      </w:r>
      <w:r w:rsidR="00FE00FB">
        <w:t>HTĐ</w:t>
      </w:r>
      <w:r>
        <w:t xml:space="preserve"> quốc gia. Thời gian học tập được quy định như sau:</w:t>
      </w:r>
    </w:p>
    <w:p w:rsidR="00C44569" w:rsidRDefault="00C44569" w:rsidP="00CF3162">
      <w:pPr>
        <w:numPr>
          <w:ilvl w:val="1"/>
          <w:numId w:val="55"/>
        </w:numPr>
      </w:pPr>
      <w:r>
        <w:t xml:space="preserve">Thời gian học tập tối thiểu là </w:t>
      </w:r>
      <w:r w:rsidR="0052533E">
        <w:t>15</w:t>
      </w:r>
      <w:r>
        <w:t xml:space="preserve"> ngày, nếu đã ngừng công việc trên 03 tháng đến 06 tháng.</w:t>
      </w:r>
    </w:p>
    <w:p w:rsidR="0052533E" w:rsidRDefault="0052533E" w:rsidP="00CF3162">
      <w:pPr>
        <w:numPr>
          <w:ilvl w:val="1"/>
          <w:numId w:val="55"/>
        </w:numPr>
      </w:pPr>
      <w:r>
        <w:t xml:space="preserve">Thời gian học tập tối thiểu là </w:t>
      </w:r>
      <w:r w:rsidR="00EF7DB9">
        <w:t>01</w:t>
      </w:r>
      <w:r>
        <w:t xml:space="preserve"> </w:t>
      </w:r>
      <w:r w:rsidR="00EF7DB9">
        <w:t>tháng</w:t>
      </w:r>
      <w:r>
        <w:t>, nếu đã ngừng công việc trên 06 tháng đến 12 tháng.</w:t>
      </w:r>
    </w:p>
    <w:p w:rsidR="00C44569" w:rsidRDefault="00C44569" w:rsidP="00CF3162">
      <w:pPr>
        <w:numPr>
          <w:ilvl w:val="1"/>
          <w:numId w:val="55"/>
        </w:numPr>
      </w:pPr>
      <w:r>
        <w:t>Thời gian học tập tối thiểu là 0</w:t>
      </w:r>
      <w:r w:rsidR="00CC5452">
        <w:t>2</w:t>
      </w:r>
      <w:r>
        <w:t xml:space="preserve"> tháng nếu đã ngừng công việc trên </w:t>
      </w:r>
      <w:r w:rsidR="0052533E">
        <w:t>12</w:t>
      </w:r>
      <w:r>
        <w:t xml:space="preserve"> tháng. Trường hợp này phải qua kiểm tra sát hạch để xác định lại trình độ. Hội đồng kiểm tra do Giám đốc </w:t>
      </w:r>
      <w:r w:rsidR="00B674D8">
        <w:t xml:space="preserve">hoặc Phó Giám đốc </w:t>
      </w:r>
      <w:r w:rsidR="00E17727">
        <w:t>điều độ quốc gia</w:t>
      </w:r>
      <w:r>
        <w:t xml:space="preserve"> chủ trì.</w:t>
      </w:r>
    </w:p>
    <w:p w:rsidR="00E4204C" w:rsidRDefault="00250199" w:rsidP="00CF3162">
      <w:pPr>
        <w:numPr>
          <w:ilvl w:val="0"/>
          <w:numId w:val="55"/>
        </w:numPr>
      </w:pPr>
      <w:r>
        <w:t>Đ</w:t>
      </w:r>
      <w:r w:rsidR="00814C3F">
        <w:t>iều độ</w:t>
      </w:r>
      <w:r>
        <w:t xml:space="preserve"> viên</w:t>
      </w:r>
      <w:r w:rsidR="00E4204C">
        <w:t xml:space="preserve"> </w:t>
      </w:r>
      <w:r w:rsidR="00B674D8">
        <w:t xml:space="preserve">quốc gia </w:t>
      </w:r>
      <w:r w:rsidR="00E4204C">
        <w:t>ph</w:t>
      </w:r>
      <w:r w:rsidR="00E4204C" w:rsidRPr="00E4204C">
        <w:t>ải</w:t>
      </w:r>
      <w:r w:rsidR="00E4204C">
        <w:t xml:space="preserve"> </w:t>
      </w:r>
      <w:r w:rsidR="00E4204C" w:rsidRPr="00E4204C">
        <w:t>được</w:t>
      </w:r>
      <w:r w:rsidR="00E4204C">
        <w:t xml:space="preserve"> </w:t>
      </w:r>
      <w:r w:rsidR="00E4204C" w:rsidRPr="00E4204C">
        <w:t>định</w:t>
      </w:r>
      <w:r w:rsidR="00E4204C">
        <w:t xml:space="preserve"> k</w:t>
      </w:r>
      <w:r w:rsidR="00E4204C" w:rsidRPr="00E4204C">
        <w:t>ỳ</w:t>
      </w:r>
      <w:r w:rsidR="00E4204C">
        <w:t xml:space="preserve"> hu</w:t>
      </w:r>
      <w:r w:rsidR="00E4204C" w:rsidRPr="00E4204C">
        <w:t>ấn</w:t>
      </w:r>
      <w:r w:rsidR="00E4204C">
        <w:t xml:space="preserve"> luy</w:t>
      </w:r>
      <w:r w:rsidR="00E4204C" w:rsidRPr="00E4204C">
        <w:t>ện</w:t>
      </w:r>
      <w:r w:rsidR="00E4204C">
        <w:t xml:space="preserve"> v</w:t>
      </w:r>
      <w:r w:rsidR="00E4204C" w:rsidRPr="00E4204C">
        <w:t>à</w:t>
      </w:r>
      <w:r w:rsidR="00E4204C">
        <w:t xml:space="preserve"> ki</w:t>
      </w:r>
      <w:r w:rsidR="00E4204C" w:rsidRPr="00E4204C">
        <w:t>ểm</w:t>
      </w:r>
      <w:r w:rsidR="00E4204C">
        <w:t xml:space="preserve"> tra l</w:t>
      </w:r>
      <w:r w:rsidR="00E4204C" w:rsidRPr="00E4204C">
        <w:t>ại</w:t>
      </w:r>
      <w:r w:rsidR="00470D5A">
        <w:t xml:space="preserve">, diễn tập xử lý sự cố, diễn tập khởi động đen và khôi phục HTĐ </w:t>
      </w:r>
      <w:r w:rsidR="00B55F7D">
        <w:t xml:space="preserve">quốc gia </w:t>
      </w:r>
      <w:r w:rsidR="00D0186D">
        <w:t>ít nhất mỗi năm một lần</w:t>
      </w:r>
      <w:r w:rsidR="00E4204C">
        <w:t>.</w:t>
      </w:r>
    </w:p>
    <w:p w:rsidR="00250199" w:rsidRDefault="00250199" w:rsidP="00250199">
      <w:pPr>
        <w:pStyle w:val="Heading2"/>
        <w:tabs>
          <w:tab w:val="clear" w:pos="3767"/>
          <w:tab w:val="num" w:pos="993"/>
        </w:tabs>
        <w:spacing w:after="120"/>
        <w:ind w:left="0" w:firstLine="0"/>
        <w:jc w:val="center"/>
      </w:pPr>
    </w:p>
    <w:p w:rsidR="00250199" w:rsidRPr="00103866" w:rsidRDefault="00250199" w:rsidP="00250199">
      <w:pPr>
        <w:ind w:firstLine="0"/>
        <w:jc w:val="center"/>
        <w:rPr>
          <w:b/>
          <w:sz w:val="32"/>
          <w:szCs w:val="32"/>
          <w:lang w:val="pl-PL"/>
        </w:rPr>
      </w:pPr>
      <w:r w:rsidRPr="00103866">
        <w:rPr>
          <w:b/>
          <w:sz w:val="32"/>
          <w:szCs w:val="32"/>
        </w:rPr>
        <w:t>Điều độ viên miền</w:t>
      </w:r>
    </w:p>
    <w:p w:rsidR="00250199" w:rsidRDefault="00250199" w:rsidP="00250199">
      <w:pPr>
        <w:pStyle w:val="Heading3"/>
      </w:pPr>
      <w:r>
        <w:t>Quy định trực ca vận hành của cấp điều độ miền</w:t>
      </w:r>
    </w:p>
    <w:p w:rsidR="00250199" w:rsidRPr="00A30735" w:rsidRDefault="00250199" w:rsidP="00250199">
      <w:pPr>
        <w:pStyle w:val="Heading3"/>
        <w:numPr>
          <w:ilvl w:val="0"/>
          <w:numId w:val="56"/>
        </w:numPr>
        <w:spacing w:before="0"/>
        <w:rPr>
          <w:b w:val="0"/>
        </w:rPr>
      </w:pPr>
      <w:r w:rsidRPr="00A30735">
        <w:rPr>
          <w:b w:val="0"/>
        </w:rPr>
        <w:t xml:space="preserve">Trong mỗi ca trực vận hành của </w:t>
      </w:r>
      <w:r>
        <w:rPr>
          <w:b w:val="0"/>
        </w:rPr>
        <w:t>cấp điều độ miền</w:t>
      </w:r>
      <w:r w:rsidRPr="00A30735">
        <w:rPr>
          <w:b w:val="0"/>
        </w:rPr>
        <w:t xml:space="preserve"> phải có ít nhất 0</w:t>
      </w:r>
      <w:r>
        <w:rPr>
          <w:b w:val="0"/>
        </w:rPr>
        <w:t>2</w:t>
      </w:r>
      <w:r w:rsidRPr="00A30735">
        <w:rPr>
          <w:b w:val="0"/>
        </w:rPr>
        <w:t xml:space="preserve"> điều độ viên đảm nhiệm các chức danh sau:</w:t>
      </w:r>
    </w:p>
    <w:p w:rsidR="00250199" w:rsidRPr="00A30735" w:rsidRDefault="00250199" w:rsidP="00250199">
      <w:pPr>
        <w:pStyle w:val="Heading3"/>
        <w:numPr>
          <w:ilvl w:val="1"/>
          <w:numId w:val="56"/>
        </w:numPr>
        <w:spacing w:before="0"/>
        <w:rPr>
          <w:b w:val="0"/>
        </w:rPr>
      </w:pPr>
      <w:r w:rsidRPr="00A30735">
        <w:rPr>
          <w:b w:val="0"/>
        </w:rPr>
        <w:t>Trưởng ca điều độ</w:t>
      </w:r>
      <w:r>
        <w:rPr>
          <w:b w:val="0"/>
        </w:rPr>
        <w:t xml:space="preserve"> miền</w:t>
      </w:r>
      <w:r w:rsidRPr="00A30735">
        <w:rPr>
          <w:b w:val="0"/>
        </w:rPr>
        <w:t>.</w:t>
      </w:r>
    </w:p>
    <w:p w:rsidR="00250199" w:rsidRPr="00A30735" w:rsidRDefault="00250199" w:rsidP="00250199">
      <w:pPr>
        <w:pStyle w:val="Heading3"/>
        <w:numPr>
          <w:ilvl w:val="1"/>
          <w:numId w:val="56"/>
        </w:numPr>
        <w:spacing w:before="0"/>
        <w:rPr>
          <w:b w:val="0"/>
        </w:rPr>
      </w:pPr>
      <w:r>
        <w:rPr>
          <w:b w:val="0"/>
        </w:rPr>
        <w:t xml:space="preserve">Các </w:t>
      </w:r>
      <w:r w:rsidR="00115EDC">
        <w:rPr>
          <w:b w:val="0"/>
        </w:rPr>
        <w:t>Điều độ viên</w:t>
      </w:r>
      <w:r w:rsidRPr="00A30735">
        <w:rPr>
          <w:b w:val="0"/>
        </w:rPr>
        <w:t xml:space="preserve"> </w:t>
      </w:r>
      <w:r>
        <w:rPr>
          <w:b w:val="0"/>
        </w:rPr>
        <w:t>miền điều khiển HTĐ miền theo khu vực</w:t>
      </w:r>
      <w:r w:rsidRPr="00A30735">
        <w:rPr>
          <w:b w:val="0"/>
        </w:rPr>
        <w:t>.</w:t>
      </w:r>
    </w:p>
    <w:p w:rsidR="00250199" w:rsidRDefault="00250199" w:rsidP="00250199">
      <w:pPr>
        <w:pStyle w:val="Heading3"/>
        <w:numPr>
          <w:ilvl w:val="0"/>
          <w:numId w:val="56"/>
        </w:numPr>
        <w:spacing w:before="0"/>
        <w:rPr>
          <w:b w:val="0"/>
        </w:rPr>
      </w:pPr>
      <w:r w:rsidRPr="00A30735">
        <w:rPr>
          <w:b w:val="0"/>
        </w:rPr>
        <w:t xml:space="preserve">Trưởng ca điều độ </w:t>
      </w:r>
      <w:r>
        <w:rPr>
          <w:b w:val="0"/>
        </w:rPr>
        <w:t xml:space="preserve">miền </w:t>
      </w:r>
      <w:r w:rsidRPr="00A30735">
        <w:rPr>
          <w:b w:val="0"/>
        </w:rPr>
        <w:t xml:space="preserve">là </w:t>
      </w:r>
      <w:r>
        <w:rPr>
          <w:b w:val="0"/>
        </w:rPr>
        <w:t xml:space="preserve">người chỉ huy điều độ </w:t>
      </w:r>
      <w:r w:rsidRPr="00A30735">
        <w:rPr>
          <w:b w:val="0"/>
        </w:rPr>
        <w:t xml:space="preserve">trong mỗi ca trực vận hành tại </w:t>
      </w:r>
      <w:r>
        <w:rPr>
          <w:b w:val="0"/>
        </w:rPr>
        <w:t>cấp điều độ miền.</w:t>
      </w:r>
    </w:p>
    <w:p w:rsidR="00250199" w:rsidRPr="00A30735" w:rsidRDefault="00250199" w:rsidP="00250199">
      <w:pPr>
        <w:pStyle w:val="Heading3"/>
        <w:numPr>
          <w:ilvl w:val="0"/>
          <w:numId w:val="56"/>
        </w:numPr>
        <w:spacing w:before="0"/>
        <w:rPr>
          <w:b w:val="0"/>
        </w:rPr>
      </w:pPr>
      <w:r>
        <w:rPr>
          <w:b w:val="0"/>
        </w:rPr>
        <w:t>Ph</w:t>
      </w:r>
      <w:r w:rsidRPr="00A30735">
        <w:rPr>
          <w:b w:val="0"/>
        </w:rPr>
        <w:t>â</w:t>
      </w:r>
      <w:r>
        <w:rPr>
          <w:b w:val="0"/>
        </w:rPr>
        <w:t>n chia khu v</w:t>
      </w:r>
      <w:r w:rsidRPr="00A30735">
        <w:rPr>
          <w:b w:val="0"/>
        </w:rPr>
        <w:t>ực</w:t>
      </w:r>
      <w:r>
        <w:rPr>
          <w:b w:val="0"/>
        </w:rPr>
        <w:t xml:space="preserve"> trong HTĐ</w:t>
      </w:r>
      <w:r w:rsidRPr="00E71D69">
        <w:rPr>
          <w:b w:val="0"/>
        </w:rPr>
        <w:t xml:space="preserve"> </w:t>
      </w:r>
      <w:r>
        <w:rPr>
          <w:b w:val="0"/>
        </w:rPr>
        <w:t>mi</w:t>
      </w:r>
      <w:r w:rsidRPr="00A30735">
        <w:rPr>
          <w:b w:val="0"/>
        </w:rPr>
        <w:t>ền</w:t>
      </w:r>
      <w:r>
        <w:rPr>
          <w:b w:val="0"/>
        </w:rPr>
        <w:t xml:space="preserve"> do cấp điều độ miền thiết lập và cấp điều độ quốc gia ph</w:t>
      </w:r>
      <w:r w:rsidRPr="00A30735">
        <w:rPr>
          <w:b w:val="0"/>
        </w:rPr>
        <w:t>ê</w:t>
      </w:r>
      <w:r>
        <w:rPr>
          <w:b w:val="0"/>
        </w:rPr>
        <w:t xml:space="preserve"> duy</w:t>
      </w:r>
      <w:r w:rsidRPr="00A30735">
        <w:rPr>
          <w:b w:val="0"/>
        </w:rPr>
        <w:t>ệt</w:t>
      </w:r>
      <w:r>
        <w:rPr>
          <w:b w:val="0"/>
        </w:rPr>
        <w:t>.</w:t>
      </w:r>
      <w:r w:rsidRPr="00A30735">
        <w:rPr>
          <w:b w:val="0"/>
        </w:rPr>
        <w:tab/>
      </w:r>
    </w:p>
    <w:p w:rsidR="00250199" w:rsidRDefault="00250199" w:rsidP="00250199">
      <w:pPr>
        <w:pStyle w:val="Heading3"/>
      </w:pPr>
      <w:r>
        <w:t>Quan hệ công tác của Điều độ viên miền</w:t>
      </w:r>
    </w:p>
    <w:p w:rsidR="00250199" w:rsidRPr="00184544" w:rsidRDefault="00250199" w:rsidP="00250199">
      <w:pPr>
        <w:numPr>
          <w:ilvl w:val="0"/>
          <w:numId w:val="57"/>
        </w:numPr>
      </w:pPr>
      <w:r w:rsidRPr="00347D9A">
        <w:t>Trưởng ca điều độ miền chịu sự chỉ huy điều độ của Trưởng ca điều độ quốc gia.</w:t>
      </w:r>
    </w:p>
    <w:p w:rsidR="00250199" w:rsidRDefault="00250199" w:rsidP="00250199">
      <w:pPr>
        <w:numPr>
          <w:ilvl w:val="0"/>
          <w:numId w:val="57"/>
        </w:numPr>
      </w:pPr>
      <w:r>
        <w:t xml:space="preserve">Lãnh đạo của nhân viên vận hành cấp dưới không có quyền thay đổi lệnh điều độ của </w:t>
      </w:r>
      <w:r w:rsidRPr="00080D45">
        <w:t>Đ</w:t>
      </w:r>
      <w:r>
        <w:t>i</w:t>
      </w:r>
      <w:r w:rsidRPr="00080D45">
        <w:t>ều</w:t>
      </w:r>
      <w:r>
        <w:t xml:space="preserve"> </w:t>
      </w:r>
      <w:r w:rsidRPr="00080D45">
        <w:t>độ</w:t>
      </w:r>
      <w:r>
        <w:t xml:space="preserve"> vi</w:t>
      </w:r>
      <w:r w:rsidRPr="00080D45">
        <w:t>ê</w:t>
      </w:r>
      <w:r>
        <w:t xml:space="preserve">n miền. Khi không đồng ý với lệnh điều độ của </w:t>
      </w:r>
      <w:r w:rsidRPr="00080D45">
        <w:t>Đ</w:t>
      </w:r>
      <w:r>
        <w:t>i</w:t>
      </w:r>
      <w:r w:rsidRPr="00080D45">
        <w:t>ều</w:t>
      </w:r>
      <w:r>
        <w:t xml:space="preserve"> </w:t>
      </w:r>
      <w:r w:rsidRPr="00080D45">
        <w:t>độ</w:t>
      </w:r>
      <w:r>
        <w:t xml:space="preserve"> vi</w:t>
      </w:r>
      <w:r w:rsidRPr="00080D45">
        <w:t>ê</w:t>
      </w:r>
      <w:r>
        <w:t xml:space="preserve">n miền, họ có thể kiến nghị với chính người ra lệnh hoặc qua Lãnh đạo điều độ miền. Trong lúc chờ đợi trả lời nếu </w:t>
      </w:r>
      <w:r w:rsidRPr="00080D45">
        <w:t>Đ</w:t>
      </w:r>
      <w:r>
        <w:t>i</w:t>
      </w:r>
      <w:r w:rsidRPr="00080D45">
        <w:t>ều</w:t>
      </w:r>
      <w:r>
        <w:t xml:space="preserve"> </w:t>
      </w:r>
      <w:r w:rsidRPr="00080D45">
        <w:t>độ</w:t>
      </w:r>
      <w:r>
        <w:t xml:space="preserve"> vi</w:t>
      </w:r>
      <w:r w:rsidRPr="00080D45">
        <w:t>ê</w:t>
      </w:r>
      <w:r>
        <w:t>n miền vẫn yêu cầu thực hiện không chậm trễ lệnh điều độ thì Lãnh đạo của nhân viên vận hành cấp dưới không được ngăn cản nhân viên vận hành của mình thực hiện lệnh đó, trừ trường hợp đe dọa đến an toàn của người và thiết bị.</w:t>
      </w:r>
    </w:p>
    <w:p w:rsidR="00250199" w:rsidRDefault="00250199" w:rsidP="00250199">
      <w:pPr>
        <w:numPr>
          <w:ilvl w:val="0"/>
          <w:numId w:val="57"/>
        </w:numPr>
      </w:pPr>
      <w:r>
        <w:lastRenderedPageBreak/>
        <w:t>Nhân viên vận hành cấp dưới chỉ thực hiện lệnh của Lãnh đạo đơn vị có liên quan đến điều độ HTĐ mi</w:t>
      </w:r>
      <w:r w:rsidRPr="00080D45">
        <w:t>ền</w:t>
      </w:r>
      <w:r>
        <w:t xml:space="preserve"> khi được sự đồng ý của </w:t>
      </w:r>
      <w:r w:rsidRPr="00080D45">
        <w:t>Đ</w:t>
      </w:r>
      <w:r>
        <w:t>i</w:t>
      </w:r>
      <w:r w:rsidRPr="00080D45">
        <w:t>ều</w:t>
      </w:r>
      <w:r>
        <w:t xml:space="preserve"> </w:t>
      </w:r>
      <w:r w:rsidRPr="00080D45">
        <w:t>độ</w:t>
      </w:r>
      <w:r>
        <w:t xml:space="preserve"> vi</w:t>
      </w:r>
      <w:r w:rsidRPr="00080D45">
        <w:t>ê</w:t>
      </w:r>
      <w:r>
        <w:t>n miền, trừ những trường hợp đã quy định trong kho</w:t>
      </w:r>
      <w:r w:rsidRPr="009B4CE6">
        <w:t>ản</w:t>
      </w:r>
      <w:r>
        <w:t xml:space="preserve"> 2 </w:t>
      </w:r>
      <w:r>
        <w:fldChar w:fldCharType="begin"/>
      </w:r>
      <w:r>
        <w:instrText xml:space="preserve"> REF _Ref283129158 \r \h </w:instrText>
      </w:r>
      <w:r>
        <w:fldChar w:fldCharType="separate"/>
      </w:r>
      <w:r w:rsidR="00852276">
        <w:t>Điều 7</w:t>
      </w:r>
      <w:r>
        <w:fldChar w:fldCharType="end"/>
      </w:r>
      <w:r>
        <w:t xml:space="preserve"> của Quy trình này.</w:t>
      </w:r>
    </w:p>
    <w:p w:rsidR="00250199" w:rsidRDefault="00250199" w:rsidP="00250199">
      <w:pPr>
        <w:numPr>
          <w:ilvl w:val="0"/>
          <w:numId w:val="57"/>
        </w:numPr>
      </w:pPr>
      <w:r w:rsidRPr="00A30735">
        <w:rPr>
          <w:rFonts w:cs="Arial"/>
          <w:bCs/>
          <w:szCs w:val="26"/>
        </w:rPr>
        <w:t>Trưởng ca điều độ miền</w:t>
      </w:r>
      <w:r>
        <w:t xml:space="preserve"> chịu sự chỉ đạo của Lãnh đạo điều độ miền. </w:t>
      </w:r>
      <w:r w:rsidRPr="00522E9C">
        <w:t xml:space="preserve">Các lệnh chỉ huy </w:t>
      </w:r>
      <w:r w:rsidRPr="00522E9C">
        <w:rPr>
          <w:rFonts w:hint="eastAsia"/>
        </w:rPr>
        <w:t>đ</w:t>
      </w:r>
      <w:r w:rsidRPr="00522E9C">
        <w:t xml:space="preserve">iều </w:t>
      </w:r>
      <w:r w:rsidRPr="00522E9C">
        <w:rPr>
          <w:rFonts w:hint="eastAsia"/>
        </w:rPr>
        <w:t>đ</w:t>
      </w:r>
      <w:r w:rsidRPr="00522E9C">
        <w:t xml:space="preserve">ộ của </w:t>
      </w:r>
      <w:r>
        <w:t>Lãnh đạo điều độ miền</w:t>
      </w:r>
      <w:r w:rsidRPr="00522E9C">
        <w:t xml:space="preserve"> tới nhân viên vận hành cấp d</w:t>
      </w:r>
      <w:r w:rsidRPr="00522E9C">
        <w:rPr>
          <w:rFonts w:hint="eastAsia"/>
        </w:rPr>
        <w:t>ư</w:t>
      </w:r>
      <w:r w:rsidRPr="00522E9C">
        <w:t xml:space="preserve">ới </w:t>
      </w:r>
      <w:r w:rsidRPr="00522E9C">
        <w:rPr>
          <w:rFonts w:hint="eastAsia"/>
        </w:rPr>
        <w:t>đ</w:t>
      </w:r>
      <w:r w:rsidRPr="00522E9C">
        <w:t xml:space="preserve">ều thông qua </w:t>
      </w:r>
      <w:r>
        <w:t>Trưởng ca điều độ</w:t>
      </w:r>
      <w:r w:rsidRPr="00522E9C">
        <w:t xml:space="preserve"> miền</w:t>
      </w:r>
      <w:r>
        <w:t xml:space="preserve">. Khi có đầy đủ lý do cho thấy </w:t>
      </w:r>
      <w:r w:rsidRPr="00A30735">
        <w:rPr>
          <w:rFonts w:cs="Arial"/>
          <w:bCs/>
          <w:szCs w:val="26"/>
        </w:rPr>
        <w:t>Trưởng ca điều độ miền</w:t>
      </w:r>
      <w:r>
        <w:t xml:space="preserve"> không đủ tư cách và khả năng làm việc, Lãnh đạo điều độ miền có quyền đình chỉ tạm thời quyền trực ban và chỉ định </w:t>
      </w:r>
      <w:r w:rsidRPr="00A30735">
        <w:rPr>
          <w:rFonts w:cs="Arial"/>
          <w:bCs/>
          <w:szCs w:val="26"/>
        </w:rPr>
        <w:t>Trưởng ca điều độ miền</w:t>
      </w:r>
      <w:r>
        <w:t xml:space="preserve"> khác thay thế.</w:t>
      </w:r>
    </w:p>
    <w:p w:rsidR="00250199" w:rsidRDefault="00115EDC" w:rsidP="00250199">
      <w:pPr>
        <w:numPr>
          <w:ilvl w:val="0"/>
          <w:numId w:val="57"/>
        </w:numPr>
      </w:pPr>
      <w:r>
        <w:t>Điều độ viên</w:t>
      </w:r>
      <w:r w:rsidR="00250199">
        <w:t xml:space="preserve"> miền chịu sự chỉ huy điều độ của </w:t>
      </w:r>
      <w:r w:rsidR="00250199" w:rsidRPr="0033143D">
        <w:t>Trưởng ca điều độ</w:t>
      </w:r>
      <w:r w:rsidR="00250199">
        <w:t xml:space="preserve"> mi</w:t>
      </w:r>
      <w:r w:rsidR="00250199" w:rsidRPr="00DF608D">
        <w:t>ền</w:t>
      </w:r>
      <w:r w:rsidR="00250199">
        <w:t xml:space="preserve">. Khi có đầy đủ lý do cho thấy </w:t>
      </w:r>
      <w:r>
        <w:t>Điều độ viên</w:t>
      </w:r>
      <w:r w:rsidR="00250199">
        <w:t xml:space="preserve"> miền d</w:t>
      </w:r>
      <w:r w:rsidR="00250199" w:rsidRPr="008F41E1">
        <w:t>ưới</w:t>
      </w:r>
      <w:r w:rsidR="00250199">
        <w:t xml:space="preserve"> quy</w:t>
      </w:r>
      <w:r w:rsidR="00250199" w:rsidRPr="008F41E1">
        <w:t>ền</w:t>
      </w:r>
      <w:r w:rsidR="00250199">
        <w:t xml:space="preserve"> không đủ năng l</w:t>
      </w:r>
      <w:r w:rsidR="00250199" w:rsidRPr="002C7566">
        <w:t>ực</w:t>
      </w:r>
      <w:r w:rsidR="00250199">
        <w:t xml:space="preserve"> làm việc, </w:t>
      </w:r>
      <w:r w:rsidR="00250199" w:rsidRPr="0033143D">
        <w:t>Trưởng ca điều độ</w:t>
      </w:r>
      <w:r w:rsidR="00250199">
        <w:t xml:space="preserve"> mi</w:t>
      </w:r>
      <w:r w:rsidR="00250199" w:rsidRPr="00DF608D">
        <w:t>ền</w:t>
      </w:r>
      <w:r w:rsidR="00250199">
        <w:t xml:space="preserve"> có quyền đình chỉ tạm thời quyền trực ban </w:t>
      </w:r>
      <w:r>
        <w:t>Điều độ viên</w:t>
      </w:r>
      <w:r w:rsidR="00250199">
        <w:t xml:space="preserve"> miền và đề ngh</w:t>
      </w:r>
      <w:r w:rsidR="00250199" w:rsidRPr="002C7566">
        <w:t>ị</w:t>
      </w:r>
      <w:r w:rsidR="00250199">
        <w:t xml:space="preserve"> Lãnh đạo điều độ miền chỉ định </w:t>
      </w:r>
      <w:r>
        <w:t>Điều độ viên</w:t>
      </w:r>
      <w:r w:rsidR="00250199">
        <w:t xml:space="preserve"> miền khác thay thế.</w:t>
      </w:r>
    </w:p>
    <w:p w:rsidR="00250199" w:rsidRDefault="00250199" w:rsidP="00250199">
      <w:pPr>
        <w:pStyle w:val="Heading3"/>
      </w:pPr>
      <w:r>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Tr</w:t>
      </w:r>
      <w:r w:rsidRPr="00E36D64">
        <w:t>ưởng</w:t>
      </w:r>
      <w:r>
        <w:t xml:space="preserve"> ca </w:t>
      </w:r>
      <w:r w:rsidRPr="00E36D64">
        <w:t>đ</w:t>
      </w:r>
      <w:r>
        <w:t>i</w:t>
      </w:r>
      <w:r w:rsidRPr="00E36D64">
        <w:t>ều</w:t>
      </w:r>
      <w:r>
        <w:t xml:space="preserve"> </w:t>
      </w:r>
      <w:r w:rsidRPr="00E36D64">
        <w:t>độ</w:t>
      </w:r>
      <w:r>
        <w:t xml:space="preserve"> mi</w:t>
      </w:r>
      <w:r w:rsidRPr="00DF608D">
        <w:t>ền</w:t>
      </w:r>
      <w:r>
        <w:t>:</w:t>
      </w:r>
    </w:p>
    <w:p w:rsidR="00250199" w:rsidRDefault="00250199" w:rsidP="00250199">
      <w:pPr>
        <w:numPr>
          <w:ilvl w:val="0"/>
          <w:numId w:val="58"/>
        </w:numPr>
      </w:pPr>
      <w:r w:rsidRPr="0033143D">
        <w:t>Trưởng ca điều độ</w:t>
      </w:r>
      <w:r>
        <w:t xml:space="preserve"> miền có nhiệm vụ sau:</w:t>
      </w:r>
    </w:p>
    <w:p w:rsidR="00250199" w:rsidRDefault="00250199" w:rsidP="00250199">
      <w:pPr>
        <w:numPr>
          <w:ilvl w:val="1"/>
          <w:numId w:val="58"/>
        </w:numPr>
      </w:pPr>
      <w:r>
        <w:t xml:space="preserve">Chấp hành sự chỉ huy vận hành của </w:t>
      </w:r>
      <w:r w:rsidRPr="0033143D">
        <w:t>Trưởng ca điều độ</w:t>
      </w:r>
      <w:r>
        <w:t xml:space="preserve"> quốc gia;</w:t>
      </w:r>
    </w:p>
    <w:p w:rsidR="00250199" w:rsidRDefault="00250199" w:rsidP="00250199">
      <w:pPr>
        <w:numPr>
          <w:ilvl w:val="1"/>
          <w:numId w:val="58"/>
        </w:numPr>
      </w:pPr>
      <w:r>
        <w:t>Ph</w:t>
      </w:r>
      <w:r w:rsidRPr="00B17F2C">
        <w:t>ối</w:t>
      </w:r>
      <w:r>
        <w:t xml:space="preserve"> h</w:t>
      </w:r>
      <w:r w:rsidRPr="00B17F2C">
        <w:t>ợp</w:t>
      </w:r>
      <w:r>
        <w:t xml:space="preserve"> </w:t>
      </w:r>
      <w:r w:rsidRPr="005F7C0D">
        <w:t>đ</w:t>
      </w:r>
      <w:r>
        <w:t>i</w:t>
      </w:r>
      <w:r w:rsidRPr="005F7C0D">
        <w:t>ều</w:t>
      </w:r>
      <w:r>
        <w:t xml:space="preserve"> khi</w:t>
      </w:r>
      <w:r w:rsidRPr="005F7C0D">
        <w:t>ển</w:t>
      </w:r>
      <w:r>
        <w:t xml:space="preserve"> l</w:t>
      </w:r>
      <w:r w:rsidRPr="005F7C0D">
        <w:t>ưới</w:t>
      </w:r>
      <w:r>
        <w:t xml:space="preserve"> </w:t>
      </w:r>
      <w:r w:rsidRPr="005F7C0D">
        <w:t>đ</w:t>
      </w:r>
      <w:r>
        <w:t>i</w:t>
      </w:r>
      <w:r w:rsidRPr="005F7C0D">
        <w:t>ện</w:t>
      </w:r>
      <w:r>
        <w:t xml:space="preserve"> khu v</w:t>
      </w:r>
      <w:r w:rsidRPr="0072056A">
        <w:t>ực</w:t>
      </w:r>
      <w:r>
        <w:t xml:space="preserve"> v</w:t>
      </w:r>
      <w:r w:rsidRPr="005F7C0D">
        <w:t>à</w:t>
      </w:r>
      <w:r>
        <w:t xml:space="preserve"> </w:t>
      </w:r>
      <w:r w:rsidRPr="0072056A">
        <w:t>đ</w:t>
      </w:r>
      <w:r>
        <w:t>i</w:t>
      </w:r>
      <w:r w:rsidRPr="0072056A">
        <w:t>ều</w:t>
      </w:r>
      <w:r>
        <w:t xml:space="preserve"> khi</w:t>
      </w:r>
      <w:r w:rsidRPr="0072056A">
        <w:t>ển</w:t>
      </w:r>
      <w:r>
        <w:t xml:space="preserve"> ngu</w:t>
      </w:r>
      <w:r w:rsidRPr="005F7C0D">
        <w:t>ồn</w:t>
      </w:r>
      <w:r>
        <w:t xml:space="preserve"> </w:t>
      </w:r>
      <w:r w:rsidRPr="005F7C0D">
        <w:t>đ</w:t>
      </w:r>
      <w:r>
        <w:t>i</w:t>
      </w:r>
      <w:r w:rsidRPr="005F7C0D">
        <w:t>ện</w:t>
      </w:r>
      <w:r>
        <w:t xml:space="preserve"> thu</w:t>
      </w:r>
      <w:r w:rsidRPr="0072056A">
        <w:t>ộc</w:t>
      </w:r>
      <w:r>
        <w:t xml:space="preserve"> HTĐ miền nhằm mục đích cung cấp điện an toàn, </w:t>
      </w:r>
      <w:r w:rsidR="007F2C19">
        <w:t>tin cậy</w:t>
      </w:r>
      <w:r>
        <w:t xml:space="preserve">, đảm bảo chất lượng điện năng và kinh tế trong điều kiện vận hành thực tế của HTĐ miền; </w:t>
      </w:r>
    </w:p>
    <w:p w:rsidR="00250199" w:rsidRDefault="00250199" w:rsidP="00250199">
      <w:pPr>
        <w:numPr>
          <w:ilvl w:val="1"/>
          <w:numId w:val="58"/>
        </w:numPr>
      </w:pPr>
      <w:r>
        <w:t>Thực hiện phương thức đã được duyệt. Kiểm tra, đôn đốc các đơn vị tham gia công tác vận hành trong HTĐ miền thực hiện đúng theo phương thức đã được duyệt, phối hợp với các điều độ phân phối, Công ty điện lực điều chỉnh phân bổ phụ tải cho phù hợp với tình hình thực tế của các đơn vị;</w:t>
      </w:r>
    </w:p>
    <w:p w:rsidR="00250199" w:rsidRDefault="00250199" w:rsidP="00250199">
      <w:pPr>
        <w:numPr>
          <w:ilvl w:val="1"/>
          <w:numId w:val="58"/>
        </w:numPr>
      </w:pPr>
      <w:r>
        <w:t>Ph</w:t>
      </w:r>
      <w:r w:rsidRPr="00045AA9">
        <w:t>ê</w:t>
      </w:r>
      <w:r>
        <w:t xml:space="preserve"> duy</w:t>
      </w:r>
      <w:r w:rsidRPr="00045AA9">
        <w:t>ệt</w:t>
      </w:r>
      <w:r>
        <w:t xml:space="preserve"> phi</w:t>
      </w:r>
      <w:r w:rsidRPr="00045AA9">
        <w:t>ếu</w:t>
      </w:r>
      <w:r>
        <w:t xml:space="preserve"> thao t</w:t>
      </w:r>
      <w:r w:rsidRPr="00045AA9">
        <w:t>ác</w:t>
      </w:r>
      <w:r>
        <w:t xml:space="preserve"> </w:t>
      </w:r>
      <w:r w:rsidRPr="00045AA9">
        <w:t>đột</w:t>
      </w:r>
      <w:r>
        <w:t xml:space="preserve"> xu</w:t>
      </w:r>
      <w:r w:rsidRPr="00045AA9">
        <w:t>ất</w:t>
      </w:r>
      <w:r>
        <w:t>;</w:t>
      </w:r>
    </w:p>
    <w:p w:rsidR="00250199" w:rsidRDefault="00250199" w:rsidP="00250199">
      <w:pPr>
        <w:numPr>
          <w:ilvl w:val="1"/>
          <w:numId w:val="58"/>
        </w:numPr>
      </w:pPr>
      <w:r>
        <w:t>Gi</w:t>
      </w:r>
      <w:r w:rsidRPr="00A53A20">
        <w:t>ám</w:t>
      </w:r>
      <w:r>
        <w:t xml:space="preserve"> s</w:t>
      </w:r>
      <w:r w:rsidRPr="00A53A20">
        <w:t>át</w:t>
      </w:r>
      <w:r>
        <w:t xml:space="preserve"> đi</w:t>
      </w:r>
      <w:r w:rsidRPr="007E1EC5">
        <w:t>ều</w:t>
      </w:r>
      <w:r>
        <w:t xml:space="preserve"> khi</w:t>
      </w:r>
      <w:r w:rsidRPr="007E1EC5">
        <w:t>ển</w:t>
      </w:r>
      <w:r>
        <w:t xml:space="preserve"> ngu</w:t>
      </w:r>
      <w:r w:rsidRPr="007E1EC5">
        <w:t>ồn</w:t>
      </w:r>
      <w:r>
        <w:t xml:space="preserve"> </w:t>
      </w:r>
      <w:r w:rsidRPr="0066303A">
        <w:t>đ</w:t>
      </w:r>
      <w:r>
        <w:t>i</w:t>
      </w:r>
      <w:r w:rsidRPr="0066303A">
        <w:t>ện</w:t>
      </w:r>
      <w:r>
        <w:t xml:space="preserve"> thuộc quyền điều khiển trong HTĐ miền.</w:t>
      </w:r>
    </w:p>
    <w:p w:rsidR="00250199" w:rsidRDefault="00250199" w:rsidP="00250199">
      <w:pPr>
        <w:numPr>
          <w:ilvl w:val="1"/>
          <w:numId w:val="58"/>
        </w:numPr>
      </w:pPr>
      <w:r>
        <w:t>Gi</w:t>
      </w:r>
      <w:r w:rsidRPr="00A53A20">
        <w:t>ám</w:t>
      </w:r>
      <w:r>
        <w:t xml:space="preserve"> s</w:t>
      </w:r>
      <w:r w:rsidRPr="00A53A20">
        <w:t>át</w:t>
      </w:r>
      <w:r>
        <w:t xml:space="preserve"> thao t</w:t>
      </w:r>
      <w:r w:rsidRPr="00A53A20">
        <w:t>ác</w:t>
      </w:r>
      <w:r>
        <w:t xml:space="preserve"> tr</w:t>
      </w:r>
      <w:r w:rsidRPr="00A53A20">
        <w:t>ê</w:t>
      </w:r>
      <w:r>
        <w:t>n l</w:t>
      </w:r>
      <w:r w:rsidRPr="00A53A20">
        <w:t>ưới</w:t>
      </w:r>
      <w:r>
        <w:t xml:space="preserve"> </w:t>
      </w:r>
      <w:r w:rsidRPr="00A53A20">
        <w:t>đ</w:t>
      </w:r>
      <w:r>
        <w:t>i</w:t>
      </w:r>
      <w:r w:rsidRPr="00A53A20">
        <w:t>ện</w:t>
      </w:r>
      <w:r>
        <w:t xml:space="preserve"> thu</w:t>
      </w:r>
      <w:r w:rsidRPr="00A53A20">
        <w:t>ộc</w:t>
      </w:r>
      <w:r>
        <w:t xml:space="preserve"> quy</w:t>
      </w:r>
      <w:r w:rsidRPr="00A53A20">
        <w:t>ền</w:t>
      </w:r>
      <w:r>
        <w:t xml:space="preserve"> </w:t>
      </w:r>
      <w:r w:rsidRPr="00A53A20">
        <w:t>đ</w:t>
      </w:r>
      <w:r>
        <w:t>i</w:t>
      </w:r>
      <w:r w:rsidRPr="00A53A20">
        <w:t>ều</w:t>
      </w:r>
      <w:r>
        <w:t xml:space="preserve"> khi</w:t>
      </w:r>
      <w:r w:rsidRPr="00A53A20">
        <w:t>ển</w:t>
      </w:r>
      <w:r>
        <w:t xml:space="preserve">; </w:t>
      </w:r>
    </w:p>
    <w:p w:rsidR="00250199" w:rsidRDefault="00250199" w:rsidP="00250199">
      <w:pPr>
        <w:numPr>
          <w:ilvl w:val="1"/>
          <w:numId w:val="58"/>
        </w:numPr>
      </w:pPr>
      <w:r>
        <w:t>Gi</w:t>
      </w:r>
      <w:r w:rsidRPr="00B17F2C">
        <w:t>ám</w:t>
      </w:r>
      <w:r>
        <w:t xml:space="preserve"> s</w:t>
      </w:r>
      <w:r w:rsidRPr="00B17F2C">
        <w:t>át</w:t>
      </w:r>
      <w:r>
        <w:t xml:space="preserve"> </w:t>
      </w:r>
      <w:r w:rsidRPr="00B17F2C">
        <w:t>đ</w:t>
      </w:r>
      <w:r>
        <w:t>iều khiển điện áp HTĐ miền trong phạm vi cho phép;</w:t>
      </w:r>
    </w:p>
    <w:p w:rsidR="00250199" w:rsidRDefault="00250199" w:rsidP="00250199">
      <w:pPr>
        <w:numPr>
          <w:ilvl w:val="1"/>
          <w:numId w:val="58"/>
        </w:numPr>
      </w:pPr>
      <w:r w:rsidRPr="00571048">
        <w:t>Đ</w:t>
      </w:r>
      <w:r>
        <w:t>i</w:t>
      </w:r>
      <w:r w:rsidRPr="00571048">
        <w:t>ều</w:t>
      </w:r>
      <w:r>
        <w:t xml:space="preserve"> khi</w:t>
      </w:r>
      <w:r w:rsidRPr="00571048">
        <w:t>ển</w:t>
      </w:r>
      <w:r>
        <w:t xml:space="preserve"> ph</w:t>
      </w:r>
      <w:r w:rsidRPr="00571048">
        <w:t>ụ</w:t>
      </w:r>
      <w:r>
        <w:t xml:space="preserve"> t</w:t>
      </w:r>
      <w:r w:rsidRPr="00571048">
        <w:t>ải</w:t>
      </w:r>
      <w:r>
        <w:t xml:space="preserve"> HTĐ mi</w:t>
      </w:r>
      <w:r w:rsidRPr="00571048">
        <w:t>ền</w:t>
      </w:r>
      <w:r>
        <w:t>;</w:t>
      </w:r>
    </w:p>
    <w:p w:rsidR="00250199" w:rsidRDefault="00250199" w:rsidP="00250199">
      <w:pPr>
        <w:numPr>
          <w:ilvl w:val="1"/>
          <w:numId w:val="58"/>
        </w:numPr>
      </w:pPr>
      <w:r>
        <w:t xml:space="preserve">Chỉ huy xử lý sự cố và hiện tượng bất thường, nhanh chóng khôi phục tình trạng làm việc bình thường của HTĐ miền, hạn chế đến mức thấp nhất thời gian ngừng cung cấp điện cho Khách hàng. Trong các trường hợp xử lý sự cố và hiện tượng bất thường có gây gián đoạn cung cấp điện thì sau khi xử lý xong, </w:t>
      </w:r>
      <w:r w:rsidRPr="0033143D">
        <w:t>Trưởng ca điều độ</w:t>
      </w:r>
      <w:r>
        <w:t xml:space="preserve"> miền cần thông báo nguyên nhân gây gián đoạn cung cấp điện cho Trưởng ca điều độ phân phối để kịp thời giải thích cho Khách hàng.</w:t>
      </w:r>
    </w:p>
    <w:p w:rsidR="00250199" w:rsidRDefault="00250199" w:rsidP="00250199">
      <w:pPr>
        <w:numPr>
          <w:ilvl w:val="1"/>
          <w:numId w:val="58"/>
        </w:numPr>
      </w:pPr>
      <w:r>
        <w:lastRenderedPageBreak/>
        <w:t xml:space="preserve">Khi xảy ra sự cố lớn trong HTĐ miền, </w:t>
      </w:r>
      <w:r w:rsidRPr="0033143D">
        <w:t>Trưởng ca điều độ</w:t>
      </w:r>
      <w:r>
        <w:t xml:space="preserve"> miền phải kịp thời báo cáo cho điều độ quốc gia, Lãnh đạo điều độ miền và làm báo cáo sự cố theo quy định;</w:t>
      </w:r>
    </w:p>
    <w:p w:rsidR="00250199" w:rsidRDefault="00250199" w:rsidP="00250199">
      <w:pPr>
        <w:numPr>
          <w:ilvl w:val="1"/>
          <w:numId w:val="58"/>
        </w:numPr>
      </w:pPr>
      <w:r>
        <w:t>Báo cáo đầy đủ, chính xác những vấn đề liên quan đến công tác vận hành HTĐ miền cho Lãnh đạo điều độ quốc gia khi được yêu cầu.</w:t>
      </w:r>
    </w:p>
    <w:p w:rsidR="00250199" w:rsidRDefault="00250199" w:rsidP="00250199">
      <w:pPr>
        <w:numPr>
          <w:ilvl w:val="1"/>
          <w:numId w:val="58"/>
        </w:numPr>
      </w:pPr>
      <w:r>
        <w:t>Nhận, chuyển và xử lý kịp thời các thông tin liên quan trực tiếp đến điều độ HTĐ miền;</w:t>
      </w:r>
    </w:p>
    <w:p w:rsidR="00250199" w:rsidRDefault="00250199" w:rsidP="00250199">
      <w:pPr>
        <w:numPr>
          <w:ilvl w:val="1"/>
          <w:numId w:val="58"/>
        </w:numPr>
      </w:pPr>
      <w:r>
        <w:t>Yêu cầu nhân viên vận hành cấp dưới trực tiếp nghiêm chỉnh thực hiện các quy trình, quy phạm, điều lệnh vận hành;</w:t>
      </w:r>
    </w:p>
    <w:p w:rsidR="00250199" w:rsidRDefault="00250199" w:rsidP="00250199">
      <w:pPr>
        <w:numPr>
          <w:ilvl w:val="1"/>
          <w:numId w:val="58"/>
        </w:numPr>
      </w:pPr>
      <w:r>
        <w:t xml:space="preserve">Ghi chép đầy đủ các nội dung công việc vào sổ nhật ký vận hành. </w:t>
      </w:r>
    </w:p>
    <w:p w:rsidR="00250199" w:rsidRDefault="00250199" w:rsidP="00250199">
      <w:pPr>
        <w:numPr>
          <w:ilvl w:val="1"/>
          <w:numId w:val="58"/>
        </w:numPr>
      </w:pPr>
      <w:r>
        <w:t>Chỉ huy điều khiển tần số, điện áp HTĐ miền (hoặc một phần HTĐ miền) trong trường hợp HTĐ miền (hoặc một phần HTĐ miền) tách khỏi HTĐ quốc gia;</w:t>
      </w:r>
    </w:p>
    <w:p w:rsidR="00250199" w:rsidRDefault="00250199" w:rsidP="00250199">
      <w:pPr>
        <w:numPr>
          <w:ilvl w:val="1"/>
          <w:numId w:val="58"/>
        </w:numPr>
      </w:pPr>
      <w:r>
        <w:t xml:space="preserve">Kiến nghị với Lãnh đạo điều độ miền hoặc </w:t>
      </w:r>
      <w:r w:rsidRPr="0033143D">
        <w:t>Trưởng ca điều độ</w:t>
      </w:r>
      <w:r>
        <w:t xml:space="preserve"> quốc gia thay đổi những điều đã dự kiến trong phương thức vận hành ngày nếu HTĐ miền có sự cố hoặc khi nhận thấy phương thức này chưa hợp lý. Trong trường hợp không được Lãnh đạo điều độ miền hoặc </w:t>
      </w:r>
      <w:r w:rsidRPr="0033143D">
        <w:t>Trưởng ca điều độ</w:t>
      </w:r>
      <w:r>
        <w:t xml:space="preserve"> quốc gia chấp nhận thì vẫn phải thực hiện đúng những điều đã ghi trong phương thức vận hành ngày và không phải chịu trách nhiệm về hậu quả;</w:t>
      </w:r>
    </w:p>
    <w:p w:rsidR="00250199" w:rsidRDefault="00250199" w:rsidP="00250199">
      <w:pPr>
        <w:numPr>
          <w:ilvl w:val="1"/>
          <w:numId w:val="58"/>
        </w:numPr>
      </w:pPr>
      <w:r>
        <w:t>Tham gia phân tích sự cố lớn trong HTĐ miền và đ</w:t>
      </w:r>
      <w:r w:rsidR="009D62C8">
        <w:t>ề nghị các biện pháp phòng ngừa;</w:t>
      </w:r>
    </w:p>
    <w:p w:rsidR="009D62C8" w:rsidRDefault="009D62C8" w:rsidP="009D62C8">
      <w:pPr>
        <w:numPr>
          <w:ilvl w:val="1"/>
          <w:numId w:val="58"/>
        </w:numPr>
      </w:pPr>
      <w:r>
        <w:t xml:space="preserve">Các nhiệm vụ khác do Giám đốc cấp điều độ miền quy định. </w:t>
      </w:r>
    </w:p>
    <w:p w:rsidR="00250199" w:rsidRDefault="00250199" w:rsidP="00250199">
      <w:pPr>
        <w:numPr>
          <w:ilvl w:val="0"/>
          <w:numId w:val="58"/>
        </w:numPr>
      </w:pPr>
      <w:r w:rsidRPr="0033143D">
        <w:t>Trưởng ca điều độ</w:t>
      </w:r>
      <w:r>
        <w:t xml:space="preserve"> miền có quyền hạn sau:</w:t>
      </w:r>
    </w:p>
    <w:p w:rsidR="00250199" w:rsidRDefault="00250199" w:rsidP="00250199">
      <w:pPr>
        <w:numPr>
          <w:ilvl w:val="1"/>
          <w:numId w:val="58"/>
        </w:numPr>
      </w:pPr>
      <w:r>
        <w:t>Cho ph</w:t>
      </w:r>
      <w:r w:rsidRPr="006E318C">
        <w:t>ép</w:t>
      </w:r>
      <w:r>
        <w:t xml:space="preserve"> tiến hành thao tác trên thiết bị thuộc quyền điều khiển của điều độ miền, thay đổi sơ đồ nối dây theo những đăng ký đã được duyệt, thay đổi sơ đồ kết dây phù hợp với tình hình thực tế;</w:t>
      </w:r>
    </w:p>
    <w:p w:rsidR="00250199" w:rsidRDefault="00250199" w:rsidP="00250199">
      <w:pPr>
        <w:numPr>
          <w:ilvl w:val="1"/>
          <w:numId w:val="58"/>
        </w:numPr>
      </w:pPr>
      <w:r>
        <w:t xml:space="preserve">Ra lệnh điều độ cho nhân viên vận hành cấp dưới và kiểm tra việc thực hiện lệnh đó; </w:t>
      </w:r>
    </w:p>
    <w:p w:rsidR="00250199" w:rsidRDefault="00250199" w:rsidP="00250199">
      <w:pPr>
        <w:numPr>
          <w:ilvl w:val="1"/>
          <w:numId w:val="58"/>
        </w:numPr>
      </w:pPr>
      <w:r>
        <w:t>Đưa thiết bị ra sửa chữa ngoài kế hoạch trong phạm vi ca trực của mình và phải chịu hoàn toàn trách nhiệm về việc đảm bảo an toàn cung cấp điện cho các hộ dùng điện và an toàn của HTĐ miền;</w:t>
      </w:r>
    </w:p>
    <w:p w:rsidR="00250199" w:rsidRDefault="00250199" w:rsidP="00250199">
      <w:pPr>
        <w:numPr>
          <w:ilvl w:val="1"/>
          <w:numId w:val="58"/>
        </w:numPr>
      </w:pPr>
      <w:r>
        <w:t xml:space="preserve">Thay đổi biểu đồ phụ tải của các đơn vị đã được duyệt, đề nghị với </w:t>
      </w:r>
      <w:r w:rsidRPr="0033143D">
        <w:t>Trưởng ca điều độ</w:t>
      </w:r>
      <w:r>
        <w:t xml:space="preserve"> quốc gia để thay đổi biểu đồ phát công suất của nh</w:t>
      </w:r>
      <w:r w:rsidRPr="006E318C">
        <w:t>à</w:t>
      </w:r>
      <w:r>
        <w:t xml:space="preserve"> m</w:t>
      </w:r>
      <w:r w:rsidRPr="006E318C">
        <w:t>áy</w:t>
      </w:r>
      <w:r>
        <w:t xml:space="preserve"> </w:t>
      </w:r>
      <w:r w:rsidRPr="006E318C">
        <w:t>đ</w:t>
      </w:r>
      <w:r>
        <w:t>i</w:t>
      </w:r>
      <w:r w:rsidRPr="006E318C">
        <w:t>ện</w:t>
      </w:r>
      <w:r>
        <w:t xml:space="preserve"> trong HTĐ miền phù hợp với tình hình thực tế vận hành trong phạm vi ca của mình;</w:t>
      </w:r>
    </w:p>
    <w:p w:rsidR="00250199" w:rsidRDefault="00250199" w:rsidP="00250199">
      <w:pPr>
        <w:numPr>
          <w:ilvl w:val="1"/>
          <w:numId w:val="58"/>
        </w:numPr>
      </w:pPr>
      <w:r>
        <w:t xml:space="preserve">Trong trường hợp sự cố, </w:t>
      </w:r>
      <w:r w:rsidRPr="0033143D">
        <w:t>Trưởng ca điều độ</w:t>
      </w:r>
      <w:r>
        <w:t xml:space="preserve"> miền được quyền điều khiển công suất phát các nh</w:t>
      </w:r>
      <w:r w:rsidRPr="0066303A">
        <w:t>à</w:t>
      </w:r>
      <w:r>
        <w:t xml:space="preserve"> m</w:t>
      </w:r>
      <w:r w:rsidRPr="0066303A">
        <w:t>áy</w:t>
      </w:r>
      <w:r>
        <w:t xml:space="preserve"> </w:t>
      </w:r>
      <w:r w:rsidRPr="0066303A">
        <w:t>đ</w:t>
      </w:r>
      <w:r>
        <w:t>i</w:t>
      </w:r>
      <w:r w:rsidRPr="0066303A">
        <w:t>ện</w:t>
      </w:r>
      <w:r>
        <w:t xml:space="preserve"> trong miền không thuộc quyền điều khiển để khắc phục sự cố, sau đó phải báo ngay </w:t>
      </w:r>
      <w:r w:rsidRPr="0033143D">
        <w:t>Trưởng ca điều độ</w:t>
      </w:r>
      <w:r>
        <w:t xml:space="preserve"> quốc gia;</w:t>
      </w:r>
    </w:p>
    <w:p w:rsidR="00250199" w:rsidRDefault="00250199" w:rsidP="00250199">
      <w:pPr>
        <w:numPr>
          <w:ilvl w:val="1"/>
          <w:numId w:val="58"/>
        </w:numPr>
      </w:pPr>
      <w:r>
        <w:lastRenderedPageBreak/>
        <w:t xml:space="preserve">Xin ý kiến Lãnh đạo điều độ miền hoặc </w:t>
      </w:r>
      <w:r w:rsidRPr="0033143D">
        <w:t>Trưởng ca điều độ</w:t>
      </w:r>
      <w:r>
        <w:t xml:space="preserve"> quốc gia xử lý những vấn đề không thuộc thẩm quyền hoặc không đủ khả năng giải quyết;</w:t>
      </w:r>
    </w:p>
    <w:p w:rsidR="00250199" w:rsidRDefault="00250199" w:rsidP="00250199">
      <w:pPr>
        <w:numPr>
          <w:ilvl w:val="0"/>
          <w:numId w:val="58"/>
        </w:numPr>
      </w:pPr>
      <w:r w:rsidRPr="0033143D">
        <w:t>Trưởng ca điều độ</w:t>
      </w:r>
      <w:r>
        <w:t xml:space="preserve"> miền chịu trách nhiệm pháp lý khi thực hiện những hành vi sau đây:</w:t>
      </w:r>
    </w:p>
    <w:p w:rsidR="00250199" w:rsidRDefault="00250199" w:rsidP="00250199">
      <w:pPr>
        <w:numPr>
          <w:ilvl w:val="0"/>
          <w:numId w:val="59"/>
        </w:numPr>
      </w:pPr>
      <w:r>
        <w:t>Ra lệnh điều độ không đúng và không kịp thời trong những điều kiện làm việc bình thường cũng như trong trường hợp sự cố;</w:t>
      </w:r>
    </w:p>
    <w:p w:rsidR="00250199" w:rsidRDefault="00250199" w:rsidP="00250199">
      <w:pPr>
        <w:numPr>
          <w:ilvl w:val="0"/>
          <w:numId w:val="59"/>
        </w:numPr>
      </w:pPr>
      <w:r>
        <w:t>Gây ra sự cố chủ quan trong ca trực của mình;</w:t>
      </w:r>
    </w:p>
    <w:p w:rsidR="00250199" w:rsidRDefault="00250199" w:rsidP="00250199">
      <w:pPr>
        <w:numPr>
          <w:ilvl w:val="0"/>
          <w:numId w:val="59"/>
        </w:numPr>
      </w:pPr>
      <w:r>
        <w:t>Vi phạm những quy trình, quy phạm, điều lệnh vận hành và kỷ luật lao động;</w:t>
      </w:r>
    </w:p>
    <w:p w:rsidR="00250199" w:rsidRDefault="00250199" w:rsidP="00250199">
      <w:pPr>
        <w:numPr>
          <w:ilvl w:val="0"/>
          <w:numId w:val="59"/>
        </w:numPr>
      </w:pPr>
      <w:r>
        <w:t>Xử lý sự cố sai quy trình dẫn đến mở rộng phạm vi sự cố;</w:t>
      </w:r>
    </w:p>
    <w:p w:rsidR="00250199" w:rsidRDefault="00250199" w:rsidP="00250199">
      <w:pPr>
        <w:numPr>
          <w:ilvl w:val="0"/>
          <w:numId w:val="59"/>
        </w:numPr>
      </w:pPr>
      <w:r>
        <w:t>Chỉ huy vận hành HTĐ miền sai chế độ quy định mà không có lý do chính đáng.</w:t>
      </w:r>
    </w:p>
    <w:p w:rsidR="00250199" w:rsidRDefault="00250199" w:rsidP="00250199">
      <w:pPr>
        <w:numPr>
          <w:ilvl w:val="0"/>
          <w:numId w:val="59"/>
        </w:numPr>
      </w:pPr>
      <w:r>
        <w:t>Ra lệnh thao tác sai dẫn đến khả năng xảy ra sự cố;</w:t>
      </w:r>
    </w:p>
    <w:p w:rsidR="00250199" w:rsidRDefault="00250199" w:rsidP="00250199">
      <w:pPr>
        <w:numPr>
          <w:ilvl w:val="0"/>
          <w:numId w:val="59"/>
        </w:numPr>
      </w:pPr>
      <w:r>
        <w:t>Không thực hiện đầy đủ phương thức ngày đã được duyệt khi không có lý do chính đáng và chưa được Lãnh đạo điều độ miền chấp nhận;</w:t>
      </w:r>
    </w:p>
    <w:p w:rsidR="00250199" w:rsidRDefault="00250199" w:rsidP="00250199">
      <w:pPr>
        <w:pStyle w:val="Heading3"/>
      </w:pPr>
      <w:r>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w:t>
      </w:r>
      <w:r w:rsidR="00115EDC">
        <w:t>Điều độ viên</w:t>
      </w:r>
      <w:r>
        <w:t xml:space="preserve"> miền:</w:t>
      </w:r>
    </w:p>
    <w:p w:rsidR="00250199" w:rsidRDefault="00115EDC" w:rsidP="00250199">
      <w:pPr>
        <w:numPr>
          <w:ilvl w:val="0"/>
          <w:numId w:val="60"/>
        </w:numPr>
      </w:pPr>
      <w:r>
        <w:t>Điều độ viên</w:t>
      </w:r>
      <w:r w:rsidR="00250199">
        <w:t xml:space="preserve"> miền có nhiệm vụ sau:</w:t>
      </w:r>
    </w:p>
    <w:p w:rsidR="00250199" w:rsidRDefault="00250199" w:rsidP="00250199">
      <w:pPr>
        <w:numPr>
          <w:ilvl w:val="1"/>
          <w:numId w:val="58"/>
        </w:numPr>
      </w:pPr>
      <w:r>
        <w:t>Chấp hành sự chỉ huy vận hành của Tr</w:t>
      </w:r>
      <w:r w:rsidRPr="00B17F2C">
        <w:t>ưởng</w:t>
      </w:r>
      <w:r>
        <w:t xml:space="preserve"> ca </w:t>
      </w:r>
      <w:r w:rsidRPr="00B17F2C">
        <w:t>đ</w:t>
      </w:r>
      <w:r>
        <w:t>iều độ mi</w:t>
      </w:r>
      <w:r w:rsidRPr="006E318C">
        <w:t>ền</w:t>
      </w:r>
      <w:r>
        <w:t>;</w:t>
      </w:r>
    </w:p>
    <w:p w:rsidR="00250199" w:rsidRDefault="00250199" w:rsidP="00250199">
      <w:pPr>
        <w:numPr>
          <w:ilvl w:val="1"/>
          <w:numId w:val="58"/>
        </w:numPr>
      </w:pPr>
      <w:r>
        <w:t>Đi</w:t>
      </w:r>
      <w:r w:rsidRPr="007E1EC5">
        <w:t>ều</w:t>
      </w:r>
      <w:r>
        <w:t xml:space="preserve"> khi</w:t>
      </w:r>
      <w:r w:rsidRPr="007E1EC5">
        <w:t>ển</w:t>
      </w:r>
      <w:r>
        <w:t xml:space="preserve"> ngu</w:t>
      </w:r>
      <w:r w:rsidRPr="007E1EC5">
        <w:t>ồn</w:t>
      </w:r>
      <w:r>
        <w:t xml:space="preserve"> </w:t>
      </w:r>
      <w:r w:rsidRPr="0066303A">
        <w:t>đ</w:t>
      </w:r>
      <w:r>
        <w:t>i</w:t>
      </w:r>
      <w:r w:rsidRPr="0066303A">
        <w:t>ện</w:t>
      </w:r>
      <w:r>
        <w:t xml:space="preserve"> thuộc quyền điều khiển;</w:t>
      </w:r>
    </w:p>
    <w:p w:rsidR="00250199" w:rsidRDefault="00250199" w:rsidP="00250199">
      <w:pPr>
        <w:numPr>
          <w:ilvl w:val="1"/>
          <w:numId w:val="58"/>
        </w:numPr>
      </w:pPr>
      <w:r w:rsidRPr="006E318C">
        <w:t>Đ</w:t>
      </w:r>
      <w:r>
        <w:t>i</w:t>
      </w:r>
      <w:r w:rsidRPr="006E318C">
        <w:t>ều</w:t>
      </w:r>
      <w:r>
        <w:t xml:space="preserve"> khi</w:t>
      </w:r>
      <w:r w:rsidRPr="006E318C">
        <w:t>ển</w:t>
      </w:r>
      <w:r>
        <w:t xml:space="preserve"> l</w:t>
      </w:r>
      <w:r w:rsidRPr="006E318C">
        <w:t>ưới</w:t>
      </w:r>
      <w:r>
        <w:t xml:space="preserve"> </w:t>
      </w:r>
      <w:r w:rsidRPr="006E318C">
        <w:t>đ</w:t>
      </w:r>
      <w:r>
        <w:t>i</w:t>
      </w:r>
      <w:r w:rsidRPr="006E318C">
        <w:t>ện</w:t>
      </w:r>
      <w:r>
        <w:t xml:space="preserve"> thu</w:t>
      </w:r>
      <w:r w:rsidRPr="00930010">
        <w:t>ộc</w:t>
      </w:r>
      <w:r>
        <w:t xml:space="preserve"> quy</w:t>
      </w:r>
      <w:r w:rsidRPr="00930010">
        <w:t>ền</w:t>
      </w:r>
      <w:r>
        <w:t xml:space="preserve"> </w:t>
      </w:r>
      <w:r w:rsidRPr="00930010">
        <w:t>đ</w:t>
      </w:r>
      <w:r>
        <w:t>i</w:t>
      </w:r>
      <w:r w:rsidRPr="00930010">
        <w:t>ều</w:t>
      </w:r>
      <w:r>
        <w:t xml:space="preserve"> khi</w:t>
      </w:r>
      <w:r w:rsidRPr="00930010">
        <w:t>ển</w:t>
      </w:r>
      <w:r>
        <w:t xml:space="preserve">; </w:t>
      </w:r>
    </w:p>
    <w:p w:rsidR="00250199" w:rsidRDefault="00250199" w:rsidP="00250199">
      <w:pPr>
        <w:numPr>
          <w:ilvl w:val="1"/>
          <w:numId w:val="58"/>
        </w:numPr>
      </w:pPr>
      <w:r>
        <w:t>Điều khiển điện áp l</w:t>
      </w:r>
      <w:r w:rsidRPr="006E318C">
        <w:t>ưới</w:t>
      </w:r>
      <w:r>
        <w:t xml:space="preserve"> </w:t>
      </w:r>
      <w:r w:rsidRPr="006E318C">
        <w:t>đ</w:t>
      </w:r>
      <w:r>
        <w:t>i</w:t>
      </w:r>
      <w:r w:rsidRPr="006E318C">
        <w:t>ện</w:t>
      </w:r>
      <w:r>
        <w:t xml:space="preserve"> thu</w:t>
      </w:r>
      <w:r w:rsidRPr="00930010">
        <w:t>ộc</w:t>
      </w:r>
      <w:r>
        <w:t xml:space="preserve"> quy</w:t>
      </w:r>
      <w:r w:rsidRPr="00930010">
        <w:t>ền</w:t>
      </w:r>
      <w:r>
        <w:t xml:space="preserve"> </w:t>
      </w:r>
      <w:r w:rsidRPr="00930010">
        <w:t>đ</w:t>
      </w:r>
      <w:r>
        <w:t>i</w:t>
      </w:r>
      <w:r w:rsidRPr="00930010">
        <w:t>ều</w:t>
      </w:r>
      <w:r>
        <w:t xml:space="preserve"> khi</w:t>
      </w:r>
      <w:r w:rsidRPr="00930010">
        <w:t>ển</w:t>
      </w:r>
      <w:r>
        <w:t>;</w:t>
      </w:r>
    </w:p>
    <w:p w:rsidR="00250199" w:rsidRDefault="00250199" w:rsidP="00250199">
      <w:pPr>
        <w:numPr>
          <w:ilvl w:val="1"/>
          <w:numId w:val="58"/>
        </w:numPr>
      </w:pPr>
      <w:r>
        <w:t>Xử lý sự cố và hiện tượng bất thường tr</w:t>
      </w:r>
      <w:r w:rsidRPr="00930010">
        <w:t>ê</w:t>
      </w:r>
      <w:r>
        <w:t>n l</w:t>
      </w:r>
      <w:r w:rsidRPr="006E318C">
        <w:t>ưới</w:t>
      </w:r>
      <w:r>
        <w:t xml:space="preserve"> </w:t>
      </w:r>
      <w:r w:rsidRPr="006E318C">
        <w:t>đ</w:t>
      </w:r>
      <w:r>
        <w:t>i</w:t>
      </w:r>
      <w:r w:rsidRPr="006E318C">
        <w:t>ện</w:t>
      </w:r>
      <w:r>
        <w:t xml:space="preserve"> thu</w:t>
      </w:r>
      <w:r w:rsidRPr="00930010">
        <w:t>ộc</w:t>
      </w:r>
      <w:r>
        <w:t xml:space="preserve"> quy</w:t>
      </w:r>
      <w:r w:rsidRPr="00930010">
        <w:t>ền</w:t>
      </w:r>
      <w:r>
        <w:t xml:space="preserve"> </w:t>
      </w:r>
      <w:r w:rsidRPr="00930010">
        <w:t>đ</w:t>
      </w:r>
      <w:r>
        <w:t>i</w:t>
      </w:r>
      <w:r w:rsidRPr="00930010">
        <w:t>ều</w:t>
      </w:r>
      <w:r>
        <w:t xml:space="preserve"> khi</w:t>
      </w:r>
      <w:r w:rsidRPr="00930010">
        <w:t>ển</w:t>
      </w:r>
      <w:r>
        <w:t>;</w:t>
      </w:r>
    </w:p>
    <w:p w:rsidR="00250199" w:rsidRDefault="00250199" w:rsidP="00250199">
      <w:pPr>
        <w:numPr>
          <w:ilvl w:val="1"/>
          <w:numId w:val="58"/>
        </w:numPr>
      </w:pPr>
      <w:r>
        <w:t>Yêu cầu nhân viên vận hành cấp dưới trực tiếp nghiêm chỉnh thực hiện các quy trình, quy phạm, điều lệnh vận hành;</w:t>
      </w:r>
    </w:p>
    <w:p w:rsidR="00250199" w:rsidRDefault="00250199" w:rsidP="00250199">
      <w:pPr>
        <w:numPr>
          <w:ilvl w:val="1"/>
          <w:numId w:val="58"/>
        </w:numPr>
      </w:pPr>
      <w:r>
        <w:t>Ghi chép đầy đủ các nội dung công việc vào sổ nhật ký vận hành;</w:t>
      </w:r>
    </w:p>
    <w:p w:rsidR="00250199" w:rsidRDefault="00250199" w:rsidP="00250199">
      <w:pPr>
        <w:numPr>
          <w:ilvl w:val="1"/>
          <w:numId w:val="58"/>
        </w:numPr>
      </w:pPr>
      <w:r>
        <w:t>Kiến nghị với Tr</w:t>
      </w:r>
      <w:r w:rsidRPr="00B17F2C">
        <w:t>ưởng</w:t>
      </w:r>
      <w:r>
        <w:t xml:space="preserve"> ca </w:t>
      </w:r>
      <w:r w:rsidRPr="00B17F2C">
        <w:t>đ</w:t>
      </w:r>
      <w:r>
        <w:t>iều độ mi</w:t>
      </w:r>
      <w:r w:rsidRPr="006E318C">
        <w:t>ền</w:t>
      </w:r>
      <w:r>
        <w:t xml:space="preserve"> thay đổi những điều đã dự kiến trong phương thức vận hành ngày nếu HTĐ miền có sự cố hoặc khi nhận thấy phương thức này chưa hợp lý. Trong trường hợp không được Tr</w:t>
      </w:r>
      <w:r w:rsidRPr="00B17F2C">
        <w:t>ưởng</w:t>
      </w:r>
      <w:r>
        <w:t xml:space="preserve"> ca </w:t>
      </w:r>
      <w:r w:rsidRPr="00B17F2C">
        <w:t>đ</w:t>
      </w:r>
      <w:r>
        <w:t>iều độ mi</w:t>
      </w:r>
      <w:r w:rsidRPr="006E318C">
        <w:t>ền</w:t>
      </w:r>
      <w:r>
        <w:t xml:space="preserve"> chấp nhận thì vẫn phải thực hiện đúng những điều đã ghi trong phương thức vận hành ngày và không phải chịu trách nhiệm về hậu quả;</w:t>
      </w:r>
    </w:p>
    <w:p w:rsidR="00250199" w:rsidRDefault="00250199" w:rsidP="00250199">
      <w:pPr>
        <w:numPr>
          <w:ilvl w:val="1"/>
          <w:numId w:val="58"/>
        </w:numPr>
      </w:pPr>
      <w:r>
        <w:t>Tham gia phân tích sự cố lớn trong HTĐ miền và đ</w:t>
      </w:r>
      <w:r w:rsidR="009D62C8">
        <w:t>ề nghị các biện pháp phòng ngừa;</w:t>
      </w:r>
    </w:p>
    <w:p w:rsidR="009D62C8" w:rsidRDefault="009D62C8" w:rsidP="009D62C8">
      <w:pPr>
        <w:numPr>
          <w:ilvl w:val="1"/>
          <w:numId w:val="58"/>
        </w:numPr>
      </w:pPr>
      <w:r>
        <w:t xml:space="preserve">Các nhiệm vụ khác do Giám đốc cấp điều độ miền quy định. </w:t>
      </w:r>
    </w:p>
    <w:p w:rsidR="00250199" w:rsidRDefault="00115EDC" w:rsidP="00250199">
      <w:pPr>
        <w:numPr>
          <w:ilvl w:val="0"/>
          <w:numId w:val="60"/>
        </w:numPr>
      </w:pPr>
      <w:r>
        <w:t>Điều độ viên</w:t>
      </w:r>
      <w:r w:rsidR="00250199">
        <w:t xml:space="preserve"> miền có quyền hạn sau:</w:t>
      </w:r>
    </w:p>
    <w:p w:rsidR="00250199" w:rsidRDefault="00250199" w:rsidP="00250199">
      <w:pPr>
        <w:numPr>
          <w:ilvl w:val="0"/>
          <w:numId w:val="61"/>
        </w:numPr>
      </w:pPr>
      <w:r>
        <w:lastRenderedPageBreak/>
        <w:t>Ra lệnh điều độ l</w:t>
      </w:r>
      <w:r w:rsidRPr="00F77613">
        <w:t>ưới</w:t>
      </w:r>
      <w:r>
        <w:t xml:space="preserve"> </w:t>
      </w:r>
      <w:r w:rsidRPr="00F77613">
        <w:t>đ</w:t>
      </w:r>
      <w:r>
        <w:t>i</w:t>
      </w:r>
      <w:r w:rsidRPr="00F77613">
        <w:t>ện</w:t>
      </w:r>
      <w:r>
        <w:t xml:space="preserve"> khu vực thuộc quyền điều khiển;</w:t>
      </w:r>
    </w:p>
    <w:p w:rsidR="00250199" w:rsidRDefault="00250199" w:rsidP="00250199">
      <w:pPr>
        <w:numPr>
          <w:ilvl w:val="0"/>
          <w:numId w:val="61"/>
        </w:numPr>
      </w:pPr>
      <w:r>
        <w:t>Kiểm tra việc thực hiện lệnh điều độ c</w:t>
      </w:r>
      <w:r w:rsidRPr="00021C83">
        <w:t>ủa</w:t>
      </w:r>
      <w:r>
        <w:t xml:space="preserve"> nhân viên vận hành cấp dưới; </w:t>
      </w:r>
    </w:p>
    <w:p w:rsidR="00250199" w:rsidRDefault="00250199" w:rsidP="00250199">
      <w:pPr>
        <w:numPr>
          <w:ilvl w:val="0"/>
          <w:numId w:val="61"/>
        </w:numPr>
      </w:pPr>
      <w:r>
        <w:t>Xin ý kiến Tr</w:t>
      </w:r>
      <w:r w:rsidRPr="00021C83">
        <w:t>ưởng</w:t>
      </w:r>
      <w:r>
        <w:t xml:space="preserve"> ca </w:t>
      </w:r>
      <w:r w:rsidRPr="00021C83">
        <w:t>đ</w:t>
      </w:r>
      <w:r>
        <w:t>i</w:t>
      </w:r>
      <w:r w:rsidRPr="00021C83">
        <w:t>ều</w:t>
      </w:r>
      <w:r>
        <w:t xml:space="preserve"> </w:t>
      </w:r>
      <w:r w:rsidRPr="00021C83">
        <w:t>độ</w:t>
      </w:r>
      <w:r>
        <w:t xml:space="preserve"> mi</w:t>
      </w:r>
      <w:r w:rsidRPr="00021C83">
        <w:t>ền</w:t>
      </w:r>
      <w:r>
        <w:t xml:space="preserve"> xử lý những vấn đề không thuộc thẩm quyền hoặc không đủ khả năng giải quyết.</w:t>
      </w:r>
    </w:p>
    <w:p w:rsidR="00250199" w:rsidRDefault="00115EDC" w:rsidP="00250199">
      <w:pPr>
        <w:numPr>
          <w:ilvl w:val="0"/>
          <w:numId w:val="60"/>
        </w:numPr>
      </w:pPr>
      <w:r>
        <w:t>Điều độ viên</w:t>
      </w:r>
      <w:r w:rsidR="00250199">
        <w:t xml:space="preserve"> miền chịu trách nhiệm pháp lý khi thực hiện những hành vi sau đây:</w:t>
      </w:r>
    </w:p>
    <w:p w:rsidR="00250199" w:rsidRDefault="00250199" w:rsidP="00250199">
      <w:pPr>
        <w:numPr>
          <w:ilvl w:val="1"/>
          <w:numId w:val="60"/>
        </w:numPr>
      </w:pPr>
      <w:r>
        <w:t>Ra lệnh điều độ không đúng và không kịp thời trong những điều kiện làm việc bình thường cũng như trong trường hợp sự cố;</w:t>
      </w:r>
    </w:p>
    <w:p w:rsidR="00250199" w:rsidRDefault="00250199" w:rsidP="00250199">
      <w:pPr>
        <w:numPr>
          <w:ilvl w:val="1"/>
          <w:numId w:val="60"/>
        </w:numPr>
      </w:pPr>
      <w:r>
        <w:t>Gây ra sự cố chủ quan trong ca trực của mình;</w:t>
      </w:r>
    </w:p>
    <w:p w:rsidR="00250199" w:rsidRDefault="00250199" w:rsidP="00250199">
      <w:pPr>
        <w:numPr>
          <w:ilvl w:val="1"/>
          <w:numId w:val="60"/>
        </w:numPr>
      </w:pPr>
      <w:r>
        <w:t>Vi phạm những quy trình, quy phạm, điều lệnh vận hành và kỷ luật lao động;</w:t>
      </w:r>
    </w:p>
    <w:p w:rsidR="00250199" w:rsidRDefault="00250199" w:rsidP="00250199">
      <w:pPr>
        <w:numPr>
          <w:ilvl w:val="1"/>
          <w:numId w:val="60"/>
        </w:numPr>
      </w:pPr>
      <w:r>
        <w:t>Xử lý sự cố sai quy trình dẫn đến mở rộng phạm vi sự cố;</w:t>
      </w:r>
    </w:p>
    <w:p w:rsidR="00250199" w:rsidRDefault="00250199" w:rsidP="00250199">
      <w:pPr>
        <w:numPr>
          <w:ilvl w:val="1"/>
          <w:numId w:val="60"/>
        </w:numPr>
      </w:pPr>
      <w:r>
        <w:t>Ra lệnh thao tác sai dẫn đến khả năng xảy ra sự cố.</w:t>
      </w:r>
    </w:p>
    <w:p w:rsidR="00E4204C" w:rsidRDefault="00E4204C" w:rsidP="00E4204C">
      <w:pPr>
        <w:pStyle w:val="Heading3"/>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w:t>
      </w:r>
      <w:r w:rsidR="00E04A13">
        <w:t xml:space="preserve">mới </w:t>
      </w:r>
      <w:r w:rsidR="00115EDC">
        <w:t>Điều độ viên</w:t>
      </w:r>
      <w:r w:rsidR="007A59BE">
        <w:t xml:space="preserve"> miền</w:t>
      </w:r>
    </w:p>
    <w:p w:rsidR="00123364" w:rsidRDefault="00123364" w:rsidP="00CF3162">
      <w:pPr>
        <w:numPr>
          <w:ilvl w:val="0"/>
          <w:numId w:val="62"/>
        </w:numPr>
      </w:pPr>
      <w:r>
        <w:t>Người được đào tạo để trở thành</w:t>
      </w:r>
      <w:r w:rsidR="00E4204C">
        <w:t xml:space="preserve"> </w:t>
      </w:r>
      <w:r w:rsidR="00115EDC">
        <w:t>Điều độ viên</w:t>
      </w:r>
      <w:r w:rsidR="007A59BE">
        <w:t xml:space="preserve"> miền</w:t>
      </w:r>
      <w:r>
        <w:t xml:space="preserve"> phải có đủ các điều kiện:</w:t>
      </w:r>
    </w:p>
    <w:p w:rsidR="00123364" w:rsidRDefault="00123364" w:rsidP="00CF3162">
      <w:pPr>
        <w:numPr>
          <w:ilvl w:val="1"/>
          <w:numId w:val="62"/>
        </w:numPr>
      </w:pPr>
      <w:r>
        <w:t>Tốt nghiệp đại học với văn bằng kỹ sư</w:t>
      </w:r>
      <w:r w:rsidR="00E4204C">
        <w:t xml:space="preserve"> </w:t>
      </w:r>
      <w:r w:rsidR="00FE00FB">
        <w:t>HTĐ</w:t>
      </w:r>
      <w:r w:rsidR="00E4204C">
        <w:t xml:space="preserve"> </w:t>
      </w:r>
      <w:r>
        <w:t xml:space="preserve">(hoặc </w:t>
      </w:r>
      <w:r w:rsidR="00E4204C">
        <w:t>cao h</w:t>
      </w:r>
      <w:r w:rsidR="00E4204C" w:rsidRPr="00E4204C">
        <w:t>ơ</w:t>
      </w:r>
      <w:r w:rsidR="00E4204C">
        <w:t>n</w:t>
      </w:r>
      <w:r>
        <w:t>);</w:t>
      </w:r>
    </w:p>
    <w:p w:rsidR="00123364" w:rsidRDefault="00123364" w:rsidP="00CF3162">
      <w:pPr>
        <w:numPr>
          <w:ilvl w:val="1"/>
          <w:numId w:val="62"/>
        </w:numPr>
      </w:pPr>
      <w:r>
        <w:t>Có lý lịch rõ ràng, không đang ở trong thời gian bị truy cứu trách nhiệm hình sự hoặc đang thi hành án hình sự;</w:t>
      </w:r>
    </w:p>
    <w:p w:rsidR="00123364" w:rsidRDefault="00123364" w:rsidP="00CF3162">
      <w:pPr>
        <w:numPr>
          <w:ilvl w:val="1"/>
          <w:numId w:val="62"/>
        </w:numPr>
      </w:pPr>
      <w:r>
        <w:t xml:space="preserve">Tuổi đời không quá 30 tuổi </w:t>
      </w:r>
      <w:r w:rsidR="0099399F">
        <w:t xml:space="preserve">(trường hợp đã trải qua công tác vận hành tại </w:t>
      </w:r>
      <w:r w:rsidR="00E17727">
        <w:t>điều độ miền</w:t>
      </w:r>
      <w:r w:rsidR="0099399F">
        <w:t xml:space="preserve"> ho</w:t>
      </w:r>
      <w:r w:rsidR="0099399F" w:rsidRPr="00754932">
        <w:t>ặc</w:t>
      </w:r>
      <w:r w:rsidR="0099399F">
        <w:t xml:space="preserve"> ph</w:t>
      </w:r>
      <w:r w:rsidR="0099399F" w:rsidRPr="00754932">
        <w:t>â</w:t>
      </w:r>
      <w:r w:rsidR="0099399F">
        <w:t>n ph</w:t>
      </w:r>
      <w:r w:rsidR="0099399F" w:rsidRPr="00754932">
        <w:t>ối</w:t>
      </w:r>
      <w:r w:rsidR="0099399F">
        <w:t>, nh</w:t>
      </w:r>
      <w:r w:rsidR="0099399F" w:rsidRPr="00754932">
        <w:t>à</w:t>
      </w:r>
      <w:r w:rsidR="0099399F">
        <w:t xml:space="preserve"> m</w:t>
      </w:r>
      <w:r w:rsidR="0099399F" w:rsidRPr="00754932">
        <w:t>áy</w:t>
      </w:r>
      <w:r w:rsidR="0099399F">
        <w:t xml:space="preserve"> </w:t>
      </w:r>
      <w:r w:rsidR="0099399F" w:rsidRPr="00754932">
        <w:t>đ</w:t>
      </w:r>
      <w:r w:rsidR="0099399F">
        <w:t>i</w:t>
      </w:r>
      <w:r w:rsidR="0099399F" w:rsidRPr="00754932">
        <w:t>ện</w:t>
      </w:r>
      <w:r w:rsidR="0099399F">
        <w:t xml:space="preserve"> ho</w:t>
      </w:r>
      <w:r w:rsidR="0099399F" w:rsidRPr="00754932">
        <w:t>ặc</w:t>
      </w:r>
      <w:r w:rsidR="0099399F">
        <w:t xml:space="preserve"> tr</w:t>
      </w:r>
      <w:r w:rsidR="0099399F" w:rsidRPr="00754932">
        <w:t>ạm</w:t>
      </w:r>
      <w:r w:rsidR="0099399F">
        <w:t xml:space="preserve"> </w:t>
      </w:r>
      <w:r w:rsidR="0099399F" w:rsidRPr="00754932">
        <w:t>đ</w:t>
      </w:r>
      <w:r w:rsidR="0099399F">
        <w:t>i</w:t>
      </w:r>
      <w:r w:rsidR="0099399F" w:rsidRPr="00754932">
        <w:t>ện</w:t>
      </w:r>
      <w:r w:rsidR="0099399F">
        <w:t xml:space="preserve"> thì có thể ngoài 30 tuổi)</w:t>
      </w:r>
      <w:r>
        <w:t>, có sức khỏe tốt và không mắc các bệnh truyền nhiễm;</w:t>
      </w:r>
      <w:r w:rsidR="00B27657">
        <w:t xml:space="preserve"> </w:t>
      </w:r>
    </w:p>
    <w:p w:rsidR="00123364" w:rsidRDefault="00123364" w:rsidP="00CF3162">
      <w:pPr>
        <w:numPr>
          <w:ilvl w:val="1"/>
          <w:numId w:val="62"/>
        </w:numPr>
      </w:pPr>
      <w:r>
        <w:t>Có trình độ ngoại ngữ theo yêu cầu của</w:t>
      </w:r>
      <w:r w:rsidR="00E71D69">
        <w:t xml:space="preserve"> </w:t>
      </w:r>
      <w:r w:rsidR="00E17727">
        <w:t>điều độ miền</w:t>
      </w:r>
      <w:r>
        <w:t>.</w:t>
      </w:r>
    </w:p>
    <w:p w:rsidR="00123364" w:rsidRDefault="00123364" w:rsidP="00CF3162">
      <w:pPr>
        <w:numPr>
          <w:ilvl w:val="0"/>
          <w:numId w:val="62"/>
        </w:numPr>
      </w:pPr>
      <w:r>
        <w:t>Thời gian đào tạo</w:t>
      </w:r>
      <w:r w:rsidR="00E4204C">
        <w:t xml:space="preserve"> </w:t>
      </w:r>
      <w:r w:rsidR="00115EDC">
        <w:t>Điều độ viên</w:t>
      </w:r>
      <w:r w:rsidR="007A59BE">
        <w:t xml:space="preserve"> miền</w:t>
      </w:r>
      <w:r>
        <w:t xml:space="preserve"> </w:t>
      </w:r>
      <w:r w:rsidR="0099399F">
        <w:t>không dưới 6 tháng.</w:t>
      </w:r>
    </w:p>
    <w:p w:rsidR="00123364" w:rsidRDefault="00123364" w:rsidP="00CF3162">
      <w:pPr>
        <w:numPr>
          <w:ilvl w:val="0"/>
          <w:numId w:val="62"/>
        </w:numPr>
      </w:pPr>
      <w:r>
        <w:t>Sau thời gian được đào tạo,</w:t>
      </w:r>
      <w:r w:rsidR="00E4204C">
        <w:t xml:space="preserve"> </w:t>
      </w:r>
      <w:r w:rsidR="000E2257">
        <w:t xml:space="preserve">người được đào tạo để trở thành </w:t>
      </w:r>
      <w:r w:rsidR="00115EDC">
        <w:t>Điều độ viên</w:t>
      </w:r>
      <w:r w:rsidR="007A59BE">
        <w:t xml:space="preserve"> miền</w:t>
      </w:r>
      <w:r>
        <w:t xml:space="preserve"> phải qua sát hạch kiểm tra với nội dung được Giám đốc</w:t>
      </w:r>
      <w:r w:rsidR="00E71D69">
        <w:t xml:space="preserve"> </w:t>
      </w:r>
      <w:r w:rsidR="00E17727">
        <w:t>điều độ miền</w:t>
      </w:r>
      <w:r>
        <w:t xml:space="preserve"> phê duyệt. Hội đồng kiểm tra do</w:t>
      </w:r>
      <w:r w:rsidR="00E71D69">
        <w:t xml:space="preserve"> </w:t>
      </w:r>
      <w:r w:rsidR="005801AD">
        <w:t xml:space="preserve">Giám đốc hoặc Phó Giám đốc </w:t>
      </w:r>
      <w:r w:rsidR="00E17727">
        <w:t>điều độ miền</w:t>
      </w:r>
      <w:r>
        <w:t xml:space="preserve"> chủ trì. Chức danh</w:t>
      </w:r>
      <w:r w:rsidR="00E4204C">
        <w:t xml:space="preserve"> </w:t>
      </w:r>
      <w:r w:rsidR="00115EDC">
        <w:t>Điều độ viên</w:t>
      </w:r>
      <w:r w:rsidR="007A59BE">
        <w:t xml:space="preserve"> miền</w:t>
      </w:r>
      <w:r>
        <w:t xml:space="preserve"> sẽ do Giám đốc</w:t>
      </w:r>
      <w:r w:rsidR="00B075E8">
        <w:t xml:space="preserve"> </w:t>
      </w:r>
      <w:r w:rsidR="00E17727">
        <w:t>điều độ miền</w:t>
      </w:r>
      <w:r>
        <w:t xml:space="preserve"> quyết định công nhận</w:t>
      </w:r>
      <w:r w:rsidR="00B45CD9">
        <w:t xml:space="preserve"> </w:t>
      </w:r>
      <w:r>
        <w:t xml:space="preserve">và được thông báo tới tất cả các </w:t>
      </w:r>
      <w:r w:rsidR="009B4CE6">
        <w:t>Đơn vị quản lý vận hành</w:t>
      </w:r>
      <w:r>
        <w:t xml:space="preserve"> trong</w:t>
      </w:r>
      <w:r w:rsidR="00B17F2C">
        <w:t xml:space="preserve"> </w:t>
      </w:r>
      <w:r w:rsidR="00FE00FB">
        <w:t>HTĐ</w:t>
      </w:r>
      <w:r w:rsidR="00B17F2C">
        <w:t xml:space="preserve"> miền</w:t>
      </w:r>
      <w:r>
        <w:t>.</w:t>
      </w:r>
    </w:p>
    <w:p w:rsidR="0099399F" w:rsidRDefault="0099399F" w:rsidP="00103866">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w:t>
      </w:r>
      <w:r w:rsidR="00E04A13">
        <w:t xml:space="preserve">mới </w:t>
      </w:r>
      <w:r>
        <w:t>Tr</w:t>
      </w:r>
      <w:r w:rsidRPr="00973AA3">
        <w:t>ưởng</w:t>
      </w:r>
      <w:r>
        <w:t xml:space="preserve"> ca </w:t>
      </w:r>
      <w:r w:rsidRPr="00973AA3">
        <w:t>đ</w:t>
      </w:r>
      <w:r>
        <w:t>i</w:t>
      </w:r>
      <w:r w:rsidRPr="00973AA3">
        <w:t>ều</w:t>
      </w:r>
      <w:r>
        <w:t xml:space="preserve"> </w:t>
      </w:r>
      <w:r w:rsidRPr="00973AA3">
        <w:t>độ</w:t>
      </w:r>
      <w:r w:rsidRPr="00C96073">
        <w:t xml:space="preserve"> </w:t>
      </w:r>
      <w:r>
        <w:t>mi</w:t>
      </w:r>
      <w:r w:rsidRPr="0099399F">
        <w:t>ền</w:t>
      </w:r>
      <w:r w:rsidR="00B27657">
        <w:t xml:space="preserve"> </w:t>
      </w:r>
    </w:p>
    <w:p w:rsidR="0099399F" w:rsidRDefault="0099399F" w:rsidP="00CF3162">
      <w:pPr>
        <w:numPr>
          <w:ilvl w:val="0"/>
          <w:numId w:val="63"/>
        </w:numPr>
      </w:pPr>
      <w:r>
        <w:t xml:space="preserve">Người được đào tạo để trở thành </w:t>
      </w:r>
      <w:r w:rsidRPr="00973AA3">
        <w:t xml:space="preserve">Trưởng ca điều độ </w:t>
      </w:r>
      <w:r>
        <w:t>mi</w:t>
      </w:r>
      <w:r w:rsidRPr="0099399F">
        <w:t>ền</w:t>
      </w:r>
      <w:r>
        <w:t xml:space="preserve"> phải có đủ các điều kiện sau:</w:t>
      </w:r>
    </w:p>
    <w:p w:rsidR="0099399F" w:rsidRDefault="0099399F" w:rsidP="00CF3162">
      <w:pPr>
        <w:numPr>
          <w:ilvl w:val="0"/>
          <w:numId w:val="64"/>
        </w:numPr>
      </w:pPr>
      <w:r w:rsidRPr="00973AA3">
        <w:t>Đã</w:t>
      </w:r>
      <w:r>
        <w:t xml:space="preserve"> tr</w:t>
      </w:r>
      <w:r w:rsidRPr="00973AA3">
        <w:t>ải</w:t>
      </w:r>
      <w:r>
        <w:t xml:space="preserve"> qua c</w:t>
      </w:r>
      <w:r w:rsidRPr="00973AA3">
        <w:t>ô</w:t>
      </w:r>
      <w:r>
        <w:t>ng t</w:t>
      </w:r>
      <w:r w:rsidRPr="00973AA3">
        <w:t>ác</w:t>
      </w:r>
      <w:r>
        <w:t xml:space="preserve"> v</w:t>
      </w:r>
      <w:r w:rsidRPr="00973AA3">
        <w:t>ận</w:t>
      </w:r>
      <w:r>
        <w:t xml:space="preserve"> h</w:t>
      </w:r>
      <w:r w:rsidRPr="00973AA3">
        <w:t>ành</w:t>
      </w:r>
      <w:r>
        <w:t xml:space="preserve"> v</w:t>
      </w:r>
      <w:r w:rsidRPr="00973AA3">
        <w:t>ới</w:t>
      </w:r>
      <w:r>
        <w:t xml:space="preserve"> ch</w:t>
      </w:r>
      <w:r w:rsidRPr="00973AA3">
        <w:t>ức</w:t>
      </w:r>
      <w:r>
        <w:t xml:space="preserve"> danh </w:t>
      </w:r>
      <w:r w:rsidR="00115EDC">
        <w:t>Điều độ viên</w:t>
      </w:r>
      <w:r w:rsidR="007A59BE">
        <w:t xml:space="preserve"> miền</w:t>
      </w:r>
      <w:r>
        <w:t xml:space="preserve"> c</w:t>
      </w:r>
      <w:r w:rsidRPr="0099399F">
        <w:t>ác</w:t>
      </w:r>
      <w:r>
        <w:t xml:space="preserve"> khu v</w:t>
      </w:r>
      <w:r w:rsidRPr="0099399F">
        <w:t>ực</w:t>
      </w:r>
      <w:r>
        <w:t xml:space="preserve"> thu</w:t>
      </w:r>
      <w:r w:rsidRPr="0099399F">
        <w:t>ộc</w:t>
      </w:r>
      <w:r>
        <w:t xml:space="preserve"> </w:t>
      </w:r>
      <w:r w:rsidR="00FE00FB">
        <w:t>HTĐ</w:t>
      </w:r>
      <w:r>
        <w:t xml:space="preserve"> mi</w:t>
      </w:r>
      <w:r w:rsidRPr="0099399F">
        <w:t>ền</w:t>
      </w:r>
      <w:r>
        <w:t>, th</w:t>
      </w:r>
      <w:r w:rsidRPr="00973AA3">
        <w:t>ời</w:t>
      </w:r>
      <w:r>
        <w:t xml:space="preserve"> gian m</w:t>
      </w:r>
      <w:r w:rsidRPr="00973AA3">
        <w:t>ỗi</w:t>
      </w:r>
      <w:r>
        <w:t xml:space="preserve"> v</w:t>
      </w:r>
      <w:r w:rsidRPr="00973AA3">
        <w:t>ị</w:t>
      </w:r>
      <w:r>
        <w:t xml:space="preserve"> tr</w:t>
      </w:r>
      <w:r w:rsidRPr="00973AA3">
        <w:t>í</w:t>
      </w:r>
      <w:r>
        <w:t xml:space="preserve"> c</w:t>
      </w:r>
      <w:r w:rsidRPr="00973AA3">
        <w:t>ô</w:t>
      </w:r>
      <w:r>
        <w:t>ng t</w:t>
      </w:r>
      <w:r w:rsidRPr="00973AA3">
        <w:t>ác</w:t>
      </w:r>
      <w:r>
        <w:t xml:space="preserve"> kh</w:t>
      </w:r>
      <w:r w:rsidRPr="00973AA3">
        <w:t>ô</w:t>
      </w:r>
      <w:r>
        <w:t>ng d</w:t>
      </w:r>
      <w:r w:rsidRPr="00973AA3">
        <w:t>ưới</w:t>
      </w:r>
      <w:r>
        <w:t xml:space="preserve"> 6 th</w:t>
      </w:r>
      <w:r w:rsidRPr="00973AA3">
        <w:t>áng</w:t>
      </w:r>
      <w:r>
        <w:t>.</w:t>
      </w:r>
    </w:p>
    <w:p w:rsidR="0099399F" w:rsidRDefault="0099399F" w:rsidP="00CF3162">
      <w:pPr>
        <w:numPr>
          <w:ilvl w:val="0"/>
          <w:numId w:val="64"/>
        </w:numPr>
      </w:pPr>
      <w:r>
        <w:t>Không đang ở trong thời gian bị truy cứu trách nhiệm hình sự hoặc đang thi hành án hình sự;</w:t>
      </w:r>
    </w:p>
    <w:p w:rsidR="0099399F" w:rsidRDefault="0099399F" w:rsidP="00CF3162">
      <w:pPr>
        <w:numPr>
          <w:ilvl w:val="0"/>
          <w:numId w:val="64"/>
        </w:numPr>
      </w:pPr>
      <w:r>
        <w:lastRenderedPageBreak/>
        <w:t>Tuổi đời không quá 40 tuổi, có sức khỏe tốt và không mắc các bệnh truyền nhiễm;</w:t>
      </w:r>
    </w:p>
    <w:p w:rsidR="0099399F" w:rsidRDefault="0099399F" w:rsidP="00CF3162">
      <w:pPr>
        <w:numPr>
          <w:ilvl w:val="0"/>
          <w:numId w:val="64"/>
        </w:numPr>
      </w:pPr>
      <w:r>
        <w:t xml:space="preserve">Có trình độ ngoại ngữ theo yêu cầu của </w:t>
      </w:r>
      <w:r w:rsidR="00E17727">
        <w:t>điều độ miền</w:t>
      </w:r>
      <w:r>
        <w:t>.</w:t>
      </w:r>
    </w:p>
    <w:p w:rsidR="0099399F" w:rsidRDefault="0099399F" w:rsidP="00CF3162">
      <w:pPr>
        <w:numPr>
          <w:ilvl w:val="0"/>
          <w:numId w:val="63"/>
        </w:numPr>
      </w:pPr>
      <w:r>
        <w:t xml:space="preserve">Sau khi </w:t>
      </w:r>
      <w:r w:rsidRPr="00973AA3">
        <w:t>đủ</w:t>
      </w:r>
      <w:r>
        <w:t xml:space="preserve"> </w:t>
      </w:r>
      <w:r w:rsidRPr="00973AA3">
        <w:t>đ</w:t>
      </w:r>
      <w:r>
        <w:t>i</w:t>
      </w:r>
      <w:r w:rsidRPr="00973AA3">
        <w:t>ều</w:t>
      </w:r>
      <w:r>
        <w:t xml:space="preserve"> ki</w:t>
      </w:r>
      <w:r w:rsidRPr="00973AA3">
        <w:t>ện</w:t>
      </w:r>
      <w:r>
        <w:t xml:space="preserve"> để trở thành Tr</w:t>
      </w:r>
      <w:r w:rsidRPr="0014168A">
        <w:t>ưởng</w:t>
      </w:r>
      <w:r>
        <w:t xml:space="preserve"> ca </w:t>
      </w:r>
      <w:r w:rsidRPr="0014168A">
        <w:t>đ</w:t>
      </w:r>
      <w:r>
        <w:t>i</w:t>
      </w:r>
      <w:r w:rsidRPr="0014168A">
        <w:t>ều</w:t>
      </w:r>
      <w:r>
        <w:t xml:space="preserve"> </w:t>
      </w:r>
      <w:r w:rsidRPr="0014168A">
        <w:t>độ</w:t>
      </w:r>
      <w:r>
        <w:t xml:space="preserve"> mi</w:t>
      </w:r>
      <w:r w:rsidRPr="0099399F">
        <w:t>ền</w:t>
      </w:r>
      <w:r>
        <w:t xml:space="preserve">, </w:t>
      </w:r>
      <w:r w:rsidR="00115EDC">
        <w:t>Điều độ viên</w:t>
      </w:r>
      <w:r w:rsidR="007A59BE">
        <w:t xml:space="preserve"> miền</w:t>
      </w:r>
      <w:r>
        <w:t xml:space="preserve"> phải qua sát hạch kiểm tra với nội dung được </w:t>
      </w:r>
      <w:r w:rsidR="005801AD">
        <w:t xml:space="preserve">Giám đốc </w:t>
      </w:r>
      <w:r w:rsidR="00E17727">
        <w:t>điều độ miền</w:t>
      </w:r>
      <w:r>
        <w:t xml:space="preserve"> duyệt theo ch</w:t>
      </w:r>
      <w:r w:rsidRPr="00C96073">
        <w:t>ức</w:t>
      </w:r>
      <w:r>
        <w:t xml:space="preserve"> danh Tr</w:t>
      </w:r>
      <w:r w:rsidRPr="0014168A">
        <w:t>ưởng</w:t>
      </w:r>
      <w:r>
        <w:t xml:space="preserve"> ca </w:t>
      </w:r>
      <w:r w:rsidRPr="0014168A">
        <w:t>đ</w:t>
      </w:r>
      <w:r>
        <w:t>i</w:t>
      </w:r>
      <w:r w:rsidRPr="0014168A">
        <w:t>ều</w:t>
      </w:r>
      <w:r>
        <w:t xml:space="preserve"> </w:t>
      </w:r>
      <w:r w:rsidRPr="0014168A">
        <w:t>độ</w:t>
      </w:r>
      <w:r w:rsidR="005801AD">
        <w:t xml:space="preserve"> miền</w:t>
      </w:r>
      <w:r>
        <w:t xml:space="preserve">. Hội đồng kiểm tra sẽ do </w:t>
      </w:r>
      <w:r w:rsidR="005801AD">
        <w:t xml:space="preserve">Giám đốc hoặc Phó Giám đốc </w:t>
      </w:r>
      <w:r w:rsidR="00E17727">
        <w:t>điều độ miền</w:t>
      </w:r>
      <w:r>
        <w:t xml:space="preserve"> chủ trì</w:t>
      </w:r>
      <w:r w:rsidR="00B45CD9">
        <w:t xml:space="preserve"> có sự tham dự của </w:t>
      </w:r>
      <w:r w:rsidR="005801AD">
        <w:t xml:space="preserve">cấp </w:t>
      </w:r>
      <w:r w:rsidR="00B45CD9">
        <w:t>điều độ quốc gia</w:t>
      </w:r>
      <w:r>
        <w:t>. Chức danh Tr</w:t>
      </w:r>
      <w:r w:rsidRPr="0014168A">
        <w:t>ưởng</w:t>
      </w:r>
      <w:r>
        <w:t xml:space="preserve"> ca </w:t>
      </w:r>
      <w:r w:rsidRPr="0014168A">
        <w:t>đ</w:t>
      </w:r>
      <w:r>
        <w:t>i</w:t>
      </w:r>
      <w:r w:rsidRPr="0014168A">
        <w:t>ều</w:t>
      </w:r>
      <w:r>
        <w:t xml:space="preserve"> </w:t>
      </w:r>
      <w:r w:rsidRPr="0014168A">
        <w:t>độ</w:t>
      </w:r>
      <w:r>
        <w:t xml:space="preserve"> </w:t>
      </w:r>
      <w:r w:rsidR="005801AD">
        <w:t xml:space="preserve">miền </w:t>
      </w:r>
      <w:r>
        <w:t>sẽ do Gi</w:t>
      </w:r>
      <w:r w:rsidRPr="00973AA3">
        <w:t>ám</w:t>
      </w:r>
      <w:r>
        <w:t xml:space="preserve"> </w:t>
      </w:r>
      <w:r w:rsidRPr="00973AA3">
        <w:t>đốc</w:t>
      </w:r>
      <w:r>
        <w:t xml:space="preserve"> </w:t>
      </w:r>
      <w:r w:rsidR="00E17727">
        <w:t xml:space="preserve">điều độ </w:t>
      </w:r>
      <w:r w:rsidR="00B45CD9">
        <w:t>quốc gia</w:t>
      </w:r>
      <w:r>
        <w:t xml:space="preserve"> quyết định công nhận và được thông báo tới tất cả các </w:t>
      </w:r>
      <w:r w:rsidRPr="00973AA3">
        <w:t>đơ</w:t>
      </w:r>
      <w:r>
        <w:t>n v</w:t>
      </w:r>
      <w:r w:rsidRPr="00973AA3">
        <w:t>ị</w:t>
      </w:r>
      <w:r>
        <w:t xml:space="preserve"> li</w:t>
      </w:r>
      <w:r w:rsidRPr="00973AA3">
        <w:t>ê</w:t>
      </w:r>
      <w:r>
        <w:t>n quan.</w:t>
      </w:r>
    </w:p>
    <w:p w:rsidR="0099399F" w:rsidRDefault="0099399F" w:rsidP="00103866">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l</w:t>
      </w:r>
      <w:r w:rsidRPr="00BC08D8">
        <w:t>ại</w:t>
      </w:r>
      <w:r>
        <w:t xml:space="preserve"> </w:t>
      </w:r>
      <w:r w:rsidR="001B4BDA">
        <w:t>Đ</w:t>
      </w:r>
      <w:r w:rsidR="00CE39A4">
        <w:t>iều độ</w:t>
      </w:r>
      <w:r>
        <w:t xml:space="preserve"> </w:t>
      </w:r>
      <w:r w:rsidR="001B4BDA">
        <w:t xml:space="preserve">viên </w:t>
      </w:r>
      <w:r>
        <w:t>mi</w:t>
      </w:r>
      <w:r w:rsidRPr="0099399F">
        <w:t>ền</w:t>
      </w:r>
      <w:r w:rsidR="00B27657">
        <w:t xml:space="preserve"> </w:t>
      </w:r>
    </w:p>
    <w:p w:rsidR="00123364" w:rsidRDefault="00115EDC" w:rsidP="00CF3162">
      <w:pPr>
        <w:numPr>
          <w:ilvl w:val="0"/>
          <w:numId w:val="65"/>
        </w:numPr>
      </w:pPr>
      <w:r>
        <w:t>Điều độ viên</w:t>
      </w:r>
      <w:r w:rsidR="007A59BE">
        <w:t xml:space="preserve"> miền</w:t>
      </w:r>
      <w:r w:rsidR="00123364">
        <w:t xml:space="preserve"> sau khi chuyển đi làm nhiệm vụ khác với bất kỳ lý do nào, </w:t>
      </w:r>
      <w:r w:rsidR="00FD1491">
        <w:t xml:space="preserve">trước </w:t>
      </w:r>
      <w:r w:rsidR="00123364">
        <w:t>khi trở lại cương vị</w:t>
      </w:r>
      <w:r w:rsidR="00E4204C">
        <w:t xml:space="preserve"> </w:t>
      </w:r>
      <w:r>
        <w:t>Điều độ viên</w:t>
      </w:r>
      <w:r w:rsidR="007A59BE">
        <w:t xml:space="preserve"> miền</w:t>
      </w:r>
      <w:r w:rsidR="00123364">
        <w:t>, đều phải trải qua một thời gian học tập quy trình, tìm hiểu tình hình vận hành</w:t>
      </w:r>
      <w:r w:rsidR="00B17F2C">
        <w:t xml:space="preserve"> </w:t>
      </w:r>
      <w:r w:rsidR="00FE00FB">
        <w:t>HTĐ</w:t>
      </w:r>
      <w:r w:rsidR="00B17F2C">
        <w:t xml:space="preserve"> miền</w:t>
      </w:r>
      <w:r w:rsidR="00123364">
        <w:t>. Thời gian học tập được quy định như sau:</w:t>
      </w:r>
    </w:p>
    <w:p w:rsidR="00123364" w:rsidRDefault="00123364" w:rsidP="00CF3162">
      <w:pPr>
        <w:numPr>
          <w:ilvl w:val="1"/>
          <w:numId w:val="65"/>
        </w:numPr>
      </w:pPr>
      <w:r>
        <w:t>Thời gian học tập tối thiểu là 07 ngày, nếu đã ngừng công việc từ 03 tháng đến 0</w:t>
      </w:r>
      <w:r w:rsidR="0052533E">
        <w:t>6</w:t>
      </w:r>
      <w:r>
        <w:t xml:space="preserve"> tháng.</w:t>
      </w:r>
    </w:p>
    <w:p w:rsidR="00123364" w:rsidRDefault="00123364" w:rsidP="00CF3162">
      <w:pPr>
        <w:numPr>
          <w:ilvl w:val="1"/>
          <w:numId w:val="65"/>
        </w:numPr>
      </w:pPr>
      <w:r>
        <w:t>Thời gian học tập tối thiểu là 15 ngày, nếu đã ngừng công việc trên 0</w:t>
      </w:r>
      <w:r w:rsidR="0052533E">
        <w:t>6</w:t>
      </w:r>
      <w:r>
        <w:t xml:space="preserve"> tháng đến 12 tháng.</w:t>
      </w:r>
    </w:p>
    <w:p w:rsidR="00123364" w:rsidRDefault="00123364" w:rsidP="00CF3162">
      <w:pPr>
        <w:numPr>
          <w:ilvl w:val="1"/>
          <w:numId w:val="65"/>
        </w:numPr>
      </w:pPr>
      <w:r>
        <w:t>Thời gian học tập tối thiểu là 01 tháng, nếu đã ngừng công việc trên 12 tháng. Trường hợp này phải qua kiểm tra sát hạch để xác định lại trình độ. Thành phần của Hội đồng kiểm tra do Giám đốc</w:t>
      </w:r>
      <w:r w:rsidR="00E71D69">
        <w:t xml:space="preserve"> </w:t>
      </w:r>
      <w:r w:rsidR="00E17727">
        <w:t>điều độ miền</w:t>
      </w:r>
      <w:r>
        <w:t xml:space="preserve"> triệu tập và chủ trì.</w:t>
      </w:r>
    </w:p>
    <w:p w:rsidR="00D84E5D" w:rsidRDefault="00D84E5D" w:rsidP="00CF3162">
      <w:pPr>
        <w:numPr>
          <w:ilvl w:val="0"/>
          <w:numId w:val="65"/>
        </w:numPr>
      </w:pPr>
      <w:r>
        <w:t>Tr</w:t>
      </w:r>
      <w:r w:rsidRPr="00D84E5D">
        <w:t>ưởng</w:t>
      </w:r>
      <w:r>
        <w:t xml:space="preserve"> ca </w:t>
      </w:r>
      <w:r w:rsidRPr="00D84E5D">
        <w:t>đ</w:t>
      </w:r>
      <w:r>
        <w:t>i</w:t>
      </w:r>
      <w:r w:rsidRPr="00D84E5D">
        <w:t>ều</w:t>
      </w:r>
      <w:r>
        <w:t xml:space="preserve"> </w:t>
      </w:r>
      <w:r w:rsidRPr="00D84E5D">
        <w:t>độ</w:t>
      </w:r>
      <w:r>
        <w:t xml:space="preserve"> miền sau khi chuyển đi làm nhiệm vụ khác với bất kỳ lý do nào, </w:t>
      </w:r>
      <w:r w:rsidR="00FD1491">
        <w:t xml:space="preserve">trước </w:t>
      </w:r>
      <w:r>
        <w:t>khi trở lại cương vị Tr</w:t>
      </w:r>
      <w:r w:rsidRPr="00D84E5D">
        <w:t>ưởng</w:t>
      </w:r>
      <w:r>
        <w:t xml:space="preserve"> ca </w:t>
      </w:r>
      <w:r w:rsidRPr="00D84E5D">
        <w:t>đ</w:t>
      </w:r>
      <w:r>
        <w:t>i</w:t>
      </w:r>
      <w:r w:rsidRPr="00D84E5D">
        <w:t>ều</w:t>
      </w:r>
      <w:r>
        <w:t xml:space="preserve"> </w:t>
      </w:r>
      <w:r w:rsidRPr="00D84E5D">
        <w:t>độ</w:t>
      </w:r>
      <w:r>
        <w:t xml:space="preserve"> miền, đều phải trải qua một thời gian học tập quy trình, tìm hiểu tình hình vận hành </w:t>
      </w:r>
      <w:r w:rsidR="00FE00FB">
        <w:t>HTĐ</w:t>
      </w:r>
      <w:r>
        <w:t xml:space="preserve"> miền. Thời gian học tập được quy định như sau:</w:t>
      </w:r>
    </w:p>
    <w:p w:rsidR="00D84E5D" w:rsidRDefault="00D84E5D" w:rsidP="00CF3162">
      <w:pPr>
        <w:numPr>
          <w:ilvl w:val="1"/>
          <w:numId w:val="65"/>
        </w:numPr>
      </w:pPr>
      <w:r>
        <w:t>Thời gian học tập tối thiểu là 15 ngày, nếu đã ngừng công việc từ 03 tháng đến 0</w:t>
      </w:r>
      <w:r w:rsidR="0052533E">
        <w:t>6</w:t>
      </w:r>
      <w:r>
        <w:t xml:space="preserve"> tháng.</w:t>
      </w:r>
    </w:p>
    <w:p w:rsidR="00D84E5D" w:rsidRDefault="00D84E5D" w:rsidP="00CF3162">
      <w:pPr>
        <w:numPr>
          <w:ilvl w:val="1"/>
          <w:numId w:val="65"/>
        </w:numPr>
      </w:pPr>
      <w:r>
        <w:t xml:space="preserve">Thời gian học tập tối thiểu là </w:t>
      </w:r>
      <w:r w:rsidR="00EF7DB9">
        <w:t>01 tháng</w:t>
      </w:r>
      <w:r>
        <w:t>, nếu đã ngừng công việc trên 0</w:t>
      </w:r>
      <w:r w:rsidR="0052533E">
        <w:t>6</w:t>
      </w:r>
      <w:r>
        <w:t xml:space="preserve"> tháng đến 12 tháng.</w:t>
      </w:r>
    </w:p>
    <w:p w:rsidR="00D84E5D" w:rsidRDefault="00D84E5D" w:rsidP="00CF3162">
      <w:pPr>
        <w:numPr>
          <w:ilvl w:val="1"/>
          <w:numId w:val="65"/>
        </w:numPr>
      </w:pPr>
      <w:r>
        <w:t xml:space="preserve">Thời gian học tập tối thiểu là 02 tháng, nếu đã ngừng công việc trên 12 tháng. Trường hợp này phải qua kiểm tra sát hạch để xác định lại trình độ. Thành phần của Hội đồng kiểm tra do Giám đốc </w:t>
      </w:r>
      <w:r w:rsidR="00E17727">
        <w:t>điều độ miền</w:t>
      </w:r>
      <w:r>
        <w:t xml:space="preserve"> triệu tập và chủ trì.</w:t>
      </w:r>
    </w:p>
    <w:p w:rsidR="00D84E5D" w:rsidRDefault="001B4BDA" w:rsidP="00CF3162">
      <w:pPr>
        <w:numPr>
          <w:ilvl w:val="0"/>
          <w:numId w:val="65"/>
        </w:numPr>
      </w:pPr>
      <w:r>
        <w:t>Đ</w:t>
      </w:r>
      <w:r w:rsidR="00814C3F">
        <w:t>iều độ</w:t>
      </w:r>
      <w:r>
        <w:t xml:space="preserve"> viên</w:t>
      </w:r>
      <w:r w:rsidR="00D84E5D">
        <w:t xml:space="preserve"> mi</w:t>
      </w:r>
      <w:r w:rsidR="00D84E5D" w:rsidRPr="00D84E5D">
        <w:t>ền</w:t>
      </w:r>
      <w:r w:rsidR="00D84E5D">
        <w:t xml:space="preserve"> ph</w:t>
      </w:r>
      <w:r w:rsidR="00D84E5D" w:rsidRPr="00E4204C">
        <w:t>ải</w:t>
      </w:r>
      <w:r w:rsidR="00D84E5D">
        <w:t xml:space="preserve"> </w:t>
      </w:r>
      <w:r w:rsidR="00D84E5D" w:rsidRPr="00E4204C">
        <w:t>được</w:t>
      </w:r>
      <w:r w:rsidR="00D84E5D">
        <w:t xml:space="preserve"> </w:t>
      </w:r>
      <w:r w:rsidR="00D84E5D" w:rsidRPr="00E4204C">
        <w:t>định</w:t>
      </w:r>
      <w:r w:rsidR="00D84E5D">
        <w:t xml:space="preserve"> k</w:t>
      </w:r>
      <w:r w:rsidR="00D84E5D" w:rsidRPr="00E4204C">
        <w:t>ỳ</w:t>
      </w:r>
      <w:r w:rsidR="00D84E5D">
        <w:t xml:space="preserve"> hu</w:t>
      </w:r>
      <w:r w:rsidR="00D84E5D" w:rsidRPr="00E4204C">
        <w:t>ấn</w:t>
      </w:r>
      <w:r w:rsidR="00D84E5D">
        <w:t xml:space="preserve"> luy</w:t>
      </w:r>
      <w:r w:rsidR="00D84E5D" w:rsidRPr="00E4204C">
        <w:t>ện</w:t>
      </w:r>
      <w:r w:rsidR="00D84E5D">
        <w:t xml:space="preserve"> v</w:t>
      </w:r>
      <w:r w:rsidR="00D84E5D" w:rsidRPr="00E4204C">
        <w:t>à</w:t>
      </w:r>
      <w:r w:rsidR="00D84E5D">
        <w:t xml:space="preserve"> ki</w:t>
      </w:r>
      <w:r w:rsidR="00D84E5D" w:rsidRPr="00E4204C">
        <w:t>ểm</w:t>
      </w:r>
      <w:r w:rsidR="00D84E5D">
        <w:t xml:space="preserve"> tra l</w:t>
      </w:r>
      <w:r w:rsidR="00D84E5D" w:rsidRPr="00E4204C">
        <w:t>ại</w:t>
      </w:r>
      <w:r w:rsidR="00DA1767">
        <w:t xml:space="preserve">, diễn tập xử lý sự cố, diễn tập khởi động đen và khôi phục HTĐ </w:t>
      </w:r>
      <w:r w:rsidR="00B55F7D">
        <w:t xml:space="preserve">miền </w:t>
      </w:r>
      <w:r w:rsidR="00D0186D">
        <w:t>ít nhất mỗi năm một lần</w:t>
      </w:r>
      <w:r w:rsidR="00DA1767">
        <w:t>.</w:t>
      </w:r>
    </w:p>
    <w:p w:rsidR="005A2709" w:rsidRDefault="005A2709" w:rsidP="00103866">
      <w:pPr>
        <w:pStyle w:val="Heading2"/>
        <w:tabs>
          <w:tab w:val="clear" w:pos="3767"/>
          <w:tab w:val="num" w:pos="993"/>
        </w:tabs>
        <w:spacing w:after="120"/>
        <w:ind w:left="0" w:firstLine="0"/>
        <w:jc w:val="center"/>
      </w:pPr>
    </w:p>
    <w:p w:rsidR="009E40D2" w:rsidRPr="00103866" w:rsidRDefault="009E40D2" w:rsidP="00103866">
      <w:pPr>
        <w:jc w:val="center"/>
        <w:rPr>
          <w:b/>
          <w:sz w:val="32"/>
          <w:szCs w:val="32"/>
        </w:rPr>
      </w:pPr>
      <w:r w:rsidRPr="00103866">
        <w:rPr>
          <w:b/>
          <w:sz w:val="32"/>
          <w:szCs w:val="32"/>
        </w:rPr>
        <w:lastRenderedPageBreak/>
        <w:t xml:space="preserve">Điều độ viên </w:t>
      </w:r>
      <w:r w:rsidR="00C0580E" w:rsidRPr="00103866">
        <w:rPr>
          <w:b/>
          <w:sz w:val="32"/>
          <w:szCs w:val="32"/>
        </w:rPr>
        <w:t>phân phối tỉnh, thành phố</w:t>
      </w:r>
    </w:p>
    <w:p w:rsidR="00D84E5D" w:rsidRDefault="00D84E5D" w:rsidP="00EE7479">
      <w:pPr>
        <w:pStyle w:val="Heading3"/>
        <w:keepNext w:val="0"/>
        <w:tabs>
          <w:tab w:val="clear" w:pos="1758"/>
          <w:tab w:val="num" w:pos="1843"/>
        </w:tabs>
      </w:pPr>
      <w:r>
        <w:t xml:space="preserve">Quy định trực ca vận hành </w:t>
      </w:r>
      <w:r w:rsidR="00EC7C4D">
        <w:t>tại</w:t>
      </w:r>
      <w:r w:rsidR="00B1177A">
        <w:t xml:space="preserve"> </w:t>
      </w:r>
      <w:r w:rsidR="00EC7C4D">
        <w:t xml:space="preserve">cấp </w:t>
      </w:r>
      <w:r w:rsidR="00B1177A">
        <w:t>điều độ</w:t>
      </w:r>
      <w:r>
        <w:t xml:space="preserve"> </w:t>
      </w:r>
      <w:r w:rsidR="00C0580E">
        <w:t>phân phối tỉnh, thành phố</w:t>
      </w:r>
    </w:p>
    <w:p w:rsidR="00D84E5D" w:rsidRPr="00A30735" w:rsidRDefault="009F095D" w:rsidP="00EE7479">
      <w:pPr>
        <w:pStyle w:val="Heading3"/>
        <w:keepNext w:val="0"/>
        <w:numPr>
          <w:ilvl w:val="0"/>
          <w:numId w:val="66"/>
        </w:numPr>
        <w:spacing w:before="0"/>
        <w:rPr>
          <w:b w:val="0"/>
        </w:rPr>
      </w:pPr>
      <w:r>
        <w:rPr>
          <w:b w:val="0"/>
        </w:rPr>
        <w:t>Tùy theo quy mô của HTĐ phân phối thuộc quyền điều khiển</w:t>
      </w:r>
      <w:r w:rsidR="00655FF2">
        <w:rPr>
          <w:b w:val="0"/>
        </w:rPr>
        <w:t xml:space="preserve">, trang bị công nghệ điều khiển tại cấp điều độ phân phối tỉnh, thành phố, đơn vị điện lực cấp tỉnh, thành phố quy định số lượng Điều độ viên trực </w:t>
      </w:r>
      <w:r w:rsidR="00D84E5D" w:rsidRPr="00A30735">
        <w:rPr>
          <w:b w:val="0"/>
        </w:rPr>
        <w:t xml:space="preserve">vận hành </w:t>
      </w:r>
      <w:r w:rsidR="004D160B">
        <w:rPr>
          <w:b w:val="0"/>
        </w:rPr>
        <w:t>tại vị trí điều khiển</w:t>
      </w:r>
      <w:r w:rsidR="00655FF2">
        <w:rPr>
          <w:b w:val="0"/>
        </w:rPr>
        <w:t>, trong đó quy định một người đảm nhiệm</w:t>
      </w:r>
      <w:r w:rsidR="00D84E5D" w:rsidRPr="00A30735">
        <w:rPr>
          <w:b w:val="0"/>
        </w:rPr>
        <w:t xml:space="preserve"> chức danh </w:t>
      </w:r>
      <w:r w:rsidR="00655FF2" w:rsidRPr="00A30735">
        <w:rPr>
          <w:b w:val="0"/>
        </w:rPr>
        <w:t xml:space="preserve">Trưởng ca điều độ </w:t>
      </w:r>
      <w:r w:rsidR="00655FF2">
        <w:rPr>
          <w:b w:val="0"/>
        </w:rPr>
        <w:t>ph</w:t>
      </w:r>
      <w:r w:rsidR="00655FF2" w:rsidRPr="002D52A2">
        <w:rPr>
          <w:b w:val="0"/>
        </w:rPr>
        <w:t>â</w:t>
      </w:r>
      <w:r w:rsidR="00655FF2">
        <w:rPr>
          <w:b w:val="0"/>
        </w:rPr>
        <w:t>n ph</w:t>
      </w:r>
      <w:r w:rsidR="00655FF2" w:rsidRPr="002D52A2">
        <w:rPr>
          <w:b w:val="0"/>
        </w:rPr>
        <w:t>ối</w:t>
      </w:r>
      <w:r w:rsidR="00655FF2">
        <w:rPr>
          <w:b w:val="0"/>
        </w:rPr>
        <w:t>.</w:t>
      </w:r>
    </w:p>
    <w:p w:rsidR="00D84E5D" w:rsidRPr="00073A94" w:rsidRDefault="00D84E5D" w:rsidP="00EE7479">
      <w:pPr>
        <w:pStyle w:val="Heading3"/>
        <w:keepNext w:val="0"/>
        <w:numPr>
          <w:ilvl w:val="0"/>
          <w:numId w:val="66"/>
        </w:numPr>
        <w:spacing w:before="0"/>
        <w:rPr>
          <w:b w:val="0"/>
        </w:rPr>
      </w:pPr>
      <w:r w:rsidRPr="00A30735">
        <w:rPr>
          <w:b w:val="0"/>
        </w:rPr>
        <w:t xml:space="preserve">Trưởng ca điều độ </w:t>
      </w:r>
      <w:r w:rsidR="00011AB4">
        <w:rPr>
          <w:b w:val="0"/>
        </w:rPr>
        <w:t xml:space="preserve">phân phối </w:t>
      </w:r>
      <w:r w:rsidRPr="00A30735">
        <w:rPr>
          <w:b w:val="0"/>
        </w:rPr>
        <w:t xml:space="preserve">là người chỉ huy </w:t>
      </w:r>
      <w:r w:rsidR="0028485D">
        <w:rPr>
          <w:b w:val="0"/>
        </w:rPr>
        <w:t>điều độ</w:t>
      </w:r>
      <w:r w:rsidR="00011AB4">
        <w:rPr>
          <w:b w:val="0"/>
        </w:rPr>
        <w:t xml:space="preserve"> </w:t>
      </w:r>
      <w:r w:rsidRPr="00A30735">
        <w:rPr>
          <w:b w:val="0"/>
        </w:rPr>
        <w:t xml:space="preserve">trong mỗi ca trực vận hành tại </w:t>
      </w:r>
      <w:r w:rsidR="00655FF2">
        <w:rPr>
          <w:b w:val="0"/>
        </w:rPr>
        <w:t xml:space="preserve">cấp </w:t>
      </w:r>
      <w:r w:rsidR="0020782D">
        <w:rPr>
          <w:b w:val="0"/>
        </w:rPr>
        <w:t>điều độ phân phối</w:t>
      </w:r>
      <w:r w:rsidR="00655FF2">
        <w:rPr>
          <w:b w:val="0"/>
        </w:rPr>
        <w:t xml:space="preserve"> tỉnh, thành phố</w:t>
      </w:r>
      <w:r>
        <w:rPr>
          <w:b w:val="0"/>
        </w:rPr>
        <w:t>.</w:t>
      </w:r>
    </w:p>
    <w:p w:rsidR="001B4BDA" w:rsidRDefault="001B4BDA" w:rsidP="001B4BDA">
      <w:pPr>
        <w:pStyle w:val="Heading3"/>
        <w:tabs>
          <w:tab w:val="clear" w:pos="1758"/>
          <w:tab w:val="num" w:pos="1843"/>
        </w:tabs>
      </w:pPr>
      <w:r>
        <w:t>Quan hệ công tác của Điều độ phân phối tỉnh, thành phố</w:t>
      </w:r>
    </w:p>
    <w:p w:rsidR="001B4BDA" w:rsidRPr="00184544" w:rsidRDefault="001B4BDA" w:rsidP="001B4BDA">
      <w:pPr>
        <w:numPr>
          <w:ilvl w:val="0"/>
          <w:numId w:val="67"/>
        </w:numPr>
      </w:pPr>
      <w:r w:rsidRPr="00347D9A">
        <w:t xml:space="preserve">Trưởng ca điều độ phân phối chịu sự chỉ huy </w:t>
      </w:r>
      <w:r w:rsidRPr="00347D9A">
        <w:rPr>
          <w:rFonts w:hint="eastAsia"/>
        </w:rPr>
        <w:t>đ</w:t>
      </w:r>
      <w:r w:rsidRPr="00347D9A">
        <w:t xml:space="preserve">iều </w:t>
      </w:r>
      <w:r w:rsidRPr="00347D9A">
        <w:rPr>
          <w:rFonts w:hint="eastAsia"/>
        </w:rPr>
        <w:t>đ</w:t>
      </w:r>
      <w:r w:rsidRPr="00347D9A">
        <w:t>ộ của Trưởng ca điều độ miền.</w:t>
      </w:r>
    </w:p>
    <w:p w:rsidR="001B4BDA" w:rsidRDefault="001B4BDA" w:rsidP="001B4BDA">
      <w:pPr>
        <w:numPr>
          <w:ilvl w:val="0"/>
          <w:numId w:val="67"/>
        </w:numPr>
      </w:pPr>
      <w:r>
        <w:t>Lãnh đạo của nhân viên vận hành cấp dưới không có quyền thay đổi lệnh điều độ của Điều độ viên phân phối. Khi không đồng ý với lệnh điều độ của Điều độ viên phân phối, họ có thể kiến nghị với chính người ra lệnh hoặc Lãnh đạo điều độ phân phối. Trong lúc chờ đợi trả lời nếu Điều độ viên phân phối vẫn yêu cầu thực hiện không chậm trễ lệnh điều độ, thì Lãnh đạo nhân viên vận hành cấp dưới không được ngăn cản nhân viên vận hành của mình thực hiện lệnh đó, trừ trường hợp đe dọa đến an toàn của người và thiết bị.</w:t>
      </w:r>
    </w:p>
    <w:p w:rsidR="001B4BDA" w:rsidRDefault="001B4BDA" w:rsidP="001B4BDA">
      <w:pPr>
        <w:numPr>
          <w:ilvl w:val="0"/>
          <w:numId w:val="67"/>
        </w:numPr>
      </w:pPr>
      <w:r>
        <w:t>Nhân viên vận hành cấp dưới chỉ thực hiện lệnh của Lãnh đạo đơn vị có liên quan đến điều độ HTĐ ph</w:t>
      </w:r>
      <w:r w:rsidRPr="00504699">
        <w:t>â</w:t>
      </w:r>
      <w:r>
        <w:t>n ph</w:t>
      </w:r>
      <w:r w:rsidRPr="00504699">
        <w:t>ối</w:t>
      </w:r>
      <w:r>
        <w:t xml:space="preserve"> khi được sự đồng ý của Điều độ viên phân phối, trừ những trường hợp đã quy định trong kho</w:t>
      </w:r>
      <w:r w:rsidRPr="009B4CE6">
        <w:t>ản</w:t>
      </w:r>
      <w:r>
        <w:t xml:space="preserve"> 2 </w:t>
      </w:r>
      <w:r>
        <w:fldChar w:fldCharType="begin"/>
      </w:r>
      <w:r>
        <w:instrText xml:space="preserve"> REF _Ref283129158 \r \h </w:instrText>
      </w:r>
      <w:r>
        <w:fldChar w:fldCharType="separate"/>
      </w:r>
      <w:r w:rsidR="00852276">
        <w:t>Điều 7</w:t>
      </w:r>
      <w:r>
        <w:fldChar w:fldCharType="end"/>
      </w:r>
      <w:r>
        <w:t xml:space="preserve"> của Quy trình này.</w:t>
      </w:r>
    </w:p>
    <w:p w:rsidR="001B4BDA" w:rsidRDefault="001B4BDA" w:rsidP="001B4BDA">
      <w:pPr>
        <w:numPr>
          <w:ilvl w:val="0"/>
          <w:numId w:val="67"/>
        </w:numPr>
      </w:pPr>
      <w:r>
        <w:t xml:space="preserve">Trưởng ca điều độ phân phối chịu sự chỉ đạo của Lãnh đạo Tổng công ty điện lực hoặc Công ty điện lực tỉnh, thành phố, Lãnh đạo điều độ phân phối. </w:t>
      </w:r>
      <w:r w:rsidRPr="00522E9C">
        <w:t xml:space="preserve">Các lệnh chỉ huy </w:t>
      </w:r>
      <w:r w:rsidRPr="00522E9C">
        <w:rPr>
          <w:rFonts w:hint="eastAsia"/>
        </w:rPr>
        <w:t>đ</w:t>
      </w:r>
      <w:r w:rsidRPr="00522E9C">
        <w:t xml:space="preserve">iều </w:t>
      </w:r>
      <w:r w:rsidRPr="00522E9C">
        <w:rPr>
          <w:rFonts w:hint="eastAsia"/>
        </w:rPr>
        <w:t>đ</w:t>
      </w:r>
      <w:r w:rsidRPr="00522E9C">
        <w:t xml:space="preserve">ộ của Lãnh </w:t>
      </w:r>
      <w:r w:rsidRPr="00522E9C">
        <w:rPr>
          <w:rFonts w:hint="eastAsia"/>
        </w:rPr>
        <w:t>đ</w:t>
      </w:r>
      <w:r w:rsidRPr="00522E9C">
        <w:t xml:space="preserve">ạo </w:t>
      </w:r>
      <w:r>
        <w:t>đơn vị</w:t>
      </w:r>
      <w:r w:rsidRPr="00522E9C">
        <w:t xml:space="preserve"> tới nhân viên vận hành cấp d</w:t>
      </w:r>
      <w:r w:rsidRPr="00522E9C">
        <w:rPr>
          <w:rFonts w:hint="eastAsia"/>
        </w:rPr>
        <w:t>ư</w:t>
      </w:r>
      <w:r w:rsidRPr="00522E9C">
        <w:t xml:space="preserve">ới </w:t>
      </w:r>
      <w:r w:rsidRPr="00522E9C">
        <w:rPr>
          <w:rFonts w:hint="eastAsia"/>
        </w:rPr>
        <w:t>đ</w:t>
      </w:r>
      <w:r w:rsidRPr="00522E9C">
        <w:t xml:space="preserve">ều thông qua </w:t>
      </w:r>
      <w:r>
        <w:t>Trưởng ca điều độ</w:t>
      </w:r>
      <w:r w:rsidRPr="00522E9C">
        <w:t xml:space="preserve"> phân phối</w:t>
      </w:r>
      <w:r>
        <w:t>. Khi có đầy đủ lý do cho thấy Trưởng ca điều độ phân phối không đủ tư cách và khả năng làm việc, Lãnh đạo đơn vị</w:t>
      </w:r>
      <w:r w:rsidDel="0028485D">
        <w:t xml:space="preserve"> </w:t>
      </w:r>
      <w:r>
        <w:t>có quyền đình chỉ tạm thời quyền trực ban và chỉ định Trưởng ca điều độ phân phối khác thay thế.</w:t>
      </w:r>
    </w:p>
    <w:p w:rsidR="001B4BDA" w:rsidRDefault="001B4BDA" w:rsidP="001B4BDA">
      <w:pPr>
        <w:numPr>
          <w:ilvl w:val="0"/>
          <w:numId w:val="67"/>
        </w:numPr>
      </w:pPr>
      <w:r>
        <w:t>Điều độ viên ph</w:t>
      </w:r>
      <w:r w:rsidRPr="00504699">
        <w:t>â</w:t>
      </w:r>
      <w:r>
        <w:t>n ph</w:t>
      </w:r>
      <w:r w:rsidRPr="00504699">
        <w:t>ối</w:t>
      </w:r>
      <w:r>
        <w:t xml:space="preserve"> chịu sự chỉ huy điều độ của </w:t>
      </w:r>
      <w:r w:rsidRPr="0033143D">
        <w:t>Trưởng ca điều độ</w:t>
      </w:r>
      <w:r>
        <w:t xml:space="preserve"> ph</w:t>
      </w:r>
      <w:r w:rsidRPr="00504699">
        <w:t>â</w:t>
      </w:r>
      <w:r>
        <w:t>n ph</w:t>
      </w:r>
      <w:r w:rsidRPr="00504699">
        <w:t>ối</w:t>
      </w:r>
      <w:r>
        <w:t>. Khi có đầy đủ lý do cho thấy Điều độ viên ph</w:t>
      </w:r>
      <w:r w:rsidRPr="00504699">
        <w:t>â</w:t>
      </w:r>
      <w:r>
        <w:t>n ph</w:t>
      </w:r>
      <w:r w:rsidRPr="00504699">
        <w:t>ối</w:t>
      </w:r>
      <w:r>
        <w:t xml:space="preserve"> d</w:t>
      </w:r>
      <w:r w:rsidRPr="00504699">
        <w:t>ưới</w:t>
      </w:r>
      <w:r>
        <w:t xml:space="preserve"> quy</w:t>
      </w:r>
      <w:r w:rsidRPr="008F41E1">
        <w:t>ền</w:t>
      </w:r>
      <w:r>
        <w:t xml:space="preserve"> không đủ năng l</w:t>
      </w:r>
      <w:r w:rsidRPr="002C7566">
        <w:t>ực</w:t>
      </w:r>
      <w:r>
        <w:t xml:space="preserve"> làm việc, </w:t>
      </w:r>
      <w:r w:rsidRPr="0033143D">
        <w:t>Trưởng ca điều độ</w:t>
      </w:r>
      <w:r>
        <w:t xml:space="preserve"> ph</w:t>
      </w:r>
      <w:r w:rsidRPr="00504699">
        <w:t>â</w:t>
      </w:r>
      <w:r>
        <w:t>n ph</w:t>
      </w:r>
      <w:r w:rsidRPr="00504699">
        <w:t>ối</w:t>
      </w:r>
      <w:r>
        <w:t xml:space="preserve"> có quyền đình chỉ tạm thời quyền trực ban Điều độ viên ph</w:t>
      </w:r>
      <w:r w:rsidRPr="00504699">
        <w:t>â</w:t>
      </w:r>
      <w:r>
        <w:t>n ph</w:t>
      </w:r>
      <w:r w:rsidRPr="00504699">
        <w:t>ối</w:t>
      </w:r>
      <w:r>
        <w:t xml:space="preserve"> và đề ngh</w:t>
      </w:r>
      <w:r w:rsidRPr="002C7566">
        <w:t>ị</w:t>
      </w:r>
      <w:r>
        <w:t xml:space="preserve"> Lãnh đạo điều độ phân phối</w:t>
      </w:r>
      <w:r w:rsidRPr="00504699">
        <w:t xml:space="preserve"> </w:t>
      </w:r>
      <w:r>
        <w:t>chỉ định Điều độ viên ph</w:t>
      </w:r>
      <w:r w:rsidRPr="00504699">
        <w:t>â</w:t>
      </w:r>
      <w:r>
        <w:t>n ph</w:t>
      </w:r>
      <w:r w:rsidRPr="00504699">
        <w:t>ối</w:t>
      </w:r>
      <w:r>
        <w:t xml:space="preserve"> khác thay thế.</w:t>
      </w:r>
    </w:p>
    <w:p w:rsidR="001B4BDA" w:rsidRDefault="001B4BDA" w:rsidP="001B4BDA">
      <w:pPr>
        <w:numPr>
          <w:ilvl w:val="0"/>
          <w:numId w:val="67"/>
        </w:numPr>
      </w:pPr>
      <w:r w:rsidRPr="0033143D">
        <w:t>Trưởng ca điều độ</w:t>
      </w:r>
      <w:r>
        <w:t xml:space="preserve"> ph</w:t>
      </w:r>
      <w:r w:rsidRPr="00504699">
        <w:t>â</w:t>
      </w:r>
      <w:r>
        <w:t>n ph</w:t>
      </w:r>
      <w:r w:rsidRPr="00504699">
        <w:t>ối</w:t>
      </w:r>
      <w:r>
        <w:t xml:space="preserve"> có quyền k</w:t>
      </w:r>
      <w:r w:rsidRPr="00522E9C">
        <w:t xml:space="preserve">iến nghị thay </w:t>
      </w:r>
      <w:r w:rsidRPr="00522E9C">
        <w:rPr>
          <w:rFonts w:hint="eastAsia"/>
        </w:rPr>
        <w:t>đ</w:t>
      </w:r>
      <w:r w:rsidRPr="00522E9C">
        <w:t>ổi nhân viên vận hành cấp d</w:t>
      </w:r>
      <w:r w:rsidRPr="00522E9C">
        <w:rPr>
          <w:rFonts w:hint="eastAsia"/>
        </w:rPr>
        <w:t>ư</w:t>
      </w:r>
      <w:r w:rsidRPr="00522E9C">
        <w:t xml:space="preserve">ới với Lãnh </w:t>
      </w:r>
      <w:r w:rsidRPr="00522E9C">
        <w:rPr>
          <w:rFonts w:hint="eastAsia"/>
        </w:rPr>
        <w:t>đ</w:t>
      </w:r>
      <w:r w:rsidRPr="00522E9C">
        <w:t xml:space="preserve">ạo </w:t>
      </w:r>
      <w:r w:rsidRPr="00522E9C">
        <w:rPr>
          <w:rFonts w:hint="eastAsia"/>
        </w:rPr>
        <w:t>đơ</w:t>
      </w:r>
      <w:r w:rsidRPr="00522E9C">
        <w:t xml:space="preserve">n vị của nhân viên vận hành này khi có </w:t>
      </w:r>
      <w:r w:rsidRPr="00522E9C">
        <w:rPr>
          <w:rFonts w:hint="eastAsia"/>
        </w:rPr>
        <w:t>đ</w:t>
      </w:r>
      <w:r w:rsidRPr="00522E9C">
        <w:t xml:space="preserve">ầy </w:t>
      </w:r>
      <w:r w:rsidRPr="00522E9C">
        <w:rPr>
          <w:rFonts w:hint="eastAsia"/>
        </w:rPr>
        <w:t>đ</w:t>
      </w:r>
      <w:r w:rsidRPr="00522E9C">
        <w:t xml:space="preserve">ủ lý do cho thấy họ không </w:t>
      </w:r>
      <w:r w:rsidRPr="00522E9C">
        <w:rPr>
          <w:rFonts w:hint="eastAsia"/>
        </w:rPr>
        <w:t>đ</w:t>
      </w:r>
      <w:r w:rsidRPr="00522E9C">
        <w:t>ủ n</w:t>
      </w:r>
      <w:r w:rsidRPr="00522E9C">
        <w:rPr>
          <w:rFonts w:hint="eastAsia"/>
        </w:rPr>
        <w:t>ă</w:t>
      </w:r>
      <w:r w:rsidRPr="00522E9C">
        <w:t xml:space="preserve">ng lực hoàn thành nhiệm vụ hoặc vi phạm nghiêm trọng quy trình, quy phạm, </w:t>
      </w:r>
      <w:r w:rsidRPr="00522E9C">
        <w:rPr>
          <w:rFonts w:hint="eastAsia"/>
        </w:rPr>
        <w:t>đ</w:t>
      </w:r>
      <w:r w:rsidRPr="00522E9C">
        <w:t xml:space="preserve">iều lệnh vận hành và kỷ luật lao </w:t>
      </w:r>
      <w:r w:rsidRPr="00522E9C">
        <w:rPr>
          <w:rFonts w:hint="eastAsia"/>
        </w:rPr>
        <w:t>đ</w:t>
      </w:r>
      <w:r w:rsidRPr="00522E9C">
        <w:t>ộng. Trong tr</w:t>
      </w:r>
      <w:r w:rsidRPr="00522E9C">
        <w:rPr>
          <w:rFonts w:hint="eastAsia"/>
        </w:rPr>
        <w:t>ư</w:t>
      </w:r>
      <w:r w:rsidRPr="00522E9C">
        <w:t xml:space="preserve">ờng hợp </w:t>
      </w:r>
      <w:r w:rsidRPr="00522E9C">
        <w:rPr>
          <w:rFonts w:hint="eastAsia"/>
        </w:rPr>
        <w:t>đó</w:t>
      </w:r>
      <w:r w:rsidRPr="00522E9C">
        <w:t xml:space="preserve"> Lãnh </w:t>
      </w:r>
      <w:r w:rsidRPr="00522E9C">
        <w:rPr>
          <w:rFonts w:hint="eastAsia"/>
        </w:rPr>
        <w:t>đ</w:t>
      </w:r>
      <w:r w:rsidRPr="00522E9C">
        <w:t xml:space="preserve">ạo </w:t>
      </w:r>
      <w:r w:rsidRPr="00522E9C">
        <w:rPr>
          <w:rFonts w:hint="eastAsia"/>
        </w:rPr>
        <w:t>đơ</w:t>
      </w:r>
      <w:r w:rsidRPr="00522E9C">
        <w:t>n vị của nhân viên vận hành này phải nhanh chóng cử ng</w:t>
      </w:r>
      <w:r w:rsidRPr="00522E9C">
        <w:rPr>
          <w:rFonts w:hint="eastAsia"/>
        </w:rPr>
        <w:t>ư</w:t>
      </w:r>
      <w:r w:rsidRPr="00522E9C">
        <w:t xml:space="preserve">ời khác hoặc </w:t>
      </w:r>
      <w:r w:rsidRPr="00522E9C">
        <w:lastRenderedPageBreak/>
        <w:t xml:space="preserve">tự mình </w:t>
      </w:r>
      <w:r w:rsidRPr="00522E9C">
        <w:rPr>
          <w:rFonts w:hint="eastAsia"/>
        </w:rPr>
        <w:t>đ</w:t>
      </w:r>
      <w:r w:rsidRPr="00522E9C">
        <w:t xml:space="preserve">ảm nhiệm chức danh </w:t>
      </w:r>
      <w:r w:rsidRPr="00522E9C">
        <w:rPr>
          <w:rFonts w:hint="eastAsia"/>
        </w:rPr>
        <w:t>đó</w:t>
      </w:r>
      <w:r w:rsidRPr="00522E9C">
        <w:t>, nhân viên vận hành cấp d</w:t>
      </w:r>
      <w:r w:rsidRPr="00522E9C">
        <w:rPr>
          <w:rFonts w:hint="eastAsia"/>
        </w:rPr>
        <w:t>ư</w:t>
      </w:r>
      <w:r w:rsidRPr="00522E9C">
        <w:t xml:space="preserve">ới chỉ </w:t>
      </w:r>
      <w:r w:rsidRPr="00522E9C">
        <w:rPr>
          <w:rFonts w:hint="eastAsia"/>
        </w:rPr>
        <w:t>đư</w:t>
      </w:r>
      <w:r w:rsidRPr="00522E9C">
        <w:t xml:space="preserve">ợc phép rời vị trí công tác khi </w:t>
      </w:r>
      <w:r w:rsidRPr="00522E9C">
        <w:rPr>
          <w:rFonts w:hint="eastAsia"/>
        </w:rPr>
        <w:t>đã</w:t>
      </w:r>
      <w:r w:rsidRPr="00522E9C">
        <w:t xml:space="preserve"> bàn giao </w:t>
      </w:r>
      <w:r w:rsidRPr="00522E9C">
        <w:rPr>
          <w:rFonts w:hint="eastAsia"/>
        </w:rPr>
        <w:t>đ</w:t>
      </w:r>
      <w:r w:rsidRPr="00522E9C">
        <w:t xml:space="preserve">ầy </w:t>
      </w:r>
      <w:r w:rsidRPr="00522E9C">
        <w:rPr>
          <w:rFonts w:hint="eastAsia"/>
        </w:rPr>
        <w:t>đ</w:t>
      </w:r>
      <w:r w:rsidRPr="00522E9C">
        <w:t>ủ tình hình với ng</w:t>
      </w:r>
      <w:r w:rsidRPr="00522E9C">
        <w:rPr>
          <w:rFonts w:hint="eastAsia"/>
        </w:rPr>
        <w:t>ư</w:t>
      </w:r>
      <w:r w:rsidRPr="00522E9C">
        <w:t>ời thay thế.</w:t>
      </w:r>
    </w:p>
    <w:p w:rsidR="001B4BDA" w:rsidRDefault="001B4BDA" w:rsidP="001B4BDA">
      <w:pPr>
        <w:pStyle w:val="Heading3"/>
        <w:tabs>
          <w:tab w:val="clear" w:pos="1758"/>
          <w:tab w:val="num" w:pos="1843"/>
        </w:tabs>
      </w:pPr>
      <w:r>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Tr</w:t>
      </w:r>
      <w:r w:rsidRPr="00E36D64">
        <w:t>ưởng</w:t>
      </w:r>
      <w:r>
        <w:t xml:space="preserve"> ca </w:t>
      </w:r>
      <w:r w:rsidRPr="00E36D64">
        <w:t>đ</w:t>
      </w:r>
      <w:r>
        <w:t>i</w:t>
      </w:r>
      <w:r w:rsidRPr="00E36D64">
        <w:t>ều</w:t>
      </w:r>
      <w:r>
        <w:t xml:space="preserve"> </w:t>
      </w:r>
      <w:r w:rsidRPr="00E36D64">
        <w:t>độ</w:t>
      </w:r>
      <w:r>
        <w:t xml:space="preserve"> ph</w:t>
      </w:r>
      <w:r w:rsidRPr="00504699">
        <w:t>â</w:t>
      </w:r>
      <w:r>
        <w:t>n ph</w:t>
      </w:r>
      <w:r w:rsidRPr="00504699">
        <w:t>ối</w:t>
      </w:r>
      <w:r>
        <w:t>:</w:t>
      </w:r>
    </w:p>
    <w:p w:rsidR="001B4BDA" w:rsidRDefault="001B4BDA" w:rsidP="001B4BDA">
      <w:pPr>
        <w:numPr>
          <w:ilvl w:val="0"/>
          <w:numId w:val="68"/>
        </w:numPr>
      </w:pPr>
      <w:r w:rsidRPr="0033143D">
        <w:t>Trưởng ca điều độ</w:t>
      </w:r>
      <w:r>
        <w:t xml:space="preserve"> ph</w:t>
      </w:r>
      <w:r w:rsidRPr="00504699">
        <w:t>â</w:t>
      </w:r>
      <w:r>
        <w:t>n ph</w:t>
      </w:r>
      <w:r w:rsidRPr="00504699">
        <w:t>ối</w:t>
      </w:r>
      <w:r>
        <w:t xml:space="preserve"> có nhiệm vụ sau:</w:t>
      </w:r>
    </w:p>
    <w:p w:rsidR="001B4BDA" w:rsidRDefault="001B4BDA" w:rsidP="001B4BDA">
      <w:pPr>
        <w:numPr>
          <w:ilvl w:val="1"/>
          <w:numId w:val="68"/>
        </w:numPr>
      </w:pPr>
      <w:r>
        <w:t>Chấp hành sự chỉ huy điều độ của Điều độ viên miền trong việc chỉ huy điều độ HTĐ ph</w:t>
      </w:r>
      <w:r w:rsidRPr="00C1515A">
        <w:t>â</w:t>
      </w:r>
      <w:r>
        <w:t>n ph</w:t>
      </w:r>
      <w:r w:rsidRPr="00C1515A">
        <w:t>ối</w:t>
      </w:r>
      <w:r>
        <w:t xml:space="preserve"> thuộc quyền điều khiển;</w:t>
      </w:r>
    </w:p>
    <w:p w:rsidR="001B4BDA" w:rsidRDefault="001B4BDA" w:rsidP="001B4BDA">
      <w:pPr>
        <w:numPr>
          <w:ilvl w:val="1"/>
          <w:numId w:val="68"/>
        </w:numPr>
      </w:pPr>
      <w:r w:rsidRPr="00D02301">
        <w:t xml:space="preserve"> </w:t>
      </w:r>
      <w:r w:rsidRPr="00522E9C">
        <w:t xml:space="preserve">Chỉ huy </w:t>
      </w:r>
      <w:r w:rsidRPr="00522E9C">
        <w:rPr>
          <w:rFonts w:hint="eastAsia"/>
        </w:rPr>
        <w:t>đ</w:t>
      </w:r>
      <w:r w:rsidRPr="00522E9C">
        <w:t xml:space="preserve">iều </w:t>
      </w:r>
      <w:r w:rsidRPr="00522E9C">
        <w:rPr>
          <w:rFonts w:hint="eastAsia"/>
        </w:rPr>
        <w:t>đ</w:t>
      </w:r>
      <w:r w:rsidRPr="00522E9C">
        <w:t xml:space="preserve">ộ </w:t>
      </w:r>
      <w:r>
        <w:t xml:space="preserve">HTĐ phân phối thuộc quyền điều khiển nhằm mục đích cung cấp điện an toàn, </w:t>
      </w:r>
      <w:r w:rsidR="007F2C19">
        <w:t>tin cậy</w:t>
      </w:r>
      <w:r>
        <w:t>, đảm bảo chất lượng và kinh tế;</w:t>
      </w:r>
    </w:p>
    <w:p w:rsidR="001B4BDA" w:rsidRDefault="001B4BDA" w:rsidP="001B4BDA">
      <w:pPr>
        <w:numPr>
          <w:ilvl w:val="1"/>
          <w:numId w:val="68"/>
        </w:numPr>
      </w:pPr>
      <w:r>
        <w:t>Thực hiện phương thức đã được duyệt. Kiểm tra, đôn đốc các đơn vị trong HTĐ phân phối thuộc quyền điều khiển thực hiện đúng phương thức đã được duyệt, điều chỉnh phân bổ công suất cho các đơn vị phù hợp với tình hình thực tế;</w:t>
      </w:r>
    </w:p>
    <w:p w:rsidR="001B4BDA" w:rsidRDefault="001B4BDA" w:rsidP="001B4BDA">
      <w:pPr>
        <w:numPr>
          <w:ilvl w:val="1"/>
          <w:numId w:val="68"/>
        </w:numPr>
      </w:pPr>
      <w:r>
        <w:t>Gi</w:t>
      </w:r>
      <w:r w:rsidRPr="00C1515A">
        <w:t>ám</w:t>
      </w:r>
      <w:r>
        <w:t xml:space="preserve"> s</w:t>
      </w:r>
      <w:r w:rsidRPr="00C1515A">
        <w:t>át</w:t>
      </w:r>
      <w:r>
        <w:t xml:space="preserve"> </w:t>
      </w:r>
      <w:r w:rsidRPr="00C1515A">
        <w:t>đ</w:t>
      </w:r>
      <w:r>
        <w:t>i</w:t>
      </w:r>
      <w:r w:rsidRPr="00C1515A">
        <w:t>ều</w:t>
      </w:r>
      <w:r>
        <w:t xml:space="preserve"> khi</w:t>
      </w:r>
      <w:r w:rsidRPr="00C1515A">
        <w:t>ển</w:t>
      </w:r>
      <w:r>
        <w:t xml:space="preserve"> l</w:t>
      </w:r>
      <w:r w:rsidRPr="00C1515A">
        <w:t>ưới</w:t>
      </w:r>
      <w:r>
        <w:t xml:space="preserve"> </w:t>
      </w:r>
      <w:r w:rsidRPr="00C1515A">
        <w:t>đ</w:t>
      </w:r>
      <w:r>
        <w:t>i</w:t>
      </w:r>
      <w:r w:rsidRPr="00C1515A">
        <w:t>ện</w:t>
      </w:r>
      <w:r>
        <w:t xml:space="preserve"> ph</w:t>
      </w:r>
      <w:r w:rsidRPr="00C1515A">
        <w:t>â</w:t>
      </w:r>
      <w:r>
        <w:t>n ph</w:t>
      </w:r>
      <w:r w:rsidRPr="00C1515A">
        <w:t>ối</w:t>
      </w:r>
      <w:r>
        <w:t xml:space="preserve"> thuộc quyền điều khiển;</w:t>
      </w:r>
    </w:p>
    <w:p w:rsidR="001B4BDA" w:rsidRDefault="001B4BDA" w:rsidP="001B4BDA">
      <w:pPr>
        <w:numPr>
          <w:ilvl w:val="1"/>
          <w:numId w:val="68"/>
        </w:numPr>
      </w:pPr>
      <w:r>
        <w:t>Gi</w:t>
      </w:r>
      <w:r w:rsidRPr="00C1515A">
        <w:t>ám</w:t>
      </w:r>
      <w:r>
        <w:t xml:space="preserve"> s</w:t>
      </w:r>
      <w:r w:rsidRPr="00C1515A">
        <w:t>át</w:t>
      </w:r>
      <w:r>
        <w:t xml:space="preserve"> </w:t>
      </w:r>
      <w:r w:rsidRPr="00C1515A">
        <w:t>đ</w:t>
      </w:r>
      <w:r>
        <w:t>iều khiển điện áp trên HTĐ phân phối thuộc quyền điều khiển;</w:t>
      </w:r>
    </w:p>
    <w:p w:rsidR="001B4BDA" w:rsidRDefault="001B4BDA" w:rsidP="001B4BDA">
      <w:pPr>
        <w:numPr>
          <w:ilvl w:val="1"/>
          <w:numId w:val="68"/>
        </w:numPr>
      </w:pPr>
      <w:r>
        <w:t>Giám sát đi</w:t>
      </w:r>
      <w:r w:rsidRPr="007E1EC5">
        <w:t>ều</w:t>
      </w:r>
      <w:r>
        <w:t xml:space="preserve"> khi</w:t>
      </w:r>
      <w:r w:rsidRPr="007E1EC5">
        <w:t>ển</w:t>
      </w:r>
      <w:r>
        <w:t xml:space="preserve"> ngu</w:t>
      </w:r>
      <w:r w:rsidRPr="007E1EC5">
        <w:t>ồn</w:t>
      </w:r>
      <w:r>
        <w:t xml:space="preserve"> </w:t>
      </w:r>
      <w:r w:rsidRPr="0066303A">
        <w:t>đ</w:t>
      </w:r>
      <w:r>
        <w:t>i</w:t>
      </w:r>
      <w:r w:rsidRPr="0066303A">
        <w:t>ện</w:t>
      </w:r>
      <w:r>
        <w:t xml:space="preserve"> thuộc quyền điều khiển;</w:t>
      </w:r>
    </w:p>
    <w:p w:rsidR="001B4BDA" w:rsidRDefault="001B4BDA" w:rsidP="001B4BDA">
      <w:pPr>
        <w:numPr>
          <w:ilvl w:val="1"/>
          <w:numId w:val="68"/>
        </w:numPr>
      </w:pPr>
      <w:r>
        <w:t>Ph</w:t>
      </w:r>
      <w:r w:rsidRPr="00C1515A">
        <w:t>ê</w:t>
      </w:r>
      <w:r>
        <w:t xml:space="preserve"> duy</w:t>
      </w:r>
      <w:r w:rsidRPr="00C1515A">
        <w:t>ệt</w:t>
      </w:r>
      <w:r>
        <w:t xml:space="preserve"> phi</w:t>
      </w:r>
      <w:r w:rsidRPr="00C1515A">
        <w:t>ếu</w:t>
      </w:r>
      <w:r>
        <w:t xml:space="preserve"> thao t</w:t>
      </w:r>
      <w:r w:rsidRPr="00C1515A">
        <w:t>ác</w:t>
      </w:r>
      <w:r>
        <w:t xml:space="preserve"> </w:t>
      </w:r>
      <w:r w:rsidRPr="00C1515A">
        <w:t>đột</w:t>
      </w:r>
      <w:r>
        <w:t xml:space="preserve"> xu</w:t>
      </w:r>
      <w:r w:rsidRPr="00C1515A">
        <w:t>ất</w:t>
      </w:r>
      <w:r>
        <w:t>;</w:t>
      </w:r>
    </w:p>
    <w:p w:rsidR="001B4BDA" w:rsidRDefault="001B4BDA" w:rsidP="001B4BDA">
      <w:pPr>
        <w:numPr>
          <w:ilvl w:val="1"/>
          <w:numId w:val="68"/>
        </w:numPr>
      </w:pPr>
      <w:r>
        <w:t>Điều khiển phụ tải HTĐ phân phối;</w:t>
      </w:r>
    </w:p>
    <w:p w:rsidR="001B4BDA" w:rsidRDefault="001B4BDA" w:rsidP="001B4BDA">
      <w:pPr>
        <w:numPr>
          <w:ilvl w:val="1"/>
          <w:numId w:val="68"/>
        </w:numPr>
      </w:pPr>
      <w:r>
        <w:t>Chỉ huy xử lý sự cố và hiện tượng bất thường, nhanh chóng khôi phục tình trạng làm việc bình thường của HTĐ phân phối thuộc quyền điều khiển, hạn chế đến mức thấp nhất thời gian ngừng cung cấp điện cho Khách hàng. Khi xảy ra sự cố lớn trong HTĐ phân phối thuộc quyền điều khiển phải kịp thời báo cáo cho điều độ miền và Lãnh đạo trực tiếp theo quy định của đơn vị;</w:t>
      </w:r>
    </w:p>
    <w:p w:rsidR="001B4BDA" w:rsidRDefault="001B4BDA" w:rsidP="001B4BDA">
      <w:pPr>
        <w:numPr>
          <w:ilvl w:val="1"/>
          <w:numId w:val="68"/>
        </w:numPr>
      </w:pPr>
      <w:r>
        <w:t xml:space="preserve">Điều khiển tần số HTĐ phân phối hoặc một phần HTĐ phân phối thuộc quyền điều khiển vận hành độc lập; </w:t>
      </w:r>
    </w:p>
    <w:p w:rsidR="001B4BDA" w:rsidRDefault="001B4BDA" w:rsidP="001B4BDA">
      <w:pPr>
        <w:numPr>
          <w:ilvl w:val="1"/>
          <w:numId w:val="68"/>
        </w:numPr>
      </w:pPr>
      <w:r>
        <w:t>Kiến nghị với Lãnh đạo đơn vị thay đổi những điều đã dự kiến trong phương thức vận hành ngày nếu HTĐ phân phối có sự cố hoặc khi nhận thấy phương thức này chưa hợp lý. Trong trường hợp không được Lãnh đạo đơn vị chấp nhận thì vẫn phải thực hiện đúng những điều đã ghi trong phương thức vận hành và không phải chịu trách nhiệm về hậu quả;</w:t>
      </w:r>
    </w:p>
    <w:p w:rsidR="001B4BDA" w:rsidRDefault="001B4BDA" w:rsidP="001B4BDA">
      <w:pPr>
        <w:numPr>
          <w:ilvl w:val="1"/>
          <w:numId w:val="68"/>
        </w:numPr>
      </w:pPr>
      <w:r>
        <w:t>Báo cáo đầy đủ, chính xác những vấn đề liên quan đến vận hành HTĐ phân phối khu vực cho Lãnh đạo đơn vị khi được yêu cầu. Không được thông báo, báo cáo tình hình vận hành HTĐ phân phối thuộc quyền điều khiển cho những người không có nhiệm vụ nếu không được phép của Lãnh đạo đơn vị;</w:t>
      </w:r>
    </w:p>
    <w:p w:rsidR="001B4BDA" w:rsidRDefault="001B4BDA" w:rsidP="001B4BDA">
      <w:pPr>
        <w:numPr>
          <w:ilvl w:val="1"/>
          <w:numId w:val="68"/>
        </w:numPr>
      </w:pPr>
      <w:r>
        <w:t>Nhận, chuyển và xử lý kịp thời các thông tin liên quan đến điều độ HTĐ phân phối;</w:t>
      </w:r>
    </w:p>
    <w:p w:rsidR="001B4BDA" w:rsidRDefault="001B4BDA" w:rsidP="001B4BDA">
      <w:pPr>
        <w:numPr>
          <w:ilvl w:val="1"/>
          <w:numId w:val="68"/>
        </w:numPr>
      </w:pPr>
      <w:r>
        <w:lastRenderedPageBreak/>
        <w:t>Yêu cầu nhân viên vận hành cấp dưới nghiêm chỉnh thực hiện các quy trình, quy phạm, điều lệnh vận hành và kỷ luật lao động;</w:t>
      </w:r>
    </w:p>
    <w:p w:rsidR="001B4BDA" w:rsidRDefault="001B4BDA" w:rsidP="001B4BDA">
      <w:pPr>
        <w:numPr>
          <w:ilvl w:val="1"/>
          <w:numId w:val="68"/>
        </w:numPr>
      </w:pPr>
      <w:r>
        <w:t>Ghi chép đầy đủ các nội dung công việc vào sổ nhật ký vận hành. Ho</w:t>
      </w:r>
      <w:r w:rsidRPr="00C1515A">
        <w:t>àn</w:t>
      </w:r>
      <w:r>
        <w:t xml:space="preserve"> thi</w:t>
      </w:r>
      <w:r w:rsidRPr="00C1515A">
        <w:t>ện</w:t>
      </w:r>
      <w:r>
        <w:t xml:space="preserve"> các báo cáo cần thiết. Phải ghi âm tất cả những lệnh điều độ trong ca trực. </w:t>
      </w:r>
    </w:p>
    <w:p w:rsidR="001B4BDA" w:rsidRDefault="001B4BDA" w:rsidP="001B4BDA">
      <w:pPr>
        <w:numPr>
          <w:ilvl w:val="1"/>
          <w:numId w:val="68"/>
        </w:numPr>
      </w:pPr>
      <w:r>
        <w:t>Tham gia phân tích sự cố trong HTĐ phân phối và đề nghị các biện pháp phòng ngừa;</w:t>
      </w:r>
    </w:p>
    <w:p w:rsidR="001B4BDA" w:rsidRDefault="001B4BDA" w:rsidP="001B4BDA">
      <w:pPr>
        <w:numPr>
          <w:ilvl w:val="0"/>
          <w:numId w:val="68"/>
        </w:numPr>
      </w:pPr>
      <w:r w:rsidRPr="0033143D">
        <w:t>Trưởng ca điều độ</w:t>
      </w:r>
      <w:r>
        <w:t xml:space="preserve"> ph</w:t>
      </w:r>
      <w:r w:rsidRPr="00504699">
        <w:t>â</w:t>
      </w:r>
      <w:r>
        <w:t>n ph</w:t>
      </w:r>
      <w:r w:rsidRPr="00504699">
        <w:t>ối</w:t>
      </w:r>
      <w:r>
        <w:t xml:space="preserve"> có quyền hạn sau:</w:t>
      </w:r>
    </w:p>
    <w:p w:rsidR="001B4BDA" w:rsidRDefault="001B4BDA" w:rsidP="001B4BDA">
      <w:pPr>
        <w:numPr>
          <w:ilvl w:val="0"/>
          <w:numId w:val="69"/>
        </w:numPr>
      </w:pPr>
      <w:r>
        <w:t>Cho ph</w:t>
      </w:r>
      <w:r w:rsidRPr="00C1515A">
        <w:t>ép</w:t>
      </w:r>
      <w:r>
        <w:t xml:space="preserve"> tiến hành thao tác trên HTĐ phân phối thuộc quyền điều khiển, thay đổi sơ đồ nối dây theo những đăng ký đã được duyệt, thay đổi sơ đồ kết dây phù hợp với tình hình thực tế;</w:t>
      </w:r>
    </w:p>
    <w:p w:rsidR="001B4BDA" w:rsidRDefault="001B4BDA" w:rsidP="001B4BDA">
      <w:pPr>
        <w:numPr>
          <w:ilvl w:val="0"/>
          <w:numId w:val="69"/>
        </w:numPr>
      </w:pPr>
      <w:r>
        <w:t>Ra lệnh điều độ cho nhân viên vận hành cấp dưới và kiểm tra việc thực hiện lệnh đó;</w:t>
      </w:r>
    </w:p>
    <w:p w:rsidR="001B4BDA" w:rsidRDefault="001B4BDA" w:rsidP="001B4BDA">
      <w:pPr>
        <w:numPr>
          <w:ilvl w:val="0"/>
          <w:numId w:val="69"/>
        </w:numPr>
      </w:pPr>
      <w:r>
        <w:t>Đưa thiết bị ra sửa chữa ngoài kế hoạch trong phạm vi ca của mình và phải chịu hoàn toàn trách nhiệm về việc đảm bảo an toàn cung cấp điện cho các hộ dùng điện và an toàn của HTĐ phân phối thuộc quyền điều khiển;</w:t>
      </w:r>
    </w:p>
    <w:p w:rsidR="001B4BDA" w:rsidRDefault="001B4BDA" w:rsidP="001B4BDA">
      <w:pPr>
        <w:numPr>
          <w:ilvl w:val="0"/>
          <w:numId w:val="69"/>
        </w:numPr>
      </w:pPr>
      <w:r>
        <w:t>Thay đổi biểu đồ phụ tải của các đơn vị trong HTĐ phân phối thuộc quyền điều khiển cho phù hợp với tình hình thực tế vận hành trong phạm vi ca của mình;</w:t>
      </w:r>
    </w:p>
    <w:p w:rsidR="001B4BDA" w:rsidRDefault="001B4BDA" w:rsidP="001B4BDA">
      <w:pPr>
        <w:numPr>
          <w:ilvl w:val="0"/>
          <w:numId w:val="69"/>
        </w:numPr>
      </w:pPr>
      <w:r>
        <w:t>Xin ý kiến Lãnh đạo đơn vị hoặc Điều độ viên miền xử lý những vấn đề không thuộc thẩm quyền giải quyết.</w:t>
      </w:r>
    </w:p>
    <w:p w:rsidR="001B4BDA" w:rsidRDefault="001B4BDA" w:rsidP="001B4BDA">
      <w:pPr>
        <w:numPr>
          <w:ilvl w:val="0"/>
          <w:numId w:val="68"/>
        </w:numPr>
      </w:pPr>
      <w:r w:rsidRPr="0033143D">
        <w:t>Trưởng ca điều độ</w:t>
      </w:r>
      <w:r>
        <w:t xml:space="preserve"> ph</w:t>
      </w:r>
      <w:r w:rsidRPr="00504699">
        <w:t>â</w:t>
      </w:r>
      <w:r>
        <w:t>n ph</w:t>
      </w:r>
      <w:r w:rsidRPr="00504699">
        <w:t>ối</w:t>
      </w:r>
      <w:r>
        <w:t xml:space="preserve"> chịu trách nhiệm pháp lý khi thực hiện những hành vi sau đây:</w:t>
      </w:r>
    </w:p>
    <w:p w:rsidR="001B4BDA" w:rsidRDefault="001B4BDA" w:rsidP="001B4BDA">
      <w:pPr>
        <w:numPr>
          <w:ilvl w:val="0"/>
          <w:numId w:val="70"/>
        </w:numPr>
      </w:pPr>
      <w:r>
        <w:t>Ra lệnh điều độ không đúng và không kịp thời trong những điều kiện làm việc bình thường cũng như trong trường hợp sự cố;</w:t>
      </w:r>
    </w:p>
    <w:p w:rsidR="001B4BDA" w:rsidRDefault="001B4BDA" w:rsidP="001B4BDA">
      <w:pPr>
        <w:numPr>
          <w:ilvl w:val="0"/>
          <w:numId w:val="70"/>
        </w:numPr>
      </w:pPr>
      <w:r>
        <w:t>Gây ra sự cố chủ quan trong ca trực của mình;</w:t>
      </w:r>
    </w:p>
    <w:p w:rsidR="001B4BDA" w:rsidRDefault="001B4BDA" w:rsidP="001B4BDA">
      <w:pPr>
        <w:numPr>
          <w:ilvl w:val="0"/>
          <w:numId w:val="70"/>
        </w:numPr>
      </w:pPr>
      <w:r>
        <w:t>Vi phạm những quy trình, quy phạm, điều lệnh vận hành và kỷ luật lao động;</w:t>
      </w:r>
    </w:p>
    <w:p w:rsidR="001B4BDA" w:rsidRDefault="001B4BDA" w:rsidP="001B4BDA">
      <w:pPr>
        <w:numPr>
          <w:ilvl w:val="0"/>
          <w:numId w:val="70"/>
        </w:numPr>
      </w:pPr>
      <w:r>
        <w:t>Xử lý sự cố sai quy trình dẫn đến mở rộng phạm vi sự cố;</w:t>
      </w:r>
    </w:p>
    <w:p w:rsidR="001B4BDA" w:rsidRDefault="001B4BDA" w:rsidP="001B4BDA">
      <w:pPr>
        <w:numPr>
          <w:ilvl w:val="0"/>
          <w:numId w:val="70"/>
        </w:numPr>
      </w:pPr>
      <w:r>
        <w:t>Chỉ huy vận hành HTĐ phân phối sai chế độ quy định mà không có lý do chính đáng.</w:t>
      </w:r>
    </w:p>
    <w:p w:rsidR="001B4BDA" w:rsidRDefault="001B4BDA" w:rsidP="001B4BDA">
      <w:pPr>
        <w:numPr>
          <w:ilvl w:val="0"/>
          <w:numId w:val="70"/>
        </w:numPr>
      </w:pPr>
      <w:r>
        <w:t>Ra lệnh thao tác sai dẫn đến khả năng xảy ra sự cố;</w:t>
      </w:r>
    </w:p>
    <w:p w:rsidR="001B4BDA" w:rsidRDefault="001B4BDA" w:rsidP="001B4BDA">
      <w:pPr>
        <w:numPr>
          <w:ilvl w:val="0"/>
          <w:numId w:val="70"/>
        </w:numPr>
      </w:pPr>
      <w:r>
        <w:t>Không thực hiện đầy đủ phương thức ngày đã được duyệt khi không có lý do chính đáng và chưa được Lãnh đạo điều độ phân phối chấp nhận.</w:t>
      </w:r>
    </w:p>
    <w:p w:rsidR="001B4BDA" w:rsidRDefault="001B4BDA" w:rsidP="001B4BDA">
      <w:pPr>
        <w:pStyle w:val="Heading3"/>
        <w:tabs>
          <w:tab w:val="clear" w:pos="1758"/>
          <w:tab w:val="num" w:pos="1843"/>
        </w:tabs>
      </w:pPr>
      <w:r>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Điều độ viên phân phối tỉnh, thành phố</w:t>
      </w:r>
    </w:p>
    <w:p w:rsidR="001B4BDA" w:rsidRDefault="001B4BDA" w:rsidP="001B4BDA">
      <w:pPr>
        <w:numPr>
          <w:ilvl w:val="0"/>
          <w:numId w:val="71"/>
        </w:numPr>
      </w:pPr>
      <w:r>
        <w:t>Điều độ viên phân phối có nhiệm vụ sau:</w:t>
      </w:r>
    </w:p>
    <w:p w:rsidR="001B4BDA" w:rsidRDefault="001B4BDA" w:rsidP="001B4BDA">
      <w:pPr>
        <w:numPr>
          <w:ilvl w:val="0"/>
          <w:numId w:val="72"/>
        </w:numPr>
      </w:pPr>
      <w:r>
        <w:lastRenderedPageBreak/>
        <w:t>Chấp hành sự chỉ huy vận hành của Tr</w:t>
      </w:r>
      <w:r w:rsidRPr="00B17F2C">
        <w:t>ưởng</w:t>
      </w:r>
      <w:r>
        <w:t xml:space="preserve"> ca </w:t>
      </w:r>
      <w:r w:rsidRPr="00B17F2C">
        <w:t>đ</w:t>
      </w:r>
      <w:r>
        <w:t>iều độ phân phối;</w:t>
      </w:r>
    </w:p>
    <w:p w:rsidR="001B4BDA" w:rsidRDefault="001B4BDA" w:rsidP="001B4BDA">
      <w:pPr>
        <w:numPr>
          <w:ilvl w:val="0"/>
          <w:numId w:val="72"/>
        </w:numPr>
      </w:pPr>
      <w:r w:rsidRPr="006E318C">
        <w:t>Đ</w:t>
      </w:r>
      <w:r>
        <w:t>i</w:t>
      </w:r>
      <w:r w:rsidRPr="006E318C">
        <w:t>ều</w:t>
      </w:r>
      <w:r>
        <w:t xml:space="preserve"> khi</w:t>
      </w:r>
      <w:r w:rsidRPr="006E318C">
        <w:t>ển</w:t>
      </w:r>
      <w:r>
        <w:t xml:space="preserve"> l</w:t>
      </w:r>
      <w:r w:rsidRPr="006E318C">
        <w:t>ưới</w:t>
      </w:r>
      <w:r>
        <w:t xml:space="preserve"> </w:t>
      </w:r>
      <w:r w:rsidRPr="006E318C">
        <w:t>đ</w:t>
      </w:r>
      <w:r>
        <w:t>i</w:t>
      </w:r>
      <w:r w:rsidRPr="006E318C">
        <w:t>ện</w:t>
      </w:r>
      <w:r>
        <w:t xml:space="preserve"> ph</w:t>
      </w:r>
      <w:r w:rsidRPr="00B47227">
        <w:t>â</w:t>
      </w:r>
      <w:r>
        <w:t>n ph</w:t>
      </w:r>
      <w:r w:rsidRPr="00B47227">
        <w:t>ối</w:t>
      </w:r>
      <w:r>
        <w:t xml:space="preserve"> thu</w:t>
      </w:r>
      <w:r w:rsidRPr="00930010">
        <w:t>ộc</w:t>
      </w:r>
      <w:r>
        <w:t xml:space="preserve"> quy</w:t>
      </w:r>
      <w:r w:rsidRPr="00930010">
        <w:t>ền</w:t>
      </w:r>
      <w:r>
        <w:t xml:space="preserve"> </w:t>
      </w:r>
      <w:r w:rsidRPr="00930010">
        <w:t>đ</w:t>
      </w:r>
      <w:r>
        <w:t>i</w:t>
      </w:r>
      <w:r w:rsidRPr="00930010">
        <w:t>ều</w:t>
      </w:r>
      <w:r>
        <w:t xml:space="preserve"> khi</w:t>
      </w:r>
      <w:r w:rsidRPr="00930010">
        <w:t>ển</w:t>
      </w:r>
      <w:r>
        <w:t xml:space="preserve">; </w:t>
      </w:r>
    </w:p>
    <w:p w:rsidR="001B4BDA" w:rsidRDefault="001B4BDA" w:rsidP="001B4BDA">
      <w:pPr>
        <w:numPr>
          <w:ilvl w:val="0"/>
          <w:numId w:val="72"/>
        </w:numPr>
      </w:pPr>
      <w:r>
        <w:t>Điều khiển điện áp trên l</w:t>
      </w:r>
      <w:r w:rsidRPr="006E318C">
        <w:t>ưới</w:t>
      </w:r>
      <w:r>
        <w:t xml:space="preserve"> </w:t>
      </w:r>
      <w:r w:rsidRPr="006E318C">
        <w:t>đ</w:t>
      </w:r>
      <w:r>
        <w:t>i</w:t>
      </w:r>
      <w:r w:rsidRPr="006E318C">
        <w:t>ện</w:t>
      </w:r>
      <w:r>
        <w:t xml:space="preserve"> ph</w:t>
      </w:r>
      <w:r w:rsidRPr="00B47227">
        <w:t>â</w:t>
      </w:r>
      <w:r>
        <w:t>n ph</w:t>
      </w:r>
      <w:r w:rsidRPr="00B47227">
        <w:t>ối</w:t>
      </w:r>
      <w:r>
        <w:t xml:space="preserve"> thu</w:t>
      </w:r>
      <w:r w:rsidRPr="00930010">
        <w:t>ộc</w:t>
      </w:r>
      <w:r>
        <w:t xml:space="preserve"> quy</w:t>
      </w:r>
      <w:r w:rsidRPr="00930010">
        <w:t>ền</w:t>
      </w:r>
      <w:r>
        <w:t xml:space="preserve"> </w:t>
      </w:r>
      <w:r w:rsidRPr="00930010">
        <w:t>đ</w:t>
      </w:r>
      <w:r>
        <w:t>i</w:t>
      </w:r>
      <w:r w:rsidRPr="00930010">
        <w:t>ều</w:t>
      </w:r>
      <w:r>
        <w:t xml:space="preserve"> khi</w:t>
      </w:r>
      <w:r w:rsidRPr="00930010">
        <w:t>ển</w:t>
      </w:r>
      <w:r>
        <w:t>;</w:t>
      </w:r>
    </w:p>
    <w:p w:rsidR="001B4BDA" w:rsidRDefault="001B4BDA" w:rsidP="001B4BDA">
      <w:pPr>
        <w:numPr>
          <w:ilvl w:val="0"/>
          <w:numId w:val="72"/>
        </w:numPr>
      </w:pPr>
      <w:r>
        <w:t>Đi</w:t>
      </w:r>
      <w:r w:rsidRPr="007E1EC5">
        <w:t>ều</w:t>
      </w:r>
      <w:r>
        <w:t xml:space="preserve"> khi</w:t>
      </w:r>
      <w:r w:rsidRPr="007E1EC5">
        <w:t>ển</w:t>
      </w:r>
      <w:r>
        <w:t xml:space="preserve"> ngu</w:t>
      </w:r>
      <w:r w:rsidRPr="007E1EC5">
        <w:t>ồn</w:t>
      </w:r>
      <w:r>
        <w:t xml:space="preserve"> </w:t>
      </w:r>
      <w:r w:rsidRPr="0066303A">
        <w:t>đ</w:t>
      </w:r>
      <w:r>
        <w:t>i</w:t>
      </w:r>
      <w:r w:rsidRPr="0066303A">
        <w:t>ện</w:t>
      </w:r>
      <w:r>
        <w:t xml:space="preserve"> thuộc quyền điều khiển;</w:t>
      </w:r>
    </w:p>
    <w:p w:rsidR="001B4BDA" w:rsidRDefault="001B4BDA" w:rsidP="001B4BDA">
      <w:pPr>
        <w:numPr>
          <w:ilvl w:val="0"/>
          <w:numId w:val="72"/>
        </w:numPr>
      </w:pPr>
      <w:r>
        <w:t>Xử lý sự cố và hiện tượng bất thường tr</w:t>
      </w:r>
      <w:r w:rsidRPr="00930010">
        <w:t>ê</w:t>
      </w:r>
      <w:r>
        <w:t>n l</w:t>
      </w:r>
      <w:r w:rsidRPr="006E318C">
        <w:t>ưới</w:t>
      </w:r>
      <w:r>
        <w:t xml:space="preserve"> </w:t>
      </w:r>
      <w:r w:rsidRPr="006E318C">
        <w:t>đ</w:t>
      </w:r>
      <w:r>
        <w:t>i</w:t>
      </w:r>
      <w:r w:rsidRPr="006E318C">
        <w:t>ện</w:t>
      </w:r>
      <w:r>
        <w:t xml:space="preserve"> ph</w:t>
      </w:r>
      <w:r w:rsidRPr="00B47227">
        <w:t>â</w:t>
      </w:r>
      <w:r>
        <w:t>n ph</w:t>
      </w:r>
      <w:r w:rsidRPr="00B47227">
        <w:t>ối</w:t>
      </w:r>
      <w:r>
        <w:t xml:space="preserve"> thu</w:t>
      </w:r>
      <w:r w:rsidRPr="00930010">
        <w:t>ộc</w:t>
      </w:r>
      <w:r>
        <w:t xml:space="preserve"> quy</w:t>
      </w:r>
      <w:r w:rsidRPr="00930010">
        <w:t>ền</w:t>
      </w:r>
      <w:r>
        <w:t xml:space="preserve"> </w:t>
      </w:r>
      <w:r w:rsidRPr="00930010">
        <w:t>đ</w:t>
      </w:r>
      <w:r>
        <w:t>i</w:t>
      </w:r>
      <w:r w:rsidRPr="00930010">
        <w:t>ều</w:t>
      </w:r>
      <w:r>
        <w:t xml:space="preserve"> khi</w:t>
      </w:r>
      <w:r w:rsidRPr="00930010">
        <w:t>ển</w:t>
      </w:r>
      <w:r>
        <w:t>;</w:t>
      </w:r>
    </w:p>
    <w:p w:rsidR="001B4BDA" w:rsidRDefault="001B4BDA" w:rsidP="001B4BDA">
      <w:pPr>
        <w:numPr>
          <w:ilvl w:val="0"/>
          <w:numId w:val="72"/>
        </w:numPr>
      </w:pPr>
      <w:r>
        <w:t>Yêu cầu nhân viên vận hành cấp dưới trực tiếp nghiêm chỉnh thực hiện các quy trình, quy phạm, điều lệnh vận hành;</w:t>
      </w:r>
    </w:p>
    <w:p w:rsidR="001B4BDA" w:rsidRDefault="001B4BDA" w:rsidP="001B4BDA">
      <w:pPr>
        <w:numPr>
          <w:ilvl w:val="0"/>
          <w:numId w:val="72"/>
        </w:numPr>
      </w:pPr>
      <w:r>
        <w:t>Ghi chép đầy đủ các nội dung công việc vào sổ nhật ký vận hành. Lấy đầy đủ, chính xác các thông số và làm các báo cáo cần thiết.</w:t>
      </w:r>
    </w:p>
    <w:p w:rsidR="001B4BDA" w:rsidRDefault="001B4BDA" w:rsidP="001B4BDA">
      <w:pPr>
        <w:numPr>
          <w:ilvl w:val="0"/>
          <w:numId w:val="72"/>
        </w:numPr>
      </w:pPr>
      <w:r>
        <w:t>Kiến nghị với Tr</w:t>
      </w:r>
      <w:r w:rsidRPr="00B17F2C">
        <w:t>ưởng</w:t>
      </w:r>
      <w:r>
        <w:t xml:space="preserve"> ca </w:t>
      </w:r>
      <w:r w:rsidRPr="00B17F2C">
        <w:t>đ</w:t>
      </w:r>
      <w:r>
        <w:t>iều độ ph</w:t>
      </w:r>
      <w:r w:rsidRPr="00B47227">
        <w:t>â</w:t>
      </w:r>
      <w:r>
        <w:t>n ph</w:t>
      </w:r>
      <w:r w:rsidRPr="00B47227">
        <w:t>ối</w:t>
      </w:r>
      <w:r>
        <w:t xml:space="preserve"> thay đổi những điều đã dự kiến trong phương thức vận hành ngày nếu HTĐ miền có sự cố hoặc khi nhận thấy phương thức này chưa hợp lý. Trong trường hợp không được Tr</w:t>
      </w:r>
      <w:r w:rsidRPr="00B17F2C">
        <w:t>ưởng</w:t>
      </w:r>
      <w:r>
        <w:t xml:space="preserve"> ca </w:t>
      </w:r>
      <w:r w:rsidRPr="00B17F2C">
        <w:t>đ</w:t>
      </w:r>
      <w:r>
        <w:t>iều độ ph</w:t>
      </w:r>
      <w:r w:rsidRPr="00B47227">
        <w:t>â</w:t>
      </w:r>
      <w:r>
        <w:t>n ph</w:t>
      </w:r>
      <w:r w:rsidRPr="00B47227">
        <w:t>ối</w:t>
      </w:r>
      <w:r>
        <w:t xml:space="preserve"> chấp nhận thì vẫn phải thực hiện đúng những điều đã ghi trong phương thức vận hành ngày và không phải chịu trách nhiệm về hậu quả;</w:t>
      </w:r>
    </w:p>
    <w:p w:rsidR="001B4BDA" w:rsidRDefault="001B4BDA" w:rsidP="001B4BDA">
      <w:pPr>
        <w:numPr>
          <w:ilvl w:val="0"/>
          <w:numId w:val="72"/>
        </w:numPr>
      </w:pPr>
      <w:r>
        <w:t>Tham gia phân tích sự cố lớn trong HTĐ ph</w:t>
      </w:r>
      <w:r w:rsidRPr="00B47227">
        <w:t>â</w:t>
      </w:r>
      <w:r>
        <w:t>n ph</w:t>
      </w:r>
      <w:r w:rsidRPr="00B47227">
        <w:t>ối</w:t>
      </w:r>
      <w:r>
        <w:t xml:space="preserve"> và đề nghị các biện pháp phòng ngừa.</w:t>
      </w:r>
    </w:p>
    <w:p w:rsidR="001B4BDA" w:rsidRDefault="001B4BDA" w:rsidP="001B4BDA">
      <w:pPr>
        <w:numPr>
          <w:ilvl w:val="0"/>
          <w:numId w:val="71"/>
        </w:numPr>
      </w:pPr>
      <w:r>
        <w:t>Điều độ viên phân phối có quyền hạn sau:</w:t>
      </w:r>
    </w:p>
    <w:p w:rsidR="001B4BDA" w:rsidRDefault="001B4BDA" w:rsidP="001B4BDA">
      <w:pPr>
        <w:numPr>
          <w:ilvl w:val="0"/>
          <w:numId w:val="73"/>
        </w:numPr>
      </w:pPr>
      <w:r>
        <w:t>Ra lệnh điều độ l</w:t>
      </w:r>
      <w:r w:rsidRPr="00F77613">
        <w:t>ưới</w:t>
      </w:r>
      <w:r>
        <w:t xml:space="preserve"> </w:t>
      </w:r>
      <w:r w:rsidRPr="00F77613">
        <w:t>đ</w:t>
      </w:r>
      <w:r>
        <w:t>i</w:t>
      </w:r>
      <w:r w:rsidRPr="00F77613">
        <w:t>ện</w:t>
      </w:r>
      <w:r>
        <w:t xml:space="preserve"> thuộc quyền điều khiển;</w:t>
      </w:r>
    </w:p>
    <w:p w:rsidR="001B4BDA" w:rsidRDefault="001B4BDA" w:rsidP="001B4BDA">
      <w:pPr>
        <w:numPr>
          <w:ilvl w:val="0"/>
          <w:numId w:val="73"/>
        </w:numPr>
      </w:pPr>
      <w:r>
        <w:t>Kiểm tra việc thực hiện lệnh điều độ c</w:t>
      </w:r>
      <w:r w:rsidRPr="00021C83">
        <w:t>ủa</w:t>
      </w:r>
      <w:r>
        <w:t xml:space="preserve"> nhân viên vận hành cấp dưới; </w:t>
      </w:r>
    </w:p>
    <w:p w:rsidR="001B4BDA" w:rsidRDefault="001B4BDA" w:rsidP="001B4BDA">
      <w:pPr>
        <w:numPr>
          <w:ilvl w:val="0"/>
          <w:numId w:val="73"/>
        </w:numPr>
      </w:pPr>
      <w:r>
        <w:t>Xin ý kiến Tr</w:t>
      </w:r>
      <w:r w:rsidRPr="00021C83">
        <w:t>ưởng</w:t>
      </w:r>
      <w:r>
        <w:t xml:space="preserve"> ca </w:t>
      </w:r>
      <w:r w:rsidRPr="00021C83">
        <w:t>đ</w:t>
      </w:r>
      <w:r>
        <w:t>i</w:t>
      </w:r>
      <w:r w:rsidRPr="00021C83">
        <w:t>ều</w:t>
      </w:r>
      <w:r>
        <w:t xml:space="preserve"> </w:t>
      </w:r>
      <w:r w:rsidRPr="00021C83">
        <w:t>độ</w:t>
      </w:r>
      <w:r>
        <w:t xml:space="preserve"> ph</w:t>
      </w:r>
      <w:r w:rsidRPr="00B47227">
        <w:t>â</w:t>
      </w:r>
      <w:r>
        <w:t>n ph</w:t>
      </w:r>
      <w:r w:rsidRPr="00B47227">
        <w:t>ối</w:t>
      </w:r>
      <w:r>
        <w:t xml:space="preserve"> xử lý những vấn đề không thuộc thẩm quyền hoặc không đủ khả năng giải quyết.</w:t>
      </w:r>
    </w:p>
    <w:p w:rsidR="001B4BDA" w:rsidRDefault="001B4BDA" w:rsidP="001B4BDA">
      <w:pPr>
        <w:numPr>
          <w:ilvl w:val="0"/>
          <w:numId w:val="71"/>
        </w:numPr>
      </w:pPr>
      <w:r>
        <w:t>Điều độ viên phân phối chịu trách nhiệm pháp lý khi thực hiện những hành vi sau đây:</w:t>
      </w:r>
    </w:p>
    <w:p w:rsidR="001B4BDA" w:rsidRDefault="001B4BDA" w:rsidP="001B4BDA">
      <w:pPr>
        <w:numPr>
          <w:ilvl w:val="0"/>
          <w:numId w:val="74"/>
        </w:numPr>
      </w:pPr>
      <w:r>
        <w:t>Ra lệnh điều độ không đúng và không kịp thời trong những điều kiện làm việc bình thường cũng như trong trường hợp sự cố;</w:t>
      </w:r>
    </w:p>
    <w:p w:rsidR="001B4BDA" w:rsidRDefault="001B4BDA" w:rsidP="001B4BDA">
      <w:pPr>
        <w:numPr>
          <w:ilvl w:val="0"/>
          <w:numId w:val="74"/>
        </w:numPr>
      </w:pPr>
      <w:r>
        <w:t>Gây ra sự cố chủ quan trong ca trực của mình;</w:t>
      </w:r>
    </w:p>
    <w:p w:rsidR="001B4BDA" w:rsidRDefault="001B4BDA" w:rsidP="001B4BDA">
      <w:pPr>
        <w:numPr>
          <w:ilvl w:val="0"/>
          <w:numId w:val="74"/>
        </w:numPr>
      </w:pPr>
      <w:r>
        <w:t>Vi phạm những quy trình, quy phạm, điều lệnh vận hành và kỷ luật lao động;</w:t>
      </w:r>
    </w:p>
    <w:p w:rsidR="001B4BDA" w:rsidRDefault="001B4BDA" w:rsidP="001B4BDA">
      <w:pPr>
        <w:numPr>
          <w:ilvl w:val="0"/>
          <w:numId w:val="74"/>
        </w:numPr>
      </w:pPr>
      <w:r>
        <w:t>Xử lý sự cố sai quy trình dẫn đến mở rộng phạm vi sự cố;</w:t>
      </w:r>
    </w:p>
    <w:p w:rsidR="001B4BDA" w:rsidRDefault="001B4BDA" w:rsidP="001B4BDA">
      <w:pPr>
        <w:numPr>
          <w:ilvl w:val="0"/>
          <w:numId w:val="74"/>
        </w:numPr>
      </w:pPr>
      <w:r>
        <w:t>Ra lệnh thao tác sai dẫn đến khả năng xảy ra sự cố.</w:t>
      </w:r>
    </w:p>
    <w:p w:rsidR="00B47227" w:rsidRDefault="00B47227" w:rsidP="00103866">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rsidR="00B22025">
        <w:t xml:space="preserve"> mới</w:t>
      </w:r>
      <w:r>
        <w:t xml:space="preserve"> </w:t>
      </w:r>
      <w:r w:rsidR="00C26C72">
        <w:t>Điều độ viên</w:t>
      </w:r>
      <w:r w:rsidR="00184544">
        <w:t xml:space="preserve"> </w:t>
      </w:r>
      <w:r w:rsidR="00C0580E">
        <w:t>phân phối tỉnh, thành phố</w:t>
      </w:r>
    </w:p>
    <w:p w:rsidR="00123364" w:rsidRDefault="00123364" w:rsidP="00CF3162">
      <w:pPr>
        <w:numPr>
          <w:ilvl w:val="0"/>
          <w:numId w:val="75"/>
        </w:numPr>
      </w:pPr>
      <w:r>
        <w:t>Người được đào tạo để trở thành</w:t>
      </w:r>
      <w:r w:rsidR="00571048">
        <w:t xml:space="preserve"> </w:t>
      </w:r>
      <w:r w:rsidR="00C26C72">
        <w:t>Điều độ viên</w:t>
      </w:r>
      <w:r w:rsidR="00571048">
        <w:t xml:space="preserve"> </w:t>
      </w:r>
      <w:r w:rsidR="0052533E">
        <w:t xml:space="preserve">phân phối tỉnh, thành phố </w:t>
      </w:r>
      <w:r>
        <w:t>phải có đủ các điều kiện:</w:t>
      </w:r>
    </w:p>
    <w:p w:rsidR="00123364" w:rsidRDefault="00123364" w:rsidP="00CF3162">
      <w:pPr>
        <w:numPr>
          <w:ilvl w:val="1"/>
          <w:numId w:val="75"/>
        </w:numPr>
      </w:pPr>
      <w:r>
        <w:lastRenderedPageBreak/>
        <w:t>Tốt nghiệp đại học</w:t>
      </w:r>
      <w:r w:rsidR="00EA7B5E">
        <w:t>, cao đẳng</w:t>
      </w:r>
      <w:r w:rsidR="00B47227">
        <w:t xml:space="preserve"> </w:t>
      </w:r>
      <w:r w:rsidR="00374264">
        <w:t xml:space="preserve">hoặc </w:t>
      </w:r>
      <w:r w:rsidR="002369F2">
        <w:t>trung cấp</w:t>
      </w:r>
      <w:r w:rsidR="00374264">
        <w:t xml:space="preserve"> </w:t>
      </w:r>
      <w:r w:rsidR="00B47227">
        <w:t>chuy</w:t>
      </w:r>
      <w:r w:rsidR="00B47227" w:rsidRPr="00B47227">
        <w:t>ê</w:t>
      </w:r>
      <w:r w:rsidR="00B47227">
        <w:t xml:space="preserve">n </w:t>
      </w:r>
      <w:r>
        <w:t xml:space="preserve">ngành </w:t>
      </w:r>
      <w:r w:rsidR="00374264">
        <w:t>k</w:t>
      </w:r>
      <w:r>
        <w:t>ỹ thuật điện;</w:t>
      </w:r>
    </w:p>
    <w:p w:rsidR="00123364" w:rsidRDefault="00123364" w:rsidP="00CF3162">
      <w:pPr>
        <w:numPr>
          <w:ilvl w:val="1"/>
          <w:numId w:val="75"/>
        </w:numPr>
      </w:pPr>
      <w:r>
        <w:t>Có lý lịch rõ ràng, không đang ở trong thời gian bị truy cứu trách nhiệm hình sự hoặc đang thi hành án hình sự.</w:t>
      </w:r>
    </w:p>
    <w:p w:rsidR="00123364" w:rsidRDefault="00123364" w:rsidP="00CF3162">
      <w:pPr>
        <w:numPr>
          <w:ilvl w:val="1"/>
          <w:numId w:val="75"/>
        </w:numPr>
      </w:pPr>
      <w:r>
        <w:t>Tuổi đời không quá 35 tuổi (trường hợp đã trải qua công tác vận hành thì có thể ngoài 35 tuổi), có sức khỏe tốt và không mắc các bệnh truyền nhiễm.</w:t>
      </w:r>
    </w:p>
    <w:p w:rsidR="00123364" w:rsidRDefault="00123364" w:rsidP="00CF3162">
      <w:pPr>
        <w:numPr>
          <w:ilvl w:val="0"/>
          <w:numId w:val="75"/>
        </w:numPr>
      </w:pPr>
      <w:r>
        <w:t>Thời gian đào tạo</w:t>
      </w:r>
      <w:r w:rsidR="001C643D">
        <w:t xml:space="preserve"> </w:t>
      </w:r>
      <w:r w:rsidR="00C26C72">
        <w:t>Điều độ viên</w:t>
      </w:r>
      <w:r w:rsidR="001C643D">
        <w:t xml:space="preserve"> </w:t>
      </w:r>
      <w:r w:rsidR="0052533E">
        <w:t xml:space="preserve">phân phối tỉnh, thành phố </w:t>
      </w:r>
      <w:r>
        <w:t>không dưới 06 tháng.</w:t>
      </w:r>
    </w:p>
    <w:p w:rsidR="00123364" w:rsidRDefault="00123364" w:rsidP="00CF3162">
      <w:pPr>
        <w:numPr>
          <w:ilvl w:val="0"/>
          <w:numId w:val="75"/>
        </w:numPr>
      </w:pPr>
      <w:r>
        <w:t xml:space="preserve">Sau thời gian </w:t>
      </w:r>
      <w:r w:rsidR="00977350">
        <w:t>quy định</w:t>
      </w:r>
      <w:r>
        <w:t>,</w:t>
      </w:r>
      <w:r w:rsidR="00571048">
        <w:t xml:space="preserve"> </w:t>
      </w:r>
      <w:r w:rsidR="00977350">
        <w:t xml:space="preserve">người được đào tạo để trở thành </w:t>
      </w:r>
      <w:r w:rsidR="00C26C72">
        <w:t>Điều độ viên</w:t>
      </w:r>
      <w:r w:rsidR="00977350">
        <w:t xml:space="preserve"> phân phối tỉnh, thành phố</w:t>
      </w:r>
      <w:r>
        <w:t xml:space="preserve"> phải qua sát hạch kiểm tra với nội dung được</w:t>
      </w:r>
      <w:r w:rsidR="00B17F2C">
        <w:t xml:space="preserve"> </w:t>
      </w:r>
      <w:r w:rsidR="00917494">
        <w:t>Giám đốc đơn vị</w:t>
      </w:r>
      <w:r>
        <w:t xml:space="preserve"> duyệt</w:t>
      </w:r>
      <w:r w:rsidR="001C643D">
        <w:t>.</w:t>
      </w:r>
      <w:r>
        <w:t xml:space="preserve"> Hội đồng kiểm tra do</w:t>
      </w:r>
      <w:r w:rsidR="00B17F2C">
        <w:t xml:space="preserve"> </w:t>
      </w:r>
      <w:r w:rsidR="00917494">
        <w:t xml:space="preserve">Giám đốc </w:t>
      </w:r>
      <w:r w:rsidR="00977350">
        <w:t xml:space="preserve">hoặc Phó Giám đốc </w:t>
      </w:r>
      <w:r w:rsidR="00917494">
        <w:t>đơn vị</w:t>
      </w:r>
      <w:r w:rsidR="00EA7B5E">
        <w:t xml:space="preserve"> </w:t>
      </w:r>
      <w:r>
        <w:t>chủ trì</w:t>
      </w:r>
      <w:r w:rsidR="00532B06">
        <w:t xml:space="preserve"> </w:t>
      </w:r>
      <w:r w:rsidR="00EA7B5E">
        <w:t>có sự tham dự của</w:t>
      </w:r>
      <w:r w:rsidR="00532B06">
        <w:t xml:space="preserve"> một số chuyên gia có kinh nghiệm trong công tác điều độ </w:t>
      </w:r>
      <w:r w:rsidR="00EA7B5E">
        <w:t xml:space="preserve">trong </w:t>
      </w:r>
      <w:r w:rsidR="00532B06">
        <w:t>thành phần Hội đồng</w:t>
      </w:r>
      <w:r>
        <w:t>. Chức danh</w:t>
      </w:r>
      <w:r w:rsidR="00571048">
        <w:t xml:space="preserve"> </w:t>
      </w:r>
      <w:r w:rsidR="00C26C72">
        <w:t>Điều độ viên</w:t>
      </w:r>
      <w:r w:rsidR="00571048">
        <w:t xml:space="preserve"> </w:t>
      </w:r>
      <w:r w:rsidR="00977350">
        <w:t xml:space="preserve">phân phối tỉnh, thành phố </w:t>
      </w:r>
      <w:r>
        <w:t>sẽ do Giám đốc</w:t>
      </w:r>
      <w:r w:rsidR="00B17F2C">
        <w:t xml:space="preserve"> </w:t>
      </w:r>
      <w:r w:rsidR="00394F53">
        <w:t>đ</w:t>
      </w:r>
      <w:r w:rsidR="00B17F2C">
        <w:t xml:space="preserve">ơn vị </w:t>
      </w:r>
      <w:r>
        <w:t>quyết định công nhận</w:t>
      </w:r>
      <w:r w:rsidR="001C643D">
        <w:t xml:space="preserve"> </w:t>
      </w:r>
      <w:r>
        <w:t>và được thông báo tới</w:t>
      </w:r>
      <w:r w:rsidR="00E71D69">
        <w:t xml:space="preserve"> </w:t>
      </w:r>
      <w:r w:rsidR="009B4CE6">
        <w:t>Đơn vị quản lý vận hành</w:t>
      </w:r>
      <w:r>
        <w:t xml:space="preserve"> trong</w:t>
      </w:r>
      <w:r w:rsidR="00C1515A">
        <w:t xml:space="preserve"> </w:t>
      </w:r>
      <w:r w:rsidR="00FE00FB">
        <w:t>HTĐ</w:t>
      </w:r>
      <w:r w:rsidR="00C1515A">
        <w:t xml:space="preserve"> phân phối</w:t>
      </w:r>
      <w:r>
        <w:t xml:space="preserve"> thuộc quyền điều khiển.</w:t>
      </w:r>
    </w:p>
    <w:p w:rsidR="001C643D" w:rsidRDefault="001C643D" w:rsidP="00347D9A">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w:t>
      </w:r>
      <w:r w:rsidR="00B22025">
        <w:t xml:space="preserve">mới </w:t>
      </w:r>
      <w:r>
        <w:t>Tr</w:t>
      </w:r>
      <w:r w:rsidRPr="001C643D">
        <w:t>ưởng</w:t>
      </w:r>
      <w:r>
        <w:t xml:space="preserve"> ca</w:t>
      </w:r>
      <w:r w:rsidRPr="00C96073">
        <w:t xml:space="preserve"> điều </w:t>
      </w:r>
      <w:r w:rsidRPr="00B47227">
        <w:t>độ</w:t>
      </w:r>
      <w:r>
        <w:t xml:space="preserve"> ph</w:t>
      </w:r>
      <w:r w:rsidRPr="00B47227">
        <w:t>â</w:t>
      </w:r>
      <w:r>
        <w:t>n ph</w:t>
      </w:r>
      <w:r w:rsidRPr="00B47227">
        <w:t>ối</w:t>
      </w:r>
    </w:p>
    <w:p w:rsidR="001C643D" w:rsidRDefault="001C643D" w:rsidP="00CF3162">
      <w:pPr>
        <w:numPr>
          <w:ilvl w:val="0"/>
          <w:numId w:val="76"/>
        </w:numPr>
      </w:pPr>
      <w:r>
        <w:t>Người được đào tạo để trở thành Tr</w:t>
      </w:r>
      <w:r w:rsidRPr="001C643D">
        <w:t>ưởng</w:t>
      </w:r>
      <w:r>
        <w:t xml:space="preserve"> ca điều độ </w:t>
      </w:r>
      <w:r w:rsidR="00B674D8">
        <w:t xml:space="preserve">phân phối </w:t>
      </w:r>
      <w:r>
        <w:t>phải có đủ các điều kiện:</w:t>
      </w:r>
    </w:p>
    <w:p w:rsidR="001C643D" w:rsidRDefault="001C643D" w:rsidP="00CF3162">
      <w:pPr>
        <w:numPr>
          <w:ilvl w:val="1"/>
          <w:numId w:val="75"/>
        </w:numPr>
      </w:pPr>
      <w:r w:rsidRPr="00973AA3">
        <w:t>Đã</w:t>
      </w:r>
      <w:r>
        <w:t xml:space="preserve"> tr</w:t>
      </w:r>
      <w:r w:rsidRPr="00973AA3">
        <w:t>ải</w:t>
      </w:r>
      <w:r>
        <w:t xml:space="preserve"> qua c</w:t>
      </w:r>
      <w:r w:rsidRPr="00973AA3">
        <w:t>ô</w:t>
      </w:r>
      <w:r>
        <w:t>ng t</w:t>
      </w:r>
      <w:r w:rsidRPr="00973AA3">
        <w:t>ác</w:t>
      </w:r>
      <w:r>
        <w:t xml:space="preserve"> v</w:t>
      </w:r>
      <w:r w:rsidRPr="00973AA3">
        <w:t>ận</w:t>
      </w:r>
      <w:r>
        <w:t xml:space="preserve"> h</w:t>
      </w:r>
      <w:r w:rsidRPr="00973AA3">
        <w:t>ành</w:t>
      </w:r>
      <w:r>
        <w:t xml:space="preserve"> v</w:t>
      </w:r>
      <w:r w:rsidRPr="00973AA3">
        <w:t>ới</w:t>
      </w:r>
      <w:r>
        <w:t xml:space="preserve"> </w:t>
      </w:r>
      <w:r w:rsidR="00977350">
        <w:t xml:space="preserve">các vị trí </w:t>
      </w:r>
      <w:r>
        <w:t>ch</w:t>
      </w:r>
      <w:r w:rsidRPr="00973AA3">
        <w:t>ức</w:t>
      </w:r>
      <w:r>
        <w:t xml:space="preserve"> danh </w:t>
      </w:r>
      <w:r w:rsidR="00C26C72">
        <w:t>Điều độ viên</w:t>
      </w:r>
      <w:r w:rsidR="00977350">
        <w:t xml:space="preserve"> phân phối tỉnh, thành phố</w:t>
      </w:r>
      <w:r>
        <w:t>, th</w:t>
      </w:r>
      <w:r w:rsidRPr="00973AA3">
        <w:t>ời</w:t>
      </w:r>
      <w:r>
        <w:t xml:space="preserve"> gian </w:t>
      </w:r>
      <w:r w:rsidRPr="001C643D">
        <w:t>ở</w:t>
      </w:r>
      <w:r>
        <w:t xml:space="preserve"> v</w:t>
      </w:r>
      <w:r w:rsidRPr="00973AA3">
        <w:t>ị</w:t>
      </w:r>
      <w:r>
        <w:t xml:space="preserve"> tr</w:t>
      </w:r>
      <w:r w:rsidRPr="00973AA3">
        <w:t>í</w:t>
      </w:r>
      <w:r>
        <w:t xml:space="preserve"> c</w:t>
      </w:r>
      <w:r w:rsidRPr="00973AA3">
        <w:t>ô</w:t>
      </w:r>
      <w:r>
        <w:t>ng t</w:t>
      </w:r>
      <w:r w:rsidRPr="00973AA3">
        <w:t>ác</w:t>
      </w:r>
      <w:r>
        <w:t xml:space="preserve"> n</w:t>
      </w:r>
      <w:r w:rsidRPr="001C643D">
        <w:t>ày</w:t>
      </w:r>
      <w:r>
        <w:t xml:space="preserve"> kh</w:t>
      </w:r>
      <w:r w:rsidRPr="00973AA3">
        <w:t>ô</w:t>
      </w:r>
      <w:r>
        <w:t>ng d</w:t>
      </w:r>
      <w:r w:rsidRPr="00973AA3">
        <w:t>ưới</w:t>
      </w:r>
      <w:r>
        <w:t xml:space="preserve"> 6 th</w:t>
      </w:r>
      <w:r w:rsidRPr="00973AA3">
        <w:t>áng</w:t>
      </w:r>
      <w:r>
        <w:t>;</w:t>
      </w:r>
    </w:p>
    <w:p w:rsidR="001C643D" w:rsidRDefault="001C643D" w:rsidP="00CF3162">
      <w:pPr>
        <w:numPr>
          <w:ilvl w:val="1"/>
          <w:numId w:val="75"/>
        </w:numPr>
      </w:pPr>
      <w:r>
        <w:t>Không đang ở trong thời gian bị truy cứu trách nhiệm hình sự hoặc đang thi hành án hình sự.</w:t>
      </w:r>
    </w:p>
    <w:p w:rsidR="001C643D" w:rsidRDefault="001C643D" w:rsidP="00CF3162">
      <w:pPr>
        <w:numPr>
          <w:ilvl w:val="1"/>
          <w:numId w:val="75"/>
        </w:numPr>
      </w:pPr>
      <w:r>
        <w:t>Tuổi đời không quá 4</w:t>
      </w:r>
      <w:r w:rsidR="00B22025">
        <w:t>0</w:t>
      </w:r>
      <w:r>
        <w:t xml:space="preserve"> tuổi, có sức khỏe tốt và không mắc các bệnh truyền nhiễm.</w:t>
      </w:r>
    </w:p>
    <w:p w:rsidR="001C643D" w:rsidRDefault="001C643D" w:rsidP="00CF3162">
      <w:pPr>
        <w:numPr>
          <w:ilvl w:val="0"/>
          <w:numId w:val="76"/>
        </w:numPr>
      </w:pPr>
      <w:r>
        <w:t xml:space="preserve">Sau khi </w:t>
      </w:r>
      <w:r w:rsidRPr="00973AA3">
        <w:t>đủ</w:t>
      </w:r>
      <w:r>
        <w:t xml:space="preserve"> </w:t>
      </w:r>
      <w:r w:rsidRPr="00973AA3">
        <w:t>đ</w:t>
      </w:r>
      <w:r>
        <w:t>i</w:t>
      </w:r>
      <w:r w:rsidRPr="00973AA3">
        <w:t>ều</w:t>
      </w:r>
      <w:r>
        <w:t xml:space="preserve"> ki</w:t>
      </w:r>
      <w:r w:rsidRPr="00973AA3">
        <w:t>ện</w:t>
      </w:r>
      <w:r>
        <w:t xml:space="preserve"> để trở thành Tr</w:t>
      </w:r>
      <w:r w:rsidRPr="0014168A">
        <w:t>ưởng</w:t>
      </w:r>
      <w:r>
        <w:t xml:space="preserve"> ca </w:t>
      </w:r>
      <w:r w:rsidRPr="0014168A">
        <w:t>đ</w:t>
      </w:r>
      <w:r>
        <w:t>i</w:t>
      </w:r>
      <w:r w:rsidRPr="0014168A">
        <w:t>ều</w:t>
      </w:r>
      <w:r>
        <w:t xml:space="preserve"> </w:t>
      </w:r>
      <w:r w:rsidRPr="0014168A">
        <w:t>độ</w:t>
      </w:r>
      <w:r w:rsidR="00977350">
        <w:t xml:space="preserve"> phân phối</w:t>
      </w:r>
      <w:r>
        <w:t xml:space="preserve">, </w:t>
      </w:r>
      <w:r w:rsidR="00C26C72">
        <w:t>Điều độ viên</w:t>
      </w:r>
      <w:r>
        <w:t xml:space="preserve"> </w:t>
      </w:r>
      <w:r w:rsidR="00EF7DB9">
        <w:t xml:space="preserve">phân phối tỉnh, thành phố </w:t>
      </w:r>
      <w:r>
        <w:t xml:space="preserve">phải qua sát hạch kiểm tra với nội dung được </w:t>
      </w:r>
      <w:r w:rsidR="0027639F">
        <w:t xml:space="preserve">Tổng </w:t>
      </w:r>
      <w:r w:rsidR="00917494">
        <w:t xml:space="preserve">Giám đốc </w:t>
      </w:r>
      <w:r w:rsidR="0027639F">
        <w:t xml:space="preserve">hoặc </w:t>
      </w:r>
      <w:r w:rsidR="00917494">
        <w:t>Giám đốc đơn vị</w:t>
      </w:r>
      <w:r w:rsidR="00C61E10">
        <w:t xml:space="preserve"> </w:t>
      </w:r>
      <w:r w:rsidR="00FC44B1">
        <w:t xml:space="preserve">điện lực cấp tỉnh, thành phố </w:t>
      </w:r>
      <w:r>
        <w:t xml:space="preserve">duyệt. Hội đồng kiểm tra do </w:t>
      </w:r>
      <w:r w:rsidR="00917494">
        <w:t>Tổng Giám đốc hoặc Giám đốc đơn vị</w:t>
      </w:r>
      <w:r w:rsidR="00C61E10">
        <w:t xml:space="preserve"> </w:t>
      </w:r>
      <w:r w:rsidR="00FC44B1">
        <w:t xml:space="preserve">điện lực cấp tỉnh, thành phố </w:t>
      </w:r>
      <w:r>
        <w:t>chủ trì</w:t>
      </w:r>
      <w:r w:rsidR="00532B06">
        <w:t xml:space="preserve"> </w:t>
      </w:r>
      <w:r w:rsidR="00C5632F">
        <w:t>có sự tham dự của</w:t>
      </w:r>
      <w:r w:rsidR="00532B06">
        <w:t xml:space="preserve"> </w:t>
      </w:r>
      <w:r w:rsidR="00C5632F">
        <w:t xml:space="preserve">cấp điều độ miền và </w:t>
      </w:r>
      <w:r w:rsidR="00532B06">
        <w:t xml:space="preserve">một số chuyên gia có kinh nghiệm trong công tác điều độ </w:t>
      </w:r>
      <w:r w:rsidR="00EA7B5E">
        <w:t>trong</w:t>
      </w:r>
      <w:r w:rsidR="00532B06">
        <w:t xml:space="preserve"> thành phần Hội đồng</w:t>
      </w:r>
      <w:r>
        <w:t>. Chức danh Tr</w:t>
      </w:r>
      <w:r w:rsidRPr="0014168A">
        <w:t>ưởng</w:t>
      </w:r>
      <w:r>
        <w:t xml:space="preserve"> ca điều độ </w:t>
      </w:r>
      <w:r w:rsidR="00EF7DB9">
        <w:t xml:space="preserve">phân phối </w:t>
      </w:r>
      <w:r>
        <w:t xml:space="preserve">sẽ do </w:t>
      </w:r>
      <w:r w:rsidR="00917494">
        <w:t>Tổng Giám đốc hoặc Giám đốc đơn vị</w:t>
      </w:r>
      <w:r w:rsidR="00C61E10">
        <w:t xml:space="preserve"> </w:t>
      </w:r>
      <w:r w:rsidR="00FC44B1">
        <w:t xml:space="preserve">điện lực cấp tỉnh, thành phố </w:t>
      </w:r>
      <w:r>
        <w:t xml:space="preserve">quyết định công nhận và được thông báo tới </w:t>
      </w:r>
      <w:r w:rsidR="00E17727">
        <w:t>điều độ miền</w:t>
      </w:r>
      <w:r>
        <w:t xml:space="preserve"> và Đơn vị quản lý vận hành trong </w:t>
      </w:r>
      <w:r w:rsidR="00FE00FB">
        <w:t>HTĐ</w:t>
      </w:r>
      <w:r>
        <w:t xml:space="preserve"> phân phối thuộc quyền điều khiển.</w:t>
      </w:r>
    </w:p>
    <w:p w:rsidR="001C643D" w:rsidRDefault="001C643D" w:rsidP="00347D9A">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l</w:t>
      </w:r>
      <w:r w:rsidRPr="00BC08D8">
        <w:t>ại</w:t>
      </w:r>
      <w:r>
        <w:t xml:space="preserve"> </w:t>
      </w:r>
      <w:r w:rsidR="00EF7DB9">
        <w:t>Trưởng ca điều độ ph</w:t>
      </w:r>
      <w:r w:rsidR="00EF7DB9" w:rsidRPr="001C643D">
        <w:t>â</w:t>
      </w:r>
      <w:r w:rsidR="00EF7DB9">
        <w:t>n ph</w:t>
      </w:r>
      <w:r w:rsidR="00EF7DB9" w:rsidRPr="001C643D">
        <w:t>ối</w:t>
      </w:r>
      <w:r w:rsidR="00EF7DB9">
        <w:t>,</w:t>
      </w:r>
      <w:r w:rsidR="00EF7DB9" w:rsidRPr="00BC08D8">
        <w:t xml:space="preserve"> </w:t>
      </w:r>
      <w:r w:rsidRPr="00BC08D8">
        <w:t>Đ</w:t>
      </w:r>
      <w:r>
        <w:t>i</w:t>
      </w:r>
      <w:r w:rsidRPr="00973AA3">
        <w:t>ều</w:t>
      </w:r>
      <w:r>
        <w:t xml:space="preserve"> </w:t>
      </w:r>
      <w:r w:rsidRPr="00973AA3">
        <w:t>độ</w:t>
      </w:r>
      <w:r w:rsidRPr="00C96073">
        <w:t xml:space="preserve"> </w:t>
      </w:r>
      <w:r>
        <w:t>vi</w:t>
      </w:r>
      <w:r w:rsidRPr="00BC08D8">
        <w:t>ê</w:t>
      </w:r>
      <w:r>
        <w:t>n</w:t>
      </w:r>
      <w:r w:rsidR="00EF7DB9">
        <w:t xml:space="preserve"> phân phối tỉnh</w:t>
      </w:r>
      <w:r w:rsidR="00C61E10">
        <w:t>,</w:t>
      </w:r>
      <w:r w:rsidR="00EF7DB9">
        <w:t xml:space="preserve"> thành phố</w:t>
      </w:r>
      <w:r w:rsidR="00C61E10">
        <w:t xml:space="preserve"> </w:t>
      </w:r>
    </w:p>
    <w:p w:rsidR="00123364" w:rsidRDefault="005D1E38" w:rsidP="00CF3162">
      <w:pPr>
        <w:numPr>
          <w:ilvl w:val="0"/>
          <w:numId w:val="77"/>
        </w:numPr>
      </w:pPr>
      <w:r>
        <w:t xml:space="preserve">Trưởng ca điều độ phân phối hoặc </w:t>
      </w:r>
      <w:r w:rsidR="0031492C" w:rsidRPr="00E4204C">
        <w:t>Đ</w:t>
      </w:r>
      <w:r w:rsidR="0031492C">
        <w:t>i</w:t>
      </w:r>
      <w:r w:rsidR="0031492C" w:rsidRPr="00E4204C">
        <w:t>ều</w:t>
      </w:r>
      <w:r w:rsidR="0031492C">
        <w:t xml:space="preserve"> </w:t>
      </w:r>
      <w:r w:rsidR="0031492C" w:rsidRPr="00E4204C">
        <w:t>độ</w:t>
      </w:r>
      <w:r w:rsidR="0031492C">
        <w:t xml:space="preserve"> vi</w:t>
      </w:r>
      <w:r w:rsidR="0031492C" w:rsidRPr="00E4204C">
        <w:t>ê</w:t>
      </w:r>
      <w:r w:rsidR="0031492C">
        <w:t xml:space="preserve">n </w:t>
      </w:r>
      <w:r w:rsidR="00EF7DB9">
        <w:t xml:space="preserve">phân phối tỉnh, thành phố </w:t>
      </w:r>
      <w:r w:rsidR="00123364">
        <w:t xml:space="preserve">sau khi chuyển đi làm nhiệm vụ khác với bất kỳ lý do nào </w:t>
      </w:r>
      <w:r w:rsidR="00EF7DB9">
        <w:t xml:space="preserve">trước </w:t>
      </w:r>
      <w:r w:rsidR="00123364">
        <w:t>khi trở lại cương vị</w:t>
      </w:r>
      <w:r w:rsidR="00571048">
        <w:t xml:space="preserve"> </w:t>
      </w:r>
      <w:r w:rsidR="0031492C" w:rsidRPr="0031492C">
        <w:t>Đ</w:t>
      </w:r>
      <w:r w:rsidR="0031492C">
        <w:t>iều độ vi</w:t>
      </w:r>
      <w:r w:rsidR="0031492C" w:rsidRPr="0031492C">
        <w:t>ê</w:t>
      </w:r>
      <w:r w:rsidR="0031492C">
        <w:t>n</w:t>
      </w:r>
      <w:r w:rsidR="00B10C74">
        <w:t xml:space="preserve"> </w:t>
      </w:r>
      <w:r w:rsidR="00EF7DB9">
        <w:t xml:space="preserve">phân phối tỉnh, thành phố </w:t>
      </w:r>
      <w:r w:rsidR="00B10C74">
        <w:t>hoặc</w:t>
      </w:r>
      <w:r w:rsidR="00EA7B5E">
        <w:t xml:space="preserve"> Trưởng ca điều độ</w:t>
      </w:r>
      <w:r w:rsidR="00EF7DB9">
        <w:t xml:space="preserve"> phân </w:t>
      </w:r>
      <w:r w:rsidR="00EF7DB9">
        <w:lastRenderedPageBreak/>
        <w:t>phối</w:t>
      </w:r>
      <w:r w:rsidR="00123364">
        <w:t>, đều phải trải qua một thời gian học tập quy trình, tìm hiểu tình hình vận hành</w:t>
      </w:r>
      <w:r w:rsidR="00C1515A">
        <w:t xml:space="preserve"> </w:t>
      </w:r>
      <w:r w:rsidR="00FE00FB">
        <w:t>HTĐ</w:t>
      </w:r>
      <w:r w:rsidR="00C1515A">
        <w:t xml:space="preserve"> phân phối</w:t>
      </w:r>
      <w:r w:rsidR="00123364">
        <w:t>. Thời gian học tập được quy định như sau:</w:t>
      </w:r>
    </w:p>
    <w:p w:rsidR="00123364" w:rsidRDefault="00123364" w:rsidP="00CF3162">
      <w:pPr>
        <w:numPr>
          <w:ilvl w:val="1"/>
          <w:numId w:val="77"/>
        </w:numPr>
      </w:pPr>
      <w:r>
        <w:t>Thời gian học tập tối thiểu là 07 ngày, nếu đã ngừng công việc từ 03 tháng đến 0</w:t>
      </w:r>
      <w:r w:rsidR="00EF7DB9">
        <w:t>6</w:t>
      </w:r>
      <w:r>
        <w:t xml:space="preserve"> tháng.</w:t>
      </w:r>
    </w:p>
    <w:p w:rsidR="00123364" w:rsidRDefault="00123364" w:rsidP="00CF3162">
      <w:pPr>
        <w:numPr>
          <w:ilvl w:val="1"/>
          <w:numId w:val="77"/>
        </w:numPr>
      </w:pPr>
      <w:r>
        <w:t>Thời gian học tập tối thiểu là 15 ngày, nếu đã ngừng công việc trên 0</w:t>
      </w:r>
      <w:r w:rsidR="00EF7DB9">
        <w:t>6</w:t>
      </w:r>
      <w:r>
        <w:t xml:space="preserve"> tháng đến 12 tháng.</w:t>
      </w:r>
    </w:p>
    <w:p w:rsidR="00123364" w:rsidRDefault="00123364" w:rsidP="00CF3162">
      <w:pPr>
        <w:numPr>
          <w:ilvl w:val="1"/>
          <w:numId w:val="77"/>
        </w:numPr>
      </w:pPr>
      <w:r>
        <w:t xml:space="preserve">Thời gian học tập tối thiểu là 01 tháng, nếu đã ngừng công việc </w:t>
      </w:r>
      <w:r w:rsidR="005D1E38">
        <w:t>quá</w:t>
      </w:r>
      <w:r>
        <w:t xml:space="preserve"> 12 tháng. Trường hợp này phải qua kiểm tra sát hạch để xác định lại trình độ. Thành phần của Hội đồng kiểm tra</w:t>
      </w:r>
      <w:r w:rsidR="00917494">
        <w:t xml:space="preserve"> </w:t>
      </w:r>
      <w:r w:rsidR="00FC44B1">
        <w:t>quy định như đào tạo mới</w:t>
      </w:r>
      <w:r>
        <w:t>.</w:t>
      </w:r>
    </w:p>
    <w:p w:rsidR="0031492C" w:rsidRDefault="00814C3F" w:rsidP="00CF3162">
      <w:pPr>
        <w:numPr>
          <w:ilvl w:val="0"/>
          <w:numId w:val="77"/>
        </w:numPr>
      </w:pPr>
      <w:r>
        <w:t>Trưởng ca điều độ</w:t>
      </w:r>
      <w:r w:rsidR="0031492C">
        <w:t xml:space="preserve"> ph</w:t>
      </w:r>
      <w:r w:rsidR="0031492C" w:rsidRPr="0031492C">
        <w:t>â</w:t>
      </w:r>
      <w:r w:rsidR="0031492C">
        <w:t>n ph</w:t>
      </w:r>
      <w:r w:rsidR="0031492C" w:rsidRPr="0031492C">
        <w:t>ối</w:t>
      </w:r>
      <w:r w:rsidR="005D1E38">
        <w:t xml:space="preserve">, </w:t>
      </w:r>
      <w:r w:rsidR="005D1E38" w:rsidRPr="00E4204C">
        <w:t>Đ</w:t>
      </w:r>
      <w:r w:rsidR="005D1E38">
        <w:t>i</w:t>
      </w:r>
      <w:r w:rsidR="005D1E38" w:rsidRPr="00E4204C">
        <w:t>ều</w:t>
      </w:r>
      <w:r w:rsidR="005D1E38">
        <w:t xml:space="preserve"> </w:t>
      </w:r>
      <w:r w:rsidR="005D1E38" w:rsidRPr="00E4204C">
        <w:t>độ</w:t>
      </w:r>
      <w:r w:rsidR="005D1E38">
        <w:t xml:space="preserve"> vi</w:t>
      </w:r>
      <w:r w:rsidR="005D1E38" w:rsidRPr="00E4204C">
        <w:t>ê</w:t>
      </w:r>
      <w:r w:rsidR="005D1E38">
        <w:t>n phân phối tỉnh, thành phố</w:t>
      </w:r>
      <w:r w:rsidR="0031492C">
        <w:t xml:space="preserve"> ph</w:t>
      </w:r>
      <w:r w:rsidR="0031492C" w:rsidRPr="00E4204C">
        <w:t>ải</w:t>
      </w:r>
      <w:r w:rsidR="0031492C">
        <w:t xml:space="preserve"> </w:t>
      </w:r>
      <w:r w:rsidR="0031492C" w:rsidRPr="00E4204C">
        <w:t>được</w:t>
      </w:r>
      <w:r w:rsidR="0031492C">
        <w:t xml:space="preserve"> </w:t>
      </w:r>
      <w:r w:rsidR="0031492C" w:rsidRPr="00E4204C">
        <w:t>định</w:t>
      </w:r>
      <w:r w:rsidR="0031492C">
        <w:t xml:space="preserve"> k</w:t>
      </w:r>
      <w:r w:rsidR="0031492C" w:rsidRPr="00E4204C">
        <w:t>ỳ</w:t>
      </w:r>
      <w:r w:rsidR="0031492C">
        <w:t xml:space="preserve"> hu</w:t>
      </w:r>
      <w:r w:rsidR="0031492C" w:rsidRPr="00E4204C">
        <w:t>ấn</w:t>
      </w:r>
      <w:r w:rsidR="0031492C">
        <w:t xml:space="preserve"> luy</w:t>
      </w:r>
      <w:r w:rsidR="0031492C" w:rsidRPr="00E4204C">
        <w:t>ện</w:t>
      </w:r>
      <w:r w:rsidR="0031492C">
        <w:t xml:space="preserve"> v</w:t>
      </w:r>
      <w:r w:rsidR="0031492C" w:rsidRPr="00E4204C">
        <w:t>à</w:t>
      </w:r>
      <w:r w:rsidR="0031492C">
        <w:t xml:space="preserve"> ki</w:t>
      </w:r>
      <w:r w:rsidR="0031492C" w:rsidRPr="00E4204C">
        <w:t>ểm</w:t>
      </w:r>
      <w:r w:rsidR="0031492C">
        <w:t xml:space="preserve"> tra l</w:t>
      </w:r>
      <w:r w:rsidR="0031492C" w:rsidRPr="00E4204C">
        <w:t>ại</w:t>
      </w:r>
      <w:r w:rsidR="00DA1767">
        <w:t xml:space="preserve">, diễn tập xử lý sự cố, diễn tập khôi phục HTĐ phân phối </w:t>
      </w:r>
      <w:r w:rsidR="00D0186D">
        <w:t>ít nhất mỗi năm một lần</w:t>
      </w:r>
      <w:r w:rsidR="00DA1767">
        <w:t>.</w:t>
      </w:r>
    </w:p>
    <w:p w:rsidR="00103866" w:rsidRDefault="00103866" w:rsidP="00103866">
      <w:pPr>
        <w:pStyle w:val="Heading2"/>
        <w:tabs>
          <w:tab w:val="clear" w:pos="3767"/>
          <w:tab w:val="num" w:pos="993"/>
        </w:tabs>
        <w:spacing w:after="120"/>
        <w:ind w:left="0" w:firstLine="0"/>
        <w:jc w:val="center"/>
      </w:pPr>
    </w:p>
    <w:p w:rsidR="00D86728" w:rsidRPr="00103866" w:rsidRDefault="00D86728" w:rsidP="00103866">
      <w:pPr>
        <w:ind w:firstLine="0"/>
        <w:jc w:val="center"/>
        <w:rPr>
          <w:b/>
          <w:sz w:val="32"/>
          <w:szCs w:val="32"/>
        </w:rPr>
      </w:pPr>
      <w:r w:rsidRPr="00103866">
        <w:rPr>
          <w:b/>
          <w:sz w:val="32"/>
          <w:szCs w:val="32"/>
        </w:rPr>
        <w:t xml:space="preserve">Điều độ viên </w:t>
      </w:r>
      <w:r w:rsidR="00484484" w:rsidRPr="00103866">
        <w:rPr>
          <w:b/>
          <w:sz w:val="32"/>
          <w:szCs w:val="32"/>
        </w:rPr>
        <w:t>lưới điện</w:t>
      </w:r>
      <w:r w:rsidRPr="00103866">
        <w:rPr>
          <w:b/>
          <w:sz w:val="32"/>
          <w:szCs w:val="32"/>
        </w:rPr>
        <w:t xml:space="preserve"> </w:t>
      </w:r>
      <w:r w:rsidR="00B22095" w:rsidRPr="00103866">
        <w:rPr>
          <w:b/>
          <w:sz w:val="32"/>
          <w:szCs w:val="32"/>
        </w:rPr>
        <w:t>quận</w:t>
      </w:r>
      <w:r w:rsidRPr="00103866">
        <w:rPr>
          <w:b/>
          <w:sz w:val="32"/>
          <w:szCs w:val="32"/>
        </w:rPr>
        <w:t xml:space="preserve">, </w:t>
      </w:r>
      <w:r w:rsidR="00B22095" w:rsidRPr="00103866">
        <w:rPr>
          <w:b/>
          <w:sz w:val="32"/>
          <w:szCs w:val="32"/>
        </w:rPr>
        <w:t>huyện</w:t>
      </w:r>
    </w:p>
    <w:p w:rsidR="00D86728" w:rsidRDefault="00D86728" w:rsidP="00073A94">
      <w:pPr>
        <w:pStyle w:val="Heading3"/>
        <w:tabs>
          <w:tab w:val="clear" w:pos="1758"/>
          <w:tab w:val="num" w:pos="1843"/>
        </w:tabs>
      </w:pPr>
      <w:r>
        <w:t xml:space="preserve">Quy định trực ca vận hành </w:t>
      </w:r>
      <w:r w:rsidR="00B1177A">
        <w:t xml:space="preserve">của </w:t>
      </w:r>
      <w:r w:rsidR="00C0580E">
        <w:t>điều độ lưới điện quận, huyện</w:t>
      </w:r>
      <w:r w:rsidR="00B1177A">
        <w:t xml:space="preserve"> </w:t>
      </w:r>
    </w:p>
    <w:p w:rsidR="00D86728" w:rsidRPr="00073A94" w:rsidRDefault="00B1177A" w:rsidP="00CF3162">
      <w:pPr>
        <w:numPr>
          <w:ilvl w:val="0"/>
          <w:numId w:val="174"/>
        </w:numPr>
        <w:rPr>
          <w:b/>
        </w:rPr>
      </w:pPr>
      <w:r w:rsidRPr="00522E9C">
        <w:t xml:space="preserve">Tuỳ theo </w:t>
      </w:r>
      <w:r w:rsidR="00A36435">
        <w:t xml:space="preserve">quy mô </w:t>
      </w:r>
      <w:r w:rsidRPr="00522E9C">
        <w:t>l</w:t>
      </w:r>
      <w:r w:rsidRPr="00522E9C">
        <w:rPr>
          <w:rFonts w:hint="eastAsia"/>
        </w:rPr>
        <w:t>ư</w:t>
      </w:r>
      <w:r w:rsidRPr="00522E9C">
        <w:t xml:space="preserve">ới </w:t>
      </w:r>
      <w:r w:rsidRPr="00522E9C">
        <w:rPr>
          <w:rFonts w:hint="eastAsia"/>
        </w:rPr>
        <w:t>đ</w:t>
      </w:r>
      <w:r w:rsidRPr="00522E9C">
        <w:t xml:space="preserve">iện phân phối thuộc quyền </w:t>
      </w:r>
      <w:r w:rsidRPr="00522E9C">
        <w:rPr>
          <w:rFonts w:hint="eastAsia"/>
        </w:rPr>
        <w:t>đ</w:t>
      </w:r>
      <w:r w:rsidRPr="00522E9C">
        <w:t xml:space="preserve">iều khiển, Giám </w:t>
      </w:r>
      <w:r w:rsidRPr="00522E9C">
        <w:rPr>
          <w:rFonts w:hint="eastAsia"/>
        </w:rPr>
        <w:t>đ</w:t>
      </w:r>
      <w:r w:rsidRPr="00522E9C">
        <w:t>ốc</w:t>
      </w:r>
      <w:r>
        <w:t xml:space="preserve"> </w:t>
      </w:r>
      <w:r w:rsidR="005D1E38">
        <w:t>đơn vị</w:t>
      </w:r>
      <w:r>
        <w:t xml:space="preserve"> điện lực </w:t>
      </w:r>
      <w:r w:rsidR="005D1E38">
        <w:t xml:space="preserve">quận, huyện </w:t>
      </w:r>
      <w:r w:rsidRPr="00522E9C">
        <w:t xml:space="preserve">quy </w:t>
      </w:r>
      <w:r w:rsidRPr="00522E9C">
        <w:rPr>
          <w:rFonts w:hint="eastAsia"/>
        </w:rPr>
        <w:t>đ</w:t>
      </w:r>
      <w:r w:rsidRPr="00522E9C">
        <w:t xml:space="preserve">ịnh số </w:t>
      </w:r>
      <w:r w:rsidR="005D1E38">
        <w:t xml:space="preserve">lượng </w:t>
      </w:r>
      <w:r w:rsidR="00A36435">
        <w:t>Đ</w:t>
      </w:r>
      <w:r>
        <w:t>iều độ viên</w:t>
      </w:r>
      <w:r w:rsidRPr="00522E9C">
        <w:t xml:space="preserve"> trong mỗi ca trực.</w:t>
      </w:r>
    </w:p>
    <w:p w:rsidR="00D86728" w:rsidRPr="00073A94" w:rsidRDefault="00DF795E" w:rsidP="00CF3162">
      <w:pPr>
        <w:numPr>
          <w:ilvl w:val="0"/>
          <w:numId w:val="174"/>
        </w:numPr>
        <w:rPr>
          <w:b/>
        </w:rPr>
      </w:pPr>
      <w:r w:rsidRPr="00522E9C">
        <w:t>Trong tr</w:t>
      </w:r>
      <w:r w:rsidRPr="00522E9C">
        <w:rPr>
          <w:rFonts w:hint="eastAsia"/>
        </w:rPr>
        <w:t>ư</w:t>
      </w:r>
      <w:r w:rsidRPr="00522E9C">
        <w:t xml:space="preserve">ờng hợp ca trực có từ 02 </w:t>
      </w:r>
      <w:r w:rsidR="00A36435">
        <w:t>Đ</w:t>
      </w:r>
      <w:r>
        <w:t xml:space="preserve">iều độ viên </w:t>
      </w:r>
      <w:r w:rsidRPr="00522E9C">
        <w:t xml:space="preserve">trở lên phải quy </w:t>
      </w:r>
      <w:r w:rsidRPr="00522E9C">
        <w:rPr>
          <w:rFonts w:hint="eastAsia"/>
        </w:rPr>
        <w:t>đ</w:t>
      </w:r>
      <w:r w:rsidRPr="00522E9C">
        <w:t>ịnh 01</w:t>
      </w:r>
      <w:r w:rsidR="00503275">
        <w:t xml:space="preserve"> </w:t>
      </w:r>
      <w:r w:rsidR="00A36435">
        <w:t>Điều độ viên</w:t>
      </w:r>
      <w:r w:rsidRPr="00522E9C">
        <w:t xml:space="preserve"> là </w:t>
      </w:r>
      <w:r w:rsidR="00A36435">
        <w:t>Điều độ viên</w:t>
      </w:r>
      <w:r w:rsidRPr="00522E9C">
        <w:t xml:space="preserve"> chính.</w:t>
      </w:r>
      <w:r>
        <w:t xml:space="preserve"> </w:t>
      </w:r>
      <w:r w:rsidRPr="00522E9C">
        <w:t xml:space="preserve">Trong mỗi ca trực vận hành, các </w:t>
      </w:r>
      <w:r w:rsidR="00A36435">
        <w:t>Điều độ viên</w:t>
      </w:r>
      <w:r w:rsidRPr="00522E9C">
        <w:t xml:space="preserve"> phải bàn bạc, trao </w:t>
      </w:r>
      <w:r w:rsidRPr="00522E9C">
        <w:rPr>
          <w:rFonts w:hint="eastAsia"/>
        </w:rPr>
        <w:t>đ</w:t>
      </w:r>
      <w:r w:rsidRPr="00522E9C">
        <w:t>ổi và giám sát lẫn nhau. Trong tr</w:t>
      </w:r>
      <w:r w:rsidRPr="00522E9C">
        <w:rPr>
          <w:rFonts w:hint="eastAsia"/>
        </w:rPr>
        <w:t>ư</w:t>
      </w:r>
      <w:r w:rsidRPr="00522E9C">
        <w:t xml:space="preserve">ờng hợp ý kiến của các </w:t>
      </w:r>
      <w:r w:rsidR="00A36435">
        <w:t>Điều độ viên</w:t>
      </w:r>
      <w:r w:rsidRPr="00522E9C">
        <w:t xml:space="preserve"> không thống nhất thì </w:t>
      </w:r>
      <w:r w:rsidR="00A36435">
        <w:t>Điều độ viên</w:t>
      </w:r>
      <w:r w:rsidRPr="00522E9C">
        <w:t xml:space="preserve"> chính ra quyết </w:t>
      </w:r>
      <w:r w:rsidRPr="00522E9C">
        <w:rPr>
          <w:rFonts w:hint="eastAsia"/>
        </w:rPr>
        <w:t>đ</w:t>
      </w:r>
      <w:r w:rsidRPr="00522E9C">
        <w:t>ịnh, tr</w:t>
      </w:r>
      <w:r w:rsidRPr="00522E9C">
        <w:rPr>
          <w:rFonts w:hint="eastAsia"/>
        </w:rPr>
        <w:t>ư</w:t>
      </w:r>
      <w:r w:rsidRPr="00522E9C">
        <w:t xml:space="preserve">ờng hợp này việc xác </w:t>
      </w:r>
      <w:r w:rsidRPr="00522E9C">
        <w:rPr>
          <w:rFonts w:hint="eastAsia"/>
        </w:rPr>
        <w:t>đ</w:t>
      </w:r>
      <w:r w:rsidRPr="00522E9C">
        <w:t>ịnh trách nhiệm c</w:t>
      </w:r>
      <w:r w:rsidRPr="00522E9C">
        <w:rPr>
          <w:rFonts w:hint="eastAsia"/>
        </w:rPr>
        <w:t>ă</w:t>
      </w:r>
      <w:r w:rsidRPr="00522E9C">
        <w:t xml:space="preserve">n cứ vào ý kiến riêng của từng </w:t>
      </w:r>
      <w:r w:rsidR="00A36435">
        <w:t>Điều độ viên</w:t>
      </w:r>
      <w:r>
        <w:t>.</w:t>
      </w:r>
    </w:p>
    <w:p w:rsidR="001B4BDA" w:rsidRDefault="001B4BDA" w:rsidP="001B4BDA">
      <w:pPr>
        <w:pStyle w:val="Heading3"/>
        <w:tabs>
          <w:tab w:val="clear" w:pos="1758"/>
          <w:tab w:val="num" w:pos="1843"/>
        </w:tabs>
      </w:pPr>
      <w:r>
        <w:t>Quan hệ công tác của Điều độ viên lưới điện quận, huyện</w:t>
      </w:r>
    </w:p>
    <w:p w:rsidR="001B4BDA" w:rsidRDefault="001B4BDA" w:rsidP="001B4BDA">
      <w:pPr>
        <w:numPr>
          <w:ilvl w:val="0"/>
          <w:numId w:val="175"/>
        </w:numPr>
      </w:pPr>
      <w:r>
        <w:t>Điều độ viên lưới điện quận, huyện chịu sự chỉ huy điều độ của Trưởng ca điều độ phân phối.</w:t>
      </w:r>
    </w:p>
    <w:p w:rsidR="001B4BDA" w:rsidRDefault="001B4BDA" w:rsidP="001B4BDA">
      <w:pPr>
        <w:numPr>
          <w:ilvl w:val="0"/>
          <w:numId w:val="175"/>
        </w:numPr>
      </w:pPr>
      <w:r>
        <w:t>Điều độ viên lưới điện quận, huyện chịu sự chỉ đạo của Lãnh đạo Công ty điện lực hoặc Điện lực quận, huyện. Các lệnh chỉ huy điều độ của Lãnh đạo đơn vị tới nhân viên vận hành cấp dưới đều phải thông qua Điều độ viên. Khi có đầy đủ lý do cho thấy Điều độ viên không đủ tư cách và khả năng làm việc, Lãnh đạo đơn vị có quyền đình chỉ tạm thời quyền trực ban và chỉ định Điều độ viên khác thay thế.</w:t>
      </w:r>
    </w:p>
    <w:p w:rsidR="001B4BDA" w:rsidRDefault="001B4BDA" w:rsidP="001B4BDA">
      <w:pPr>
        <w:numPr>
          <w:ilvl w:val="0"/>
          <w:numId w:val="175"/>
        </w:numPr>
      </w:pPr>
      <w:r>
        <w:t>Điều độ viên lưới điện quận, huyện</w:t>
      </w:r>
      <w:r w:rsidRPr="00522E9C">
        <w:t xml:space="preserve"> </w:t>
      </w:r>
      <w:r>
        <w:t xml:space="preserve">có quyền đình chỉ ca trực đối với nhân </w:t>
      </w:r>
      <w:r w:rsidRPr="00522E9C">
        <w:t>viên vận hành cấp d</w:t>
      </w:r>
      <w:r w:rsidRPr="00522E9C">
        <w:rPr>
          <w:rFonts w:hint="eastAsia"/>
        </w:rPr>
        <w:t>ư</w:t>
      </w:r>
      <w:r w:rsidRPr="00522E9C">
        <w:t xml:space="preserve">ới khi có </w:t>
      </w:r>
      <w:r w:rsidRPr="00522E9C">
        <w:rPr>
          <w:rFonts w:hint="eastAsia"/>
        </w:rPr>
        <w:t>đ</w:t>
      </w:r>
      <w:r w:rsidRPr="00522E9C">
        <w:t xml:space="preserve">ầy </w:t>
      </w:r>
      <w:r w:rsidRPr="00522E9C">
        <w:rPr>
          <w:rFonts w:hint="eastAsia"/>
        </w:rPr>
        <w:t>đ</w:t>
      </w:r>
      <w:r w:rsidRPr="00522E9C">
        <w:t xml:space="preserve">ủ lý do cho thấy họ không </w:t>
      </w:r>
      <w:r w:rsidRPr="00522E9C">
        <w:rPr>
          <w:rFonts w:hint="eastAsia"/>
        </w:rPr>
        <w:t>đ</w:t>
      </w:r>
      <w:r w:rsidRPr="00522E9C">
        <w:t>ủ n</w:t>
      </w:r>
      <w:r w:rsidRPr="00522E9C">
        <w:rPr>
          <w:rFonts w:hint="eastAsia"/>
        </w:rPr>
        <w:t>ă</w:t>
      </w:r>
      <w:r w:rsidRPr="00522E9C">
        <w:t xml:space="preserve">ng lực hoàn thành nhiệm vụ hoặc vi phạm nghiêm trọng quy trình, quy phạm, </w:t>
      </w:r>
      <w:r w:rsidRPr="00522E9C">
        <w:rPr>
          <w:rFonts w:hint="eastAsia"/>
        </w:rPr>
        <w:t>đ</w:t>
      </w:r>
      <w:r w:rsidRPr="00522E9C">
        <w:t xml:space="preserve">iều lệnh vận hành và kỷ luật lao </w:t>
      </w:r>
      <w:r w:rsidRPr="00522E9C">
        <w:rPr>
          <w:rFonts w:hint="eastAsia"/>
        </w:rPr>
        <w:t>đ</w:t>
      </w:r>
      <w:r w:rsidRPr="00522E9C">
        <w:t xml:space="preserve">ộng. </w:t>
      </w:r>
      <w:r>
        <w:t xml:space="preserve">Sau khi nhận được báo cáo từ Điều độ viên lưới điện quận, huyện, </w:t>
      </w:r>
      <w:r w:rsidRPr="00522E9C">
        <w:t xml:space="preserve">Lãnh </w:t>
      </w:r>
      <w:r w:rsidRPr="00522E9C">
        <w:rPr>
          <w:rFonts w:hint="eastAsia"/>
        </w:rPr>
        <w:t>đ</w:t>
      </w:r>
      <w:r w:rsidRPr="00522E9C">
        <w:t xml:space="preserve">ạo </w:t>
      </w:r>
      <w:r w:rsidRPr="00522E9C">
        <w:rPr>
          <w:rFonts w:hint="eastAsia"/>
        </w:rPr>
        <w:t>đơ</w:t>
      </w:r>
      <w:r w:rsidRPr="00522E9C">
        <w:t>n vị phải nhanh chóng cử ng</w:t>
      </w:r>
      <w:r w:rsidRPr="00522E9C">
        <w:rPr>
          <w:rFonts w:hint="eastAsia"/>
        </w:rPr>
        <w:t>ư</w:t>
      </w:r>
      <w:r w:rsidRPr="00522E9C">
        <w:t xml:space="preserve">ời khác </w:t>
      </w:r>
      <w:r w:rsidRPr="00522E9C">
        <w:rPr>
          <w:rFonts w:hint="eastAsia"/>
        </w:rPr>
        <w:t>đ</w:t>
      </w:r>
      <w:r w:rsidRPr="00522E9C">
        <w:t xml:space="preserve">ảm nhiệm chức danh </w:t>
      </w:r>
      <w:r w:rsidRPr="00522E9C">
        <w:rPr>
          <w:rFonts w:hint="eastAsia"/>
        </w:rPr>
        <w:t>đó</w:t>
      </w:r>
      <w:r w:rsidRPr="00522E9C">
        <w:t>, nhân viên vận hành cấp d</w:t>
      </w:r>
      <w:r w:rsidRPr="00522E9C">
        <w:rPr>
          <w:rFonts w:hint="eastAsia"/>
        </w:rPr>
        <w:t>ư</w:t>
      </w:r>
      <w:r w:rsidRPr="00522E9C">
        <w:t xml:space="preserve">ới chỉ </w:t>
      </w:r>
      <w:r w:rsidRPr="00522E9C">
        <w:rPr>
          <w:rFonts w:hint="eastAsia"/>
        </w:rPr>
        <w:t>đư</w:t>
      </w:r>
      <w:r w:rsidRPr="00522E9C">
        <w:t xml:space="preserve">ợc phép rời vị trí công tác khi </w:t>
      </w:r>
      <w:r w:rsidRPr="00522E9C">
        <w:rPr>
          <w:rFonts w:hint="eastAsia"/>
        </w:rPr>
        <w:t>đã</w:t>
      </w:r>
      <w:r w:rsidRPr="00522E9C">
        <w:t xml:space="preserve"> bàn giao </w:t>
      </w:r>
      <w:r w:rsidRPr="00522E9C">
        <w:rPr>
          <w:rFonts w:hint="eastAsia"/>
        </w:rPr>
        <w:t>đ</w:t>
      </w:r>
      <w:r w:rsidRPr="00522E9C">
        <w:t xml:space="preserve">ầy </w:t>
      </w:r>
      <w:r w:rsidRPr="00522E9C">
        <w:rPr>
          <w:rFonts w:hint="eastAsia"/>
        </w:rPr>
        <w:t>đ</w:t>
      </w:r>
      <w:r w:rsidRPr="00522E9C">
        <w:t>ủ tình hình với ng</w:t>
      </w:r>
      <w:r w:rsidRPr="00522E9C">
        <w:rPr>
          <w:rFonts w:hint="eastAsia"/>
        </w:rPr>
        <w:t>ư</w:t>
      </w:r>
      <w:r w:rsidRPr="00522E9C">
        <w:t>ời thay thế.</w:t>
      </w:r>
    </w:p>
    <w:p w:rsidR="001B4BDA" w:rsidRDefault="001B4BDA" w:rsidP="001B4BDA">
      <w:pPr>
        <w:pStyle w:val="Heading3"/>
        <w:tabs>
          <w:tab w:val="clear" w:pos="1758"/>
          <w:tab w:val="num" w:pos="1843"/>
        </w:tabs>
      </w:pPr>
      <w:r>
        <w:lastRenderedPageBreak/>
        <w:t>Nhiệm v</w:t>
      </w:r>
      <w:r w:rsidRPr="005B07B9">
        <w:t>ụ</w:t>
      </w:r>
      <w:r>
        <w:t>, quy</w:t>
      </w:r>
      <w:r w:rsidRPr="005B07B9">
        <w:t>ền</w:t>
      </w:r>
      <w:r>
        <w:t xml:space="preserve"> h</w:t>
      </w:r>
      <w:r w:rsidRPr="005B07B9">
        <w:t>ạn</w:t>
      </w:r>
      <w:r>
        <w:t>, tr</w:t>
      </w:r>
      <w:r w:rsidRPr="005B07B9">
        <w:t>ách</w:t>
      </w:r>
      <w:r>
        <w:t xml:space="preserve"> nhi</w:t>
      </w:r>
      <w:r w:rsidRPr="005B07B9">
        <w:t>ệm</w:t>
      </w:r>
      <w:r>
        <w:t xml:space="preserve"> c</w:t>
      </w:r>
      <w:r w:rsidRPr="005B07B9">
        <w:t>ủa</w:t>
      </w:r>
      <w:r>
        <w:t xml:space="preserve"> Điều độ viên lưới điện quận, huyện</w:t>
      </w:r>
    </w:p>
    <w:p w:rsidR="001B4BDA" w:rsidRDefault="001B4BDA" w:rsidP="001B4BDA">
      <w:pPr>
        <w:numPr>
          <w:ilvl w:val="0"/>
          <w:numId w:val="179"/>
        </w:numPr>
      </w:pPr>
      <w:r>
        <w:t>Điều độ viên lưới điện quận, huyện có nhiệm vụ sau:</w:t>
      </w:r>
    </w:p>
    <w:p w:rsidR="001B4BDA" w:rsidRDefault="001B4BDA" w:rsidP="001B4BDA">
      <w:pPr>
        <w:numPr>
          <w:ilvl w:val="0"/>
          <w:numId w:val="180"/>
        </w:numPr>
      </w:pPr>
      <w:r>
        <w:t>Chấp hành sự chỉ huy vận hành của Tr</w:t>
      </w:r>
      <w:r w:rsidRPr="00B17F2C">
        <w:t>ưởng</w:t>
      </w:r>
      <w:r>
        <w:t xml:space="preserve"> ca </w:t>
      </w:r>
      <w:r w:rsidRPr="00B17F2C">
        <w:t>đ</w:t>
      </w:r>
      <w:r>
        <w:t>iều độ phân phối;</w:t>
      </w:r>
    </w:p>
    <w:p w:rsidR="001B4BDA" w:rsidRDefault="001B4BDA" w:rsidP="001B4BDA">
      <w:pPr>
        <w:numPr>
          <w:ilvl w:val="0"/>
          <w:numId w:val="180"/>
        </w:numPr>
      </w:pPr>
      <w:r w:rsidRPr="006E318C">
        <w:t>Đ</w:t>
      </w:r>
      <w:r>
        <w:t>i</w:t>
      </w:r>
      <w:r w:rsidRPr="006E318C">
        <w:t>ều</w:t>
      </w:r>
      <w:r>
        <w:t xml:space="preserve"> khi</w:t>
      </w:r>
      <w:r w:rsidRPr="006E318C">
        <w:t>ển</w:t>
      </w:r>
      <w:r>
        <w:t xml:space="preserve"> l</w:t>
      </w:r>
      <w:r w:rsidRPr="006E318C">
        <w:t>ưới</w:t>
      </w:r>
      <w:r>
        <w:t xml:space="preserve"> </w:t>
      </w:r>
      <w:r w:rsidRPr="006E318C">
        <w:t>đ</w:t>
      </w:r>
      <w:r>
        <w:t>i</w:t>
      </w:r>
      <w:r w:rsidRPr="006E318C">
        <w:t>ện</w:t>
      </w:r>
      <w:r>
        <w:t xml:space="preserve"> ph</w:t>
      </w:r>
      <w:r w:rsidRPr="00B47227">
        <w:t>â</w:t>
      </w:r>
      <w:r>
        <w:t>n ph</w:t>
      </w:r>
      <w:r w:rsidRPr="00B47227">
        <w:t>ối</w:t>
      </w:r>
      <w:r>
        <w:t xml:space="preserve"> thu</w:t>
      </w:r>
      <w:r w:rsidRPr="00930010">
        <w:t>ộc</w:t>
      </w:r>
      <w:r>
        <w:t xml:space="preserve"> quy</w:t>
      </w:r>
      <w:r w:rsidRPr="00930010">
        <w:t>ền</w:t>
      </w:r>
      <w:r>
        <w:t xml:space="preserve"> </w:t>
      </w:r>
      <w:r w:rsidRPr="00930010">
        <w:t>đ</w:t>
      </w:r>
      <w:r>
        <w:t>i</w:t>
      </w:r>
      <w:r w:rsidRPr="00930010">
        <w:t>ều</w:t>
      </w:r>
      <w:r>
        <w:t xml:space="preserve"> khi</w:t>
      </w:r>
      <w:r w:rsidRPr="00930010">
        <w:t>ển</w:t>
      </w:r>
      <w:r>
        <w:t>;</w:t>
      </w:r>
    </w:p>
    <w:p w:rsidR="001B4BDA" w:rsidRDefault="001B4BDA" w:rsidP="001B4BDA">
      <w:pPr>
        <w:numPr>
          <w:ilvl w:val="0"/>
          <w:numId w:val="180"/>
        </w:numPr>
      </w:pPr>
      <w:r>
        <w:t>Điều khiển nhà máy điện nhỏ thu</w:t>
      </w:r>
      <w:r w:rsidRPr="00930010">
        <w:t>ộc</w:t>
      </w:r>
      <w:r>
        <w:t xml:space="preserve"> quy</w:t>
      </w:r>
      <w:r w:rsidRPr="00930010">
        <w:t>ền</w:t>
      </w:r>
      <w:r>
        <w:t xml:space="preserve"> </w:t>
      </w:r>
      <w:r w:rsidRPr="00930010">
        <w:t>đ</w:t>
      </w:r>
      <w:r>
        <w:t>i</w:t>
      </w:r>
      <w:r w:rsidRPr="00930010">
        <w:t>ều</w:t>
      </w:r>
      <w:r>
        <w:t xml:space="preserve"> khi</w:t>
      </w:r>
      <w:r w:rsidRPr="00930010">
        <w:t>ển</w:t>
      </w:r>
      <w:r>
        <w:t>;</w:t>
      </w:r>
    </w:p>
    <w:p w:rsidR="001B4BDA" w:rsidRDefault="001B4BDA" w:rsidP="001B4BDA">
      <w:pPr>
        <w:numPr>
          <w:ilvl w:val="0"/>
          <w:numId w:val="180"/>
        </w:numPr>
      </w:pPr>
      <w:r>
        <w:t>Xử lý sự cố và hiện tượng bất thường</w:t>
      </w:r>
      <w:r w:rsidRPr="00522E9C">
        <w:t>, nhanh chóng khôi phục tình trạng làm việc bình th</w:t>
      </w:r>
      <w:r w:rsidRPr="00522E9C">
        <w:rPr>
          <w:rFonts w:hint="eastAsia"/>
        </w:rPr>
        <w:t>ư</w:t>
      </w:r>
      <w:r w:rsidRPr="00522E9C">
        <w:t>ờng của l</w:t>
      </w:r>
      <w:r w:rsidRPr="00522E9C">
        <w:rPr>
          <w:rFonts w:hint="eastAsia"/>
        </w:rPr>
        <w:t>ư</w:t>
      </w:r>
      <w:r w:rsidRPr="00522E9C">
        <w:t xml:space="preserve">ới </w:t>
      </w:r>
      <w:r w:rsidRPr="00522E9C">
        <w:rPr>
          <w:rFonts w:hint="eastAsia"/>
        </w:rPr>
        <w:t>đ</w:t>
      </w:r>
      <w:r w:rsidRPr="00522E9C">
        <w:t xml:space="preserve">iện phân phối thuộc quyền </w:t>
      </w:r>
      <w:r w:rsidRPr="00522E9C">
        <w:rPr>
          <w:rFonts w:hint="eastAsia"/>
        </w:rPr>
        <w:t>đ</w:t>
      </w:r>
      <w:r w:rsidRPr="00522E9C">
        <w:t xml:space="preserve">iều khiển, hạn chế </w:t>
      </w:r>
      <w:r w:rsidRPr="00522E9C">
        <w:rPr>
          <w:rFonts w:hint="eastAsia"/>
        </w:rPr>
        <w:t>đ</w:t>
      </w:r>
      <w:r w:rsidRPr="00522E9C">
        <w:t xml:space="preserve">ến mức thấp nhất thời gian ngừng cung cấp </w:t>
      </w:r>
      <w:r w:rsidRPr="00522E9C">
        <w:rPr>
          <w:rFonts w:hint="eastAsia"/>
        </w:rPr>
        <w:t>đ</w:t>
      </w:r>
      <w:r w:rsidRPr="00522E9C">
        <w:t>iện cho khách hàng. Khi xảy ra sự cố lớn trong l</w:t>
      </w:r>
      <w:r w:rsidRPr="00522E9C">
        <w:rPr>
          <w:rFonts w:hint="eastAsia"/>
        </w:rPr>
        <w:t>ư</w:t>
      </w:r>
      <w:r w:rsidRPr="00522E9C">
        <w:t xml:space="preserve">ới </w:t>
      </w:r>
      <w:r w:rsidRPr="00522E9C">
        <w:rPr>
          <w:rFonts w:hint="eastAsia"/>
        </w:rPr>
        <w:t>đ</w:t>
      </w:r>
      <w:r w:rsidRPr="00522E9C">
        <w:t xml:space="preserve">iện phân phối thuộc quyền </w:t>
      </w:r>
      <w:r w:rsidRPr="00522E9C">
        <w:rPr>
          <w:rFonts w:hint="eastAsia"/>
        </w:rPr>
        <w:t>đ</w:t>
      </w:r>
      <w:r w:rsidRPr="00522E9C">
        <w:t xml:space="preserve">iều khiển phải kịp thời báo cáo cho </w:t>
      </w:r>
      <w:r>
        <w:t>Trưởng ca điều độ phân phối</w:t>
      </w:r>
      <w:r w:rsidRPr="00522E9C">
        <w:t xml:space="preserve"> và Lãnh </w:t>
      </w:r>
      <w:r w:rsidRPr="00522E9C">
        <w:rPr>
          <w:rFonts w:hint="eastAsia"/>
        </w:rPr>
        <w:t>đ</w:t>
      </w:r>
      <w:r w:rsidRPr="00522E9C">
        <w:t>ạo trực tiếp</w:t>
      </w:r>
      <w:r>
        <w:t xml:space="preserve"> theo quy định của đơn vị</w:t>
      </w:r>
      <w:r w:rsidRPr="00522E9C">
        <w:t>;</w:t>
      </w:r>
    </w:p>
    <w:p w:rsidR="001B4BDA" w:rsidRDefault="001B4BDA" w:rsidP="001B4BDA">
      <w:pPr>
        <w:numPr>
          <w:ilvl w:val="0"/>
          <w:numId w:val="180"/>
        </w:numPr>
      </w:pPr>
      <w:r>
        <w:t xml:space="preserve">Tiếp nhận và xử lý thông tin khách hàng báo sự cố hoặc giải đáp thắc mắc của khách hàng theo quy định của đơn vị. Thông báo cho các khách hàng ngừng, giảm mức cung cấp điện có kế hoạch, thông báo cho các khách hàng quan trọng khi cắt điện đột xuất, sự cố hoặc thao tác chuyển nguồn cấp theo quy định của đơn vị; </w:t>
      </w:r>
    </w:p>
    <w:p w:rsidR="001B4BDA" w:rsidRDefault="001B4BDA" w:rsidP="001B4BDA">
      <w:pPr>
        <w:numPr>
          <w:ilvl w:val="0"/>
          <w:numId w:val="180"/>
        </w:numPr>
      </w:pPr>
      <w:r w:rsidRPr="00522E9C">
        <w:t>Thực hiện ph</w:t>
      </w:r>
      <w:r w:rsidRPr="00522E9C">
        <w:rPr>
          <w:rFonts w:hint="eastAsia"/>
        </w:rPr>
        <w:t>ươ</w:t>
      </w:r>
      <w:r w:rsidRPr="00522E9C">
        <w:t xml:space="preserve">ng thức </w:t>
      </w:r>
      <w:r w:rsidRPr="00522E9C">
        <w:rPr>
          <w:rFonts w:hint="eastAsia"/>
        </w:rPr>
        <w:t>đã</w:t>
      </w:r>
      <w:r w:rsidRPr="00522E9C">
        <w:t xml:space="preserve"> </w:t>
      </w:r>
      <w:r w:rsidRPr="00522E9C">
        <w:rPr>
          <w:rFonts w:hint="eastAsia"/>
        </w:rPr>
        <w:t>đư</w:t>
      </w:r>
      <w:r w:rsidRPr="00522E9C">
        <w:t xml:space="preserve">ợc duyệt. Kiểm tra, </w:t>
      </w:r>
      <w:r w:rsidRPr="00522E9C">
        <w:rPr>
          <w:rFonts w:hint="eastAsia"/>
        </w:rPr>
        <w:t>đô</w:t>
      </w:r>
      <w:r w:rsidRPr="00522E9C">
        <w:t xml:space="preserve">n </w:t>
      </w:r>
      <w:r w:rsidRPr="00522E9C">
        <w:rPr>
          <w:rFonts w:hint="eastAsia"/>
        </w:rPr>
        <w:t>đ</w:t>
      </w:r>
      <w:r w:rsidRPr="00522E9C">
        <w:t xml:space="preserve">ốc các </w:t>
      </w:r>
      <w:r w:rsidRPr="00522E9C">
        <w:rPr>
          <w:rFonts w:hint="eastAsia"/>
        </w:rPr>
        <w:t>đơ</w:t>
      </w:r>
      <w:r w:rsidRPr="00522E9C">
        <w:t>n vị trong l</w:t>
      </w:r>
      <w:r w:rsidRPr="00522E9C">
        <w:rPr>
          <w:rFonts w:hint="eastAsia"/>
        </w:rPr>
        <w:t>ư</w:t>
      </w:r>
      <w:r w:rsidRPr="00522E9C">
        <w:t xml:space="preserve">ới </w:t>
      </w:r>
      <w:r w:rsidRPr="00522E9C">
        <w:rPr>
          <w:rFonts w:hint="eastAsia"/>
        </w:rPr>
        <w:t>đ</w:t>
      </w:r>
      <w:r w:rsidRPr="00522E9C">
        <w:t xml:space="preserve">iện phân phối thuộc quyền </w:t>
      </w:r>
      <w:r w:rsidRPr="00522E9C">
        <w:rPr>
          <w:rFonts w:hint="eastAsia"/>
        </w:rPr>
        <w:t>đ</w:t>
      </w:r>
      <w:r w:rsidRPr="00522E9C">
        <w:t xml:space="preserve">iều khiển thực hiện </w:t>
      </w:r>
      <w:r w:rsidRPr="00522E9C">
        <w:rPr>
          <w:rFonts w:hint="eastAsia"/>
        </w:rPr>
        <w:t>đú</w:t>
      </w:r>
      <w:r w:rsidRPr="00522E9C">
        <w:t>ng ph</w:t>
      </w:r>
      <w:r w:rsidRPr="00522E9C">
        <w:rPr>
          <w:rFonts w:hint="eastAsia"/>
        </w:rPr>
        <w:t>ươ</w:t>
      </w:r>
      <w:r w:rsidRPr="00522E9C">
        <w:t xml:space="preserve">ng thức </w:t>
      </w:r>
      <w:r w:rsidRPr="00522E9C">
        <w:rPr>
          <w:rFonts w:hint="eastAsia"/>
        </w:rPr>
        <w:t>đã</w:t>
      </w:r>
      <w:r w:rsidRPr="00522E9C">
        <w:t xml:space="preserve"> </w:t>
      </w:r>
      <w:r w:rsidRPr="00522E9C">
        <w:rPr>
          <w:rFonts w:hint="eastAsia"/>
        </w:rPr>
        <w:t>đư</w:t>
      </w:r>
      <w:r w:rsidRPr="00522E9C">
        <w:t xml:space="preserve">ợc duyệt, </w:t>
      </w:r>
      <w:r w:rsidRPr="00522E9C">
        <w:rPr>
          <w:rFonts w:hint="eastAsia"/>
        </w:rPr>
        <w:t>đ</w:t>
      </w:r>
      <w:r w:rsidRPr="00522E9C">
        <w:t xml:space="preserve">iều chỉnh phân bổ công suất cho các </w:t>
      </w:r>
      <w:r w:rsidRPr="00522E9C">
        <w:rPr>
          <w:rFonts w:hint="eastAsia"/>
        </w:rPr>
        <w:t>đơ</w:t>
      </w:r>
      <w:r w:rsidRPr="00522E9C">
        <w:t>n vị phù hợp với tình hình thực tế;</w:t>
      </w:r>
    </w:p>
    <w:p w:rsidR="001B4BDA" w:rsidRDefault="001B4BDA" w:rsidP="001B4BDA">
      <w:pPr>
        <w:numPr>
          <w:ilvl w:val="0"/>
          <w:numId w:val="180"/>
        </w:numPr>
      </w:pPr>
      <w:r>
        <w:t>Kiến nghị với Tr</w:t>
      </w:r>
      <w:r w:rsidRPr="00B17F2C">
        <w:t>ưởng</w:t>
      </w:r>
      <w:r>
        <w:t xml:space="preserve"> ca </w:t>
      </w:r>
      <w:r w:rsidRPr="00B17F2C">
        <w:t>đ</w:t>
      </w:r>
      <w:r>
        <w:t>iều độ ph</w:t>
      </w:r>
      <w:r w:rsidRPr="00B47227">
        <w:t>â</w:t>
      </w:r>
      <w:r>
        <w:t>n ph</w:t>
      </w:r>
      <w:r w:rsidRPr="00B47227">
        <w:t>ối</w:t>
      </w:r>
      <w:r>
        <w:t>, Lãnh đạo của đơn vị thay đổi những điều đã dự kiến trong phương thức vận hành ngày nếu lưới điện có sự cố hoặc khi nhận thấy phương thức này chưa hợp lý. Trong trường hợp không được Tr</w:t>
      </w:r>
      <w:r w:rsidRPr="00B17F2C">
        <w:t>ưởng</w:t>
      </w:r>
      <w:r>
        <w:t xml:space="preserve"> ca </w:t>
      </w:r>
      <w:r w:rsidRPr="00B17F2C">
        <w:t>đ</w:t>
      </w:r>
      <w:r>
        <w:t>iều độ ph</w:t>
      </w:r>
      <w:r w:rsidRPr="00B47227">
        <w:t>â</w:t>
      </w:r>
      <w:r>
        <w:t>n ph</w:t>
      </w:r>
      <w:r w:rsidRPr="00B47227">
        <w:t>ối</w:t>
      </w:r>
      <w:r>
        <w:t>, Lãnh đạo đơn vị chấp nhận thì vẫn phải thực hiện đúng những điều đã ghi trong phương thức vận hành ngày và không phải chịu trách nhiệm về hậu quả;</w:t>
      </w:r>
    </w:p>
    <w:p w:rsidR="001B4BDA" w:rsidRDefault="001B4BDA" w:rsidP="001B4BDA">
      <w:pPr>
        <w:numPr>
          <w:ilvl w:val="0"/>
          <w:numId w:val="180"/>
        </w:numPr>
      </w:pPr>
      <w:r w:rsidRPr="00522E9C">
        <w:t xml:space="preserve">Báo cáo </w:t>
      </w:r>
      <w:r w:rsidRPr="00522E9C">
        <w:rPr>
          <w:rFonts w:hint="eastAsia"/>
        </w:rPr>
        <w:t>đ</w:t>
      </w:r>
      <w:r w:rsidRPr="00522E9C">
        <w:t xml:space="preserve">ầy </w:t>
      </w:r>
      <w:r w:rsidRPr="00522E9C">
        <w:rPr>
          <w:rFonts w:hint="eastAsia"/>
        </w:rPr>
        <w:t>đ</w:t>
      </w:r>
      <w:r w:rsidRPr="00522E9C">
        <w:t xml:space="preserve">ủ, chính xác những vấn </w:t>
      </w:r>
      <w:r w:rsidRPr="00522E9C">
        <w:rPr>
          <w:rFonts w:hint="eastAsia"/>
        </w:rPr>
        <w:t>đ</w:t>
      </w:r>
      <w:r w:rsidRPr="00522E9C">
        <w:t xml:space="preserve">ề liên quan </w:t>
      </w:r>
      <w:r w:rsidRPr="00522E9C">
        <w:rPr>
          <w:rFonts w:hint="eastAsia"/>
        </w:rPr>
        <w:t>đ</w:t>
      </w:r>
      <w:r w:rsidRPr="00522E9C">
        <w:t>ến vận hành l</w:t>
      </w:r>
      <w:r w:rsidRPr="00522E9C">
        <w:rPr>
          <w:rFonts w:hint="eastAsia"/>
        </w:rPr>
        <w:t>ư</w:t>
      </w:r>
      <w:r w:rsidRPr="00522E9C">
        <w:t xml:space="preserve">ới </w:t>
      </w:r>
      <w:r w:rsidRPr="00522E9C">
        <w:rPr>
          <w:rFonts w:hint="eastAsia"/>
        </w:rPr>
        <w:t>đ</w:t>
      </w:r>
      <w:r w:rsidRPr="00522E9C">
        <w:t xml:space="preserve">iện phân phối cho Lãnh </w:t>
      </w:r>
      <w:r w:rsidRPr="00522E9C">
        <w:rPr>
          <w:rFonts w:hint="eastAsia"/>
        </w:rPr>
        <w:t>đ</w:t>
      </w:r>
      <w:r w:rsidRPr="00522E9C">
        <w:t xml:space="preserve">ạo </w:t>
      </w:r>
      <w:r>
        <w:t>đơn vị</w:t>
      </w:r>
      <w:r w:rsidRPr="00522E9C">
        <w:t xml:space="preserve"> khi </w:t>
      </w:r>
      <w:r w:rsidRPr="00522E9C">
        <w:rPr>
          <w:rFonts w:hint="eastAsia"/>
        </w:rPr>
        <w:t>đư</w:t>
      </w:r>
      <w:r w:rsidRPr="00522E9C">
        <w:t xml:space="preserve">ợc yêu cầu. Không </w:t>
      </w:r>
      <w:r w:rsidRPr="00522E9C">
        <w:rPr>
          <w:rFonts w:hint="eastAsia"/>
        </w:rPr>
        <w:t>đư</w:t>
      </w:r>
      <w:r w:rsidRPr="00522E9C">
        <w:t>ợc thông báo, báo cáo tình hình vận hành l</w:t>
      </w:r>
      <w:r w:rsidRPr="00522E9C">
        <w:rPr>
          <w:rFonts w:hint="eastAsia"/>
        </w:rPr>
        <w:t>ư</w:t>
      </w:r>
      <w:r w:rsidRPr="00522E9C">
        <w:t xml:space="preserve">ới </w:t>
      </w:r>
      <w:r w:rsidRPr="00522E9C">
        <w:rPr>
          <w:rFonts w:hint="eastAsia"/>
        </w:rPr>
        <w:t>đ</w:t>
      </w:r>
      <w:r w:rsidRPr="00522E9C">
        <w:t xml:space="preserve">iện phân phối thuộc quyền </w:t>
      </w:r>
      <w:r w:rsidRPr="00522E9C">
        <w:rPr>
          <w:rFonts w:hint="eastAsia"/>
        </w:rPr>
        <w:t>đ</w:t>
      </w:r>
      <w:r w:rsidRPr="00522E9C">
        <w:t>iều khiển cho những ng</w:t>
      </w:r>
      <w:r w:rsidRPr="00522E9C">
        <w:rPr>
          <w:rFonts w:hint="eastAsia"/>
        </w:rPr>
        <w:t>ư</w:t>
      </w:r>
      <w:r w:rsidRPr="00522E9C">
        <w:t xml:space="preserve">ời không có nhiệm vụ nếu không </w:t>
      </w:r>
      <w:r w:rsidRPr="00522E9C">
        <w:rPr>
          <w:rFonts w:hint="eastAsia"/>
        </w:rPr>
        <w:t>đư</w:t>
      </w:r>
      <w:r w:rsidRPr="00522E9C">
        <w:t xml:space="preserve">ợc phép của Lãnh </w:t>
      </w:r>
      <w:r w:rsidRPr="00522E9C">
        <w:rPr>
          <w:rFonts w:hint="eastAsia"/>
        </w:rPr>
        <w:t>đ</w:t>
      </w:r>
      <w:r w:rsidRPr="00522E9C">
        <w:t xml:space="preserve">ạo </w:t>
      </w:r>
      <w:r>
        <w:t>đơn vị.</w:t>
      </w:r>
    </w:p>
    <w:p w:rsidR="001B4BDA" w:rsidRDefault="001B4BDA" w:rsidP="001B4BDA">
      <w:pPr>
        <w:numPr>
          <w:ilvl w:val="0"/>
          <w:numId w:val="180"/>
        </w:numPr>
      </w:pPr>
      <w:r>
        <w:t>Yêu cầu nhân viên vận hành cấp dưới trực tiếp nghiêm chỉnh thực hiện các quy trình, quy phạm, điều lệnh vận hành;</w:t>
      </w:r>
    </w:p>
    <w:p w:rsidR="001B4BDA" w:rsidRDefault="001B4BDA" w:rsidP="001B4BDA">
      <w:pPr>
        <w:numPr>
          <w:ilvl w:val="0"/>
          <w:numId w:val="180"/>
        </w:numPr>
      </w:pPr>
      <w:r>
        <w:t>Ghi chép đầy đủ các nội dung công việc vào sổ nhật ký vận hành. Lấy đầy đủ, chính xác các thông số và làm các báo cáo cần thiết. Phải ghi âm tất cả những lệnh điều độ trong ca trực.</w:t>
      </w:r>
    </w:p>
    <w:p w:rsidR="001B4BDA" w:rsidRDefault="001B4BDA" w:rsidP="001B4BDA">
      <w:pPr>
        <w:numPr>
          <w:ilvl w:val="0"/>
          <w:numId w:val="180"/>
        </w:numPr>
      </w:pPr>
      <w:r>
        <w:t>Tham gia phân tích sự cố lớn trong lưới điện thuộc quyền điều khiển và đề nghị các biện pháp phòng ngừa.</w:t>
      </w:r>
    </w:p>
    <w:p w:rsidR="001B4BDA" w:rsidRDefault="001B4BDA" w:rsidP="001B4BDA">
      <w:pPr>
        <w:numPr>
          <w:ilvl w:val="0"/>
          <w:numId w:val="179"/>
        </w:numPr>
      </w:pPr>
      <w:r>
        <w:t>Điều độ viên lưới điện quận, huyện có quyền hạn sau:</w:t>
      </w:r>
    </w:p>
    <w:p w:rsidR="001B4BDA" w:rsidRDefault="001B4BDA" w:rsidP="001B4BDA">
      <w:pPr>
        <w:numPr>
          <w:ilvl w:val="0"/>
          <w:numId w:val="181"/>
        </w:numPr>
      </w:pPr>
      <w:r>
        <w:lastRenderedPageBreak/>
        <w:t>Ra lệnh điều độ l</w:t>
      </w:r>
      <w:r w:rsidRPr="00F77613">
        <w:t>ưới</w:t>
      </w:r>
      <w:r>
        <w:t xml:space="preserve"> </w:t>
      </w:r>
      <w:r w:rsidRPr="00F77613">
        <w:t>đ</w:t>
      </w:r>
      <w:r>
        <w:t>i</w:t>
      </w:r>
      <w:r w:rsidRPr="00F77613">
        <w:t>ện</w:t>
      </w:r>
      <w:r>
        <w:t xml:space="preserve"> thuộc quyền điều khiển;</w:t>
      </w:r>
    </w:p>
    <w:p w:rsidR="001B4BDA" w:rsidRDefault="001B4BDA" w:rsidP="001B4BDA">
      <w:pPr>
        <w:numPr>
          <w:ilvl w:val="0"/>
          <w:numId w:val="181"/>
        </w:numPr>
      </w:pPr>
      <w:r>
        <w:t>Kiểm tra việc thực hiện lệnh điều độ c</w:t>
      </w:r>
      <w:r w:rsidRPr="00021C83">
        <w:t>ủa</w:t>
      </w:r>
      <w:r>
        <w:t xml:space="preserve"> nhân viên vận hành cấp dưới; </w:t>
      </w:r>
    </w:p>
    <w:p w:rsidR="001B4BDA" w:rsidRDefault="001B4BDA" w:rsidP="001B4BDA">
      <w:pPr>
        <w:numPr>
          <w:ilvl w:val="0"/>
          <w:numId w:val="181"/>
        </w:numPr>
      </w:pPr>
      <w:r w:rsidRPr="00522E9C">
        <w:rPr>
          <w:rFonts w:hint="eastAsia"/>
        </w:rPr>
        <w:t>Đư</w:t>
      </w:r>
      <w:r w:rsidRPr="00522E9C">
        <w:t xml:space="preserve">a thiết bị ra sửa chữa ngoài kế hoạch trong phạm vi ca của mình và phải chịu hoàn toàn trách nhiệm về việc </w:t>
      </w:r>
      <w:r w:rsidRPr="00522E9C">
        <w:rPr>
          <w:rFonts w:hint="eastAsia"/>
        </w:rPr>
        <w:t>đ</w:t>
      </w:r>
      <w:r w:rsidRPr="00522E9C">
        <w:t xml:space="preserve">ảm bảo an toàn cung cấp </w:t>
      </w:r>
      <w:r w:rsidRPr="00522E9C">
        <w:rPr>
          <w:rFonts w:hint="eastAsia"/>
        </w:rPr>
        <w:t>đ</w:t>
      </w:r>
      <w:r w:rsidRPr="00522E9C">
        <w:t xml:space="preserve">iện cho các hộ dùng </w:t>
      </w:r>
      <w:r w:rsidRPr="00522E9C">
        <w:rPr>
          <w:rFonts w:hint="eastAsia"/>
        </w:rPr>
        <w:t>đ</w:t>
      </w:r>
      <w:r w:rsidRPr="00522E9C">
        <w:t>iện và an toàn của l</w:t>
      </w:r>
      <w:r w:rsidRPr="00522E9C">
        <w:rPr>
          <w:rFonts w:hint="eastAsia"/>
        </w:rPr>
        <w:t>ư</w:t>
      </w:r>
      <w:r w:rsidRPr="00522E9C">
        <w:t xml:space="preserve">ới </w:t>
      </w:r>
      <w:r w:rsidRPr="00522E9C">
        <w:rPr>
          <w:rFonts w:hint="eastAsia"/>
        </w:rPr>
        <w:t>đ</w:t>
      </w:r>
      <w:r w:rsidRPr="00522E9C">
        <w:t xml:space="preserve">iện thuộc quyền </w:t>
      </w:r>
      <w:r w:rsidRPr="00522E9C">
        <w:rPr>
          <w:rFonts w:hint="eastAsia"/>
        </w:rPr>
        <w:t>đ</w:t>
      </w:r>
      <w:r w:rsidRPr="00522E9C">
        <w:t>iều khiển</w:t>
      </w:r>
      <w:r>
        <w:t>;</w:t>
      </w:r>
    </w:p>
    <w:p w:rsidR="001B4BDA" w:rsidRDefault="001B4BDA" w:rsidP="001B4BDA">
      <w:pPr>
        <w:numPr>
          <w:ilvl w:val="0"/>
          <w:numId w:val="181"/>
        </w:numPr>
      </w:pPr>
      <w:r>
        <w:t>Xin ý kiến Tr</w:t>
      </w:r>
      <w:r w:rsidRPr="00021C83">
        <w:t>ưởng</w:t>
      </w:r>
      <w:r>
        <w:t xml:space="preserve"> ca </w:t>
      </w:r>
      <w:r w:rsidRPr="00021C83">
        <w:t>đ</w:t>
      </w:r>
      <w:r>
        <w:t>i</w:t>
      </w:r>
      <w:r w:rsidRPr="00021C83">
        <w:t>ều</w:t>
      </w:r>
      <w:r>
        <w:t xml:space="preserve"> </w:t>
      </w:r>
      <w:r w:rsidRPr="00021C83">
        <w:t>độ</w:t>
      </w:r>
      <w:r>
        <w:t xml:space="preserve"> ph</w:t>
      </w:r>
      <w:r w:rsidRPr="00B47227">
        <w:t>â</w:t>
      </w:r>
      <w:r>
        <w:t>n ph</w:t>
      </w:r>
      <w:r w:rsidRPr="00B47227">
        <w:t>ối</w:t>
      </w:r>
      <w:r>
        <w:t xml:space="preserve"> xử lý những vấn đề không thuộc thẩm quyền hoặc không đủ khả năng giải quyết.</w:t>
      </w:r>
    </w:p>
    <w:p w:rsidR="001B4BDA" w:rsidRDefault="001B4BDA" w:rsidP="001B4BDA">
      <w:pPr>
        <w:numPr>
          <w:ilvl w:val="0"/>
          <w:numId w:val="179"/>
        </w:numPr>
      </w:pPr>
      <w:r>
        <w:t>Điều độ viên lưới điện quận, huyện chịu trách nhiệm pháp lý khi thực hiện những hành vi sau đây:</w:t>
      </w:r>
    </w:p>
    <w:p w:rsidR="001B4BDA" w:rsidRDefault="001B4BDA" w:rsidP="001B4BDA">
      <w:pPr>
        <w:numPr>
          <w:ilvl w:val="0"/>
          <w:numId w:val="182"/>
        </w:numPr>
      </w:pPr>
      <w:r>
        <w:t>Ra lệnh điều độ không đúng và không kịp thời trong những điều kiện làm việc bình thường cũng như trong trường hợp sự cố;</w:t>
      </w:r>
    </w:p>
    <w:p w:rsidR="001B4BDA" w:rsidRDefault="001B4BDA" w:rsidP="001B4BDA">
      <w:pPr>
        <w:numPr>
          <w:ilvl w:val="0"/>
          <w:numId w:val="182"/>
        </w:numPr>
      </w:pPr>
      <w:r>
        <w:t>Gây ra sự cố chủ quan trong ca trực của mình;</w:t>
      </w:r>
    </w:p>
    <w:p w:rsidR="001B4BDA" w:rsidRDefault="001B4BDA" w:rsidP="001B4BDA">
      <w:pPr>
        <w:numPr>
          <w:ilvl w:val="0"/>
          <w:numId w:val="182"/>
        </w:numPr>
      </w:pPr>
      <w:r>
        <w:t>Vi phạm những quy trình, quy phạm, điều lệnh vận hành và kỷ luật lao động;</w:t>
      </w:r>
    </w:p>
    <w:p w:rsidR="001B4BDA" w:rsidRDefault="001B4BDA" w:rsidP="001B4BDA">
      <w:pPr>
        <w:numPr>
          <w:ilvl w:val="0"/>
          <w:numId w:val="182"/>
        </w:numPr>
      </w:pPr>
      <w:r>
        <w:t>Xử lý sự cố sai quy trình dẫn đến mở rộng phạm vi sự cố;</w:t>
      </w:r>
    </w:p>
    <w:p w:rsidR="001B4BDA" w:rsidRDefault="001B4BDA" w:rsidP="001B4BDA">
      <w:pPr>
        <w:numPr>
          <w:ilvl w:val="0"/>
          <w:numId w:val="182"/>
        </w:numPr>
      </w:pPr>
      <w:r>
        <w:t>Ra lệnh thao tác sai dẫn đến khả năng xảy ra sự cố;</w:t>
      </w:r>
    </w:p>
    <w:p w:rsidR="001B4BDA" w:rsidRDefault="001B4BDA" w:rsidP="001B4BDA">
      <w:pPr>
        <w:numPr>
          <w:ilvl w:val="0"/>
          <w:numId w:val="182"/>
        </w:numPr>
      </w:pPr>
      <w:r>
        <w:t>Chỉ huy vận hành lưới điện quận, huyện sai chế độ quy định mà không có lý do chính đáng;</w:t>
      </w:r>
    </w:p>
    <w:p w:rsidR="001B4BDA" w:rsidRDefault="001B4BDA" w:rsidP="001B4BDA">
      <w:pPr>
        <w:numPr>
          <w:ilvl w:val="0"/>
          <w:numId w:val="182"/>
        </w:numPr>
      </w:pPr>
      <w:r w:rsidRPr="00522E9C">
        <w:t xml:space="preserve">Không thực hiện </w:t>
      </w:r>
      <w:r w:rsidRPr="00522E9C">
        <w:rPr>
          <w:rFonts w:hint="eastAsia"/>
        </w:rPr>
        <w:t>đ</w:t>
      </w:r>
      <w:r w:rsidRPr="00522E9C">
        <w:t xml:space="preserve">ầy </w:t>
      </w:r>
      <w:r w:rsidRPr="00522E9C">
        <w:rPr>
          <w:rFonts w:hint="eastAsia"/>
        </w:rPr>
        <w:t>đ</w:t>
      </w:r>
      <w:r w:rsidRPr="00522E9C">
        <w:t>ủ ph</w:t>
      </w:r>
      <w:r w:rsidRPr="00522E9C">
        <w:rPr>
          <w:rFonts w:hint="eastAsia"/>
        </w:rPr>
        <w:t>ươ</w:t>
      </w:r>
      <w:r w:rsidRPr="00522E9C">
        <w:t xml:space="preserve">ng thức ngày </w:t>
      </w:r>
      <w:r w:rsidRPr="00522E9C">
        <w:rPr>
          <w:rFonts w:hint="eastAsia"/>
        </w:rPr>
        <w:t>đã</w:t>
      </w:r>
      <w:r w:rsidRPr="00522E9C">
        <w:t xml:space="preserve"> </w:t>
      </w:r>
      <w:r w:rsidRPr="00522E9C">
        <w:rPr>
          <w:rFonts w:hint="eastAsia"/>
        </w:rPr>
        <w:t>đư</w:t>
      </w:r>
      <w:r w:rsidRPr="00522E9C">
        <w:t xml:space="preserve">ợc duyệt khi không có lý do chính </w:t>
      </w:r>
      <w:r w:rsidRPr="00522E9C">
        <w:rPr>
          <w:rFonts w:hint="eastAsia"/>
        </w:rPr>
        <w:t>đá</w:t>
      </w:r>
      <w:r w:rsidRPr="00522E9C">
        <w:t>ng và ch</w:t>
      </w:r>
      <w:r w:rsidRPr="00522E9C">
        <w:rPr>
          <w:rFonts w:hint="eastAsia"/>
        </w:rPr>
        <w:t>ư</w:t>
      </w:r>
      <w:r w:rsidRPr="00522E9C">
        <w:t xml:space="preserve">a </w:t>
      </w:r>
      <w:r w:rsidRPr="00522E9C">
        <w:rPr>
          <w:rFonts w:hint="eastAsia"/>
        </w:rPr>
        <w:t>đư</w:t>
      </w:r>
      <w:r w:rsidRPr="00522E9C">
        <w:t xml:space="preserve">ợc Lãnh </w:t>
      </w:r>
      <w:r w:rsidRPr="00522E9C">
        <w:rPr>
          <w:rFonts w:hint="eastAsia"/>
        </w:rPr>
        <w:t>đ</w:t>
      </w:r>
      <w:r w:rsidRPr="00522E9C">
        <w:t xml:space="preserve">ạo </w:t>
      </w:r>
      <w:r w:rsidRPr="00522E9C">
        <w:rPr>
          <w:rFonts w:hint="eastAsia"/>
        </w:rPr>
        <w:t>đơ</w:t>
      </w:r>
      <w:r w:rsidRPr="00522E9C">
        <w:t>n vị chấp nhận</w:t>
      </w:r>
      <w:r>
        <w:t>.</w:t>
      </w:r>
    </w:p>
    <w:p w:rsidR="00D86728" w:rsidRDefault="00D86728" w:rsidP="00347D9A">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w:t>
      </w:r>
      <w:r w:rsidR="00B22025">
        <w:t xml:space="preserve">mới </w:t>
      </w:r>
      <w:r>
        <w:t xml:space="preserve">Điều độ viên </w:t>
      </w:r>
      <w:r w:rsidR="00C0580E">
        <w:t>lưới điện quận, huyện</w:t>
      </w:r>
    </w:p>
    <w:p w:rsidR="00D86728" w:rsidRDefault="00D86728" w:rsidP="00CF3162">
      <w:pPr>
        <w:numPr>
          <w:ilvl w:val="0"/>
          <w:numId w:val="183"/>
        </w:numPr>
      </w:pPr>
      <w:r>
        <w:t xml:space="preserve">Người được đào tạo để trở thành Điều độ viên </w:t>
      </w:r>
      <w:r w:rsidR="00935AF2">
        <w:t xml:space="preserve">lưới điện quận, huyện </w:t>
      </w:r>
      <w:r>
        <w:t>phải có đủ các điều kiện</w:t>
      </w:r>
      <w:r w:rsidR="007A7322">
        <w:t xml:space="preserve"> sau</w:t>
      </w:r>
      <w:r>
        <w:t>:</w:t>
      </w:r>
    </w:p>
    <w:p w:rsidR="00D86728" w:rsidRDefault="00D86728" w:rsidP="00CF3162">
      <w:pPr>
        <w:numPr>
          <w:ilvl w:val="1"/>
          <w:numId w:val="183"/>
        </w:numPr>
      </w:pPr>
      <w:r>
        <w:t>Tốt nghiệp đại học</w:t>
      </w:r>
      <w:r w:rsidR="00521B02">
        <w:t>, cao đẳng</w:t>
      </w:r>
      <w:r>
        <w:t xml:space="preserve"> hoặc trung cấp chuy</w:t>
      </w:r>
      <w:r w:rsidRPr="00B47227">
        <w:t>ê</w:t>
      </w:r>
      <w:r>
        <w:t>n ngành kỹ thuật điện;</w:t>
      </w:r>
    </w:p>
    <w:p w:rsidR="00D86728" w:rsidRDefault="00D86728" w:rsidP="00CF3162">
      <w:pPr>
        <w:numPr>
          <w:ilvl w:val="1"/>
          <w:numId w:val="183"/>
        </w:numPr>
      </w:pPr>
      <w:r>
        <w:t>Có lý lịch rõ ràng, không đang ở trong thời gian bị truy cứu trách nhiệm hình sự hoặc đang thi hành án hình sự.</w:t>
      </w:r>
    </w:p>
    <w:p w:rsidR="00D86728" w:rsidRDefault="00D86728" w:rsidP="00CF3162">
      <w:pPr>
        <w:numPr>
          <w:ilvl w:val="1"/>
          <w:numId w:val="183"/>
        </w:numPr>
      </w:pPr>
      <w:r>
        <w:t xml:space="preserve">Tuổi đời không quá </w:t>
      </w:r>
      <w:r w:rsidR="00B22025">
        <w:t>40</w:t>
      </w:r>
      <w:r>
        <w:t xml:space="preserve"> tuổi (trường hợp đã trải qua công tác vận hành thì có thể ngoài </w:t>
      </w:r>
      <w:r w:rsidR="00B22025">
        <w:t>4</w:t>
      </w:r>
      <w:r>
        <w:t>5 tuổi), có sức khỏe tốt và không mắc các bệnh truyền nhiễm.</w:t>
      </w:r>
    </w:p>
    <w:p w:rsidR="00D86728" w:rsidRDefault="00D86728" w:rsidP="00CF3162">
      <w:pPr>
        <w:numPr>
          <w:ilvl w:val="0"/>
          <w:numId w:val="183"/>
        </w:numPr>
      </w:pPr>
      <w:r>
        <w:t xml:space="preserve">Thời gian đào tạo Điều độ viên </w:t>
      </w:r>
      <w:r w:rsidR="00935AF2">
        <w:t xml:space="preserve">lưới điện quận, huyện </w:t>
      </w:r>
      <w:r>
        <w:t>không dưới 06 tháng.</w:t>
      </w:r>
    </w:p>
    <w:p w:rsidR="00D86728" w:rsidRDefault="00D86728" w:rsidP="00CF3162">
      <w:pPr>
        <w:numPr>
          <w:ilvl w:val="0"/>
          <w:numId w:val="183"/>
        </w:numPr>
      </w:pPr>
      <w:r>
        <w:t>Sau thời gian được đào tạo</w:t>
      </w:r>
      <w:r w:rsidR="00935AF2">
        <w:t xml:space="preserve"> theo quy định</w:t>
      </w:r>
      <w:r>
        <w:t xml:space="preserve">, </w:t>
      </w:r>
      <w:r w:rsidR="00935AF2">
        <w:t>người được đào tạo để trở thành Điều độ viên lưới điện quận, huyện</w:t>
      </w:r>
      <w:r>
        <w:t xml:space="preserve"> phải qua sát hạch kiểm tra với nội dung được </w:t>
      </w:r>
      <w:r w:rsidR="00B22025">
        <w:t xml:space="preserve">Giám đốc </w:t>
      </w:r>
      <w:r w:rsidR="004B4275">
        <w:t>đơn vị</w:t>
      </w:r>
      <w:r>
        <w:t xml:space="preserve"> </w:t>
      </w:r>
      <w:r w:rsidR="00935AF2">
        <w:t xml:space="preserve">điện lực quận, huyện </w:t>
      </w:r>
      <w:r>
        <w:t xml:space="preserve">duyệt. Hội đồng kiểm tra do </w:t>
      </w:r>
      <w:r w:rsidR="004B4275">
        <w:t>Giám đốc đơn vị</w:t>
      </w:r>
      <w:r>
        <w:t xml:space="preserve"> </w:t>
      </w:r>
      <w:r w:rsidR="00935AF2">
        <w:t xml:space="preserve">điện lực quận, huyện </w:t>
      </w:r>
      <w:r>
        <w:t xml:space="preserve">chủ trì </w:t>
      </w:r>
      <w:r w:rsidR="005728D3">
        <w:t xml:space="preserve">có sự tham dự của </w:t>
      </w:r>
      <w:r w:rsidR="00935AF2">
        <w:t xml:space="preserve">cấp </w:t>
      </w:r>
      <w:r w:rsidR="005728D3">
        <w:t xml:space="preserve">điều độ </w:t>
      </w:r>
      <w:r w:rsidR="00C0580E">
        <w:t>phân phối tỉnh, thành phố</w:t>
      </w:r>
      <w:r>
        <w:t xml:space="preserve"> </w:t>
      </w:r>
      <w:r w:rsidR="005728D3">
        <w:t xml:space="preserve">và </w:t>
      </w:r>
      <w:r>
        <w:t xml:space="preserve">một số chuyên gia có kinh nghiệm trong công tác điều độ tham gia thành phần Hội đồng. Chức danh Điều độ viên </w:t>
      </w:r>
      <w:r w:rsidR="000E2257">
        <w:t xml:space="preserve">lưới điện quận, huyện </w:t>
      </w:r>
      <w:r>
        <w:t xml:space="preserve">sẽ do Giám </w:t>
      </w:r>
      <w:r>
        <w:lastRenderedPageBreak/>
        <w:t xml:space="preserve">đốc đơn vị </w:t>
      </w:r>
      <w:r w:rsidR="00935AF2">
        <w:t xml:space="preserve">điện lực quận, huyện </w:t>
      </w:r>
      <w:r>
        <w:t xml:space="preserve">quyết định công nhận và được thông báo tới </w:t>
      </w:r>
      <w:r w:rsidR="00935AF2">
        <w:t xml:space="preserve">cấp </w:t>
      </w:r>
      <w:r>
        <w:t xml:space="preserve">điều độ </w:t>
      </w:r>
      <w:r w:rsidR="00C0580E">
        <w:t>phân phối tỉnh, thành phố</w:t>
      </w:r>
      <w:r>
        <w:t xml:space="preserve"> và Đơn vị quản lý vận hành trong </w:t>
      </w:r>
      <w:r w:rsidR="005728D3">
        <w:t>lưới điện quận, huyện</w:t>
      </w:r>
      <w:r>
        <w:t xml:space="preserve"> thuộc quyền điều khiển.</w:t>
      </w:r>
    </w:p>
    <w:p w:rsidR="00D86728" w:rsidRDefault="00D86728" w:rsidP="00347D9A">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l</w:t>
      </w:r>
      <w:r w:rsidRPr="00BC08D8">
        <w:t>ại</w:t>
      </w:r>
      <w:r>
        <w:t xml:space="preserve"> </w:t>
      </w:r>
      <w:r w:rsidRPr="00BC08D8">
        <w:t>Đ</w:t>
      </w:r>
      <w:r>
        <w:t>i</w:t>
      </w:r>
      <w:r w:rsidRPr="00973AA3">
        <w:t>ều</w:t>
      </w:r>
      <w:r>
        <w:t xml:space="preserve"> </w:t>
      </w:r>
      <w:r w:rsidRPr="00973AA3">
        <w:t>độ</w:t>
      </w:r>
      <w:r w:rsidRPr="00C96073">
        <w:t xml:space="preserve"> </w:t>
      </w:r>
      <w:r>
        <w:t>vi</w:t>
      </w:r>
      <w:r w:rsidRPr="00BC08D8">
        <w:t>ê</w:t>
      </w:r>
      <w:r>
        <w:t xml:space="preserve">n </w:t>
      </w:r>
      <w:r w:rsidR="00C0580E">
        <w:t>lưới điện quận, huyện</w:t>
      </w:r>
      <w:r>
        <w:t xml:space="preserve"> </w:t>
      </w:r>
    </w:p>
    <w:p w:rsidR="00D86728" w:rsidRDefault="00D86728" w:rsidP="00CF3162">
      <w:pPr>
        <w:numPr>
          <w:ilvl w:val="0"/>
          <w:numId w:val="184"/>
        </w:numPr>
      </w:pPr>
      <w:r w:rsidRPr="00E4204C">
        <w:t>Đ</w:t>
      </w:r>
      <w:r>
        <w:t>i</w:t>
      </w:r>
      <w:r w:rsidRPr="00E4204C">
        <w:t>ều</w:t>
      </w:r>
      <w:r>
        <w:t xml:space="preserve"> </w:t>
      </w:r>
      <w:r w:rsidRPr="00E4204C">
        <w:t>độ</w:t>
      </w:r>
      <w:r>
        <w:t xml:space="preserve"> vi</w:t>
      </w:r>
      <w:r w:rsidRPr="00E4204C">
        <w:t>ê</w:t>
      </w:r>
      <w:r>
        <w:t xml:space="preserve">n </w:t>
      </w:r>
      <w:r w:rsidR="000E2257">
        <w:t xml:space="preserve">lưới điện quận, huyện </w:t>
      </w:r>
      <w:r>
        <w:t xml:space="preserve">sau khi chuyển đi làm nhiệm vụ khác với bất kỳ lý do nào </w:t>
      </w:r>
      <w:r w:rsidR="000E2257">
        <w:t xml:space="preserve">trước </w:t>
      </w:r>
      <w:r>
        <w:t xml:space="preserve">khi trở lại cương vị </w:t>
      </w:r>
      <w:r w:rsidRPr="0031492C">
        <w:t>Đ</w:t>
      </w:r>
      <w:r>
        <w:t>iều độ vi</w:t>
      </w:r>
      <w:r w:rsidRPr="0031492C">
        <w:t>ê</w:t>
      </w:r>
      <w:r>
        <w:t>n</w:t>
      </w:r>
      <w:r w:rsidR="000E2257">
        <w:t xml:space="preserve"> lưới điện quận, huyện</w:t>
      </w:r>
      <w:r>
        <w:t xml:space="preserve">, đều phải trải qua một thời gian học tập quy trình, tìm hiểu tình hình vận hành </w:t>
      </w:r>
      <w:r w:rsidR="005728D3">
        <w:t>lưới điện</w:t>
      </w:r>
      <w:r>
        <w:t xml:space="preserve"> </w:t>
      </w:r>
      <w:r w:rsidR="005728D3">
        <w:t>quận, huyện</w:t>
      </w:r>
      <w:r>
        <w:t>. Thời gian học tập được quy định như sau:</w:t>
      </w:r>
    </w:p>
    <w:p w:rsidR="00D86728" w:rsidRDefault="00D86728" w:rsidP="00CF3162">
      <w:pPr>
        <w:numPr>
          <w:ilvl w:val="1"/>
          <w:numId w:val="184"/>
        </w:numPr>
      </w:pPr>
      <w:r>
        <w:t>Thời gian học tập tối thiểu là 0</w:t>
      </w:r>
      <w:r w:rsidR="005728D3">
        <w:t>5</w:t>
      </w:r>
      <w:r>
        <w:t xml:space="preserve"> ngày, nếu đã ngừng công việc từ 03 tháng đến 0</w:t>
      </w:r>
      <w:r w:rsidR="00935AF2">
        <w:t>6</w:t>
      </w:r>
      <w:r>
        <w:t xml:space="preserve"> tháng.</w:t>
      </w:r>
    </w:p>
    <w:p w:rsidR="00D86728" w:rsidRDefault="00D86728" w:rsidP="00CF3162">
      <w:pPr>
        <w:numPr>
          <w:ilvl w:val="1"/>
          <w:numId w:val="184"/>
        </w:numPr>
      </w:pPr>
      <w:r>
        <w:t>Thời gian học tập tối thiểu là 1</w:t>
      </w:r>
      <w:r w:rsidR="005728D3">
        <w:t>0</w:t>
      </w:r>
      <w:r>
        <w:t xml:space="preserve"> ngày, nếu đã ngừng công việc trên 0</w:t>
      </w:r>
      <w:r w:rsidR="00935AF2">
        <w:t>6</w:t>
      </w:r>
      <w:r>
        <w:t xml:space="preserve"> tháng đến 12 tháng.</w:t>
      </w:r>
    </w:p>
    <w:p w:rsidR="00D86728" w:rsidRDefault="00D86728" w:rsidP="00CF3162">
      <w:pPr>
        <w:numPr>
          <w:ilvl w:val="1"/>
          <w:numId w:val="184"/>
        </w:numPr>
      </w:pPr>
      <w:r>
        <w:t xml:space="preserve">Thời gian học tập tối thiểu là </w:t>
      </w:r>
      <w:r w:rsidR="005728D3">
        <w:t>20 ngày</w:t>
      </w:r>
      <w:r>
        <w:t>, nếu đã ngừng công việc trên 12 tháng. Trường hợp này phải qua kiểm tra sát hạch để xác định lại trình độ. Thành phần của Hội đồng kiểm tra</w:t>
      </w:r>
      <w:r w:rsidR="00935AF2">
        <w:t xml:space="preserve"> quy định như đào tạo mới</w:t>
      </w:r>
      <w:r>
        <w:t>.</w:t>
      </w:r>
    </w:p>
    <w:p w:rsidR="00D86728" w:rsidRDefault="00D86728" w:rsidP="00CF3162">
      <w:pPr>
        <w:numPr>
          <w:ilvl w:val="0"/>
          <w:numId w:val="184"/>
        </w:numPr>
      </w:pPr>
      <w:r w:rsidRPr="00E4204C">
        <w:t>Đ</w:t>
      </w:r>
      <w:r>
        <w:t>i</w:t>
      </w:r>
      <w:r w:rsidRPr="00E4204C">
        <w:t>ều</w:t>
      </w:r>
      <w:r>
        <w:t xml:space="preserve"> </w:t>
      </w:r>
      <w:r w:rsidRPr="00E4204C">
        <w:t>độ</w:t>
      </w:r>
      <w:r>
        <w:t xml:space="preserve"> vi</w:t>
      </w:r>
      <w:r w:rsidRPr="00E4204C">
        <w:t>ê</w:t>
      </w:r>
      <w:r>
        <w:t xml:space="preserve">n </w:t>
      </w:r>
      <w:r w:rsidR="000E2257">
        <w:t xml:space="preserve">lưới điện quận, huyện </w:t>
      </w:r>
      <w:r>
        <w:t>ph</w:t>
      </w:r>
      <w:r w:rsidRPr="00E4204C">
        <w:t>ải</w:t>
      </w:r>
      <w:r>
        <w:t xml:space="preserve"> </w:t>
      </w:r>
      <w:r w:rsidRPr="00E4204C">
        <w:t>được</w:t>
      </w:r>
      <w:r>
        <w:t xml:space="preserve"> </w:t>
      </w:r>
      <w:r w:rsidRPr="00E4204C">
        <w:t>định</w:t>
      </w:r>
      <w:r>
        <w:t xml:space="preserve"> k</w:t>
      </w:r>
      <w:r w:rsidRPr="00E4204C">
        <w:t>ỳ</w:t>
      </w:r>
      <w:r>
        <w:t xml:space="preserve"> hu</w:t>
      </w:r>
      <w:r w:rsidRPr="00E4204C">
        <w:t>ấn</w:t>
      </w:r>
      <w:r>
        <w:t xml:space="preserve"> luy</w:t>
      </w:r>
      <w:r w:rsidRPr="00E4204C">
        <w:t>ện</w:t>
      </w:r>
      <w:r>
        <w:t xml:space="preserve"> v</w:t>
      </w:r>
      <w:r w:rsidRPr="00E4204C">
        <w:t>à</w:t>
      </w:r>
      <w:r>
        <w:t xml:space="preserve"> ki</w:t>
      </w:r>
      <w:r w:rsidRPr="00E4204C">
        <w:t>ểm</w:t>
      </w:r>
      <w:r>
        <w:t xml:space="preserve"> tra l</w:t>
      </w:r>
      <w:r w:rsidRPr="00E4204C">
        <w:t>ại</w:t>
      </w:r>
      <w:r w:rsidR="00DA1767">
        <w:t xml:space="preserve">, diễn tập xử lý sự cố, diễn tập khôi phục lưới điện quận, huyện </w:t>
      </w:r>
      <w:r w:rsidR="00E424F4">
        <w:t>ít nhất mỗi năm một lần</w:t>
      </w:r>
      <w:r w:rsidR="00DA1767">
        <w:t>.</w:t>
      </w:r>
    </w:p>
    <w:p w:rsidR="00103866" w:rsidRDefault="00103866" w:rsidP="00103866">
      <w:pPr>
        <w:pStyle w:val="Heading2"/>
        <w:tabs>
          <w:tab w:val="clear" w:pos="3767"/>
          <w:tab w:val="num" w:pos="993"/>
        </w:tabs>
        <w:spacing w:after="120"/>
        <w:ind w:left="0" w:firstLine="0"/>
        <w:jc w:val="center"/>
      </w:pPr>
    </w:p>
    <w:p w:rsidR="004704B5" w:rsidRPr="00103866" w:rsidRDefault="007A7322" w:rsidP="00103866">
      <w:pPr>
        <w:ind w:firstLine="0"/>
        <w:jc w:val="center"/>
        <w:rPr>
          <w:b/>
          <w:sz w:val="32"/>
          <w:szCs w:val="32"/>
        </w:rPr>
      </w:pPr>
      <w:r>
        <w:rPr>
          <w:b/>
          <w:sz w:val="32"/>
          <w:szCs w:val="32"/>
        </w:rPr>
        <w:t xml:space="preserve">Nhân viên vận hành tại </w:t>
      </w:r>
      <w:r w:rsidR="004704B5" w:rsidRPr="00103866">
        <w:rPr>
          <w:b/>
          <w:sz w:val="32"/>
          <w:szCs w:val="32"/>
        </w:rPr>
        <w:t>nhà máy điện, trạm điện</w:t>
      </w:r>
      <w:r w:rsidR="009C5895">
        <w:rPr>
          <w:b/>
          <w:sz w:val="32"/>
          <w:szCs w:val="32"/>
        </w:rPr>
        <w:t xml:space="preserve"> </w:t>
      </w:r>
      <w:r w:rsidR="009C5895" w:rsidRPr="009C5895">
        <w:rPr>
          <w:b/>
          <w:sz w:val="32"/>
          <w:szCs w:val="32"/>
        </w:rPr>
        <w:t>(trực tại nhà máy điện</w:t>
      </w:r>
      <w:r w:rsidR="009C5895">
        <w:rPr>
          <w:b/>
          <w:sz w:val="32"/>
          <w:szCs w:val="32"/>
        </w:rPr>
        <w:t>, trạm điện</w:t>
      </w:r>
      <w:r w:rsidR="009C5895" w:rsidRPr="009C5895">
        <w:rPr>
          <w:b/>
          <w:sz w:val="32"/>
          <w:szCs w:val="32"/>
        </w:rPr>
        <w:t xml:space="preserve"> hoặc tại trung tâm điều khiển)</w:t>
      </w:r>
    </w:p>
    <w:p w:rsidR="00080757" w:rsidRDefault="00291DC0" w:rsidP="00347D9A">
      <w:pPr>
        <w:pStyle w:val="Heading3"/>
        <w:tabs>
          <w:tab w:val="clear" w:pos="1758"/>
          <w:tab w:val="num" w:pos="1843"/>
        </w:tabs>
      </w:pPr>
      <w:r>
        <w:t xml:space="preserve">Quy định trực ca vận hành </w:t>
      </w:r>
      <w:r w:rsidR="00CC360A">
        <w:t>tại</w:t>
      </w:r>
      <w:r w:rsidR="00080757">
        <w:t xml:space="preserve"> </w:t>
      </w:r>
      <w:r w:rsidR="0031492C">
        <w:t>nh</w:t>
      </w:r>
      <w:r w:rsidR="0031492C" w:rsidRPr="0031492C">
        <w:t>à</w:t>
      </w:r>
      <w:r w:rsidR="0031492C">
        <w:t xml:space="preserve"> m</w:t>
      </w:r>
      <w:r w:rsidR="0031492C" w:rsidRPr="0031492C">
        <w:t>áy</w:t>
      </w:r>
      <w:r w:rsidR="0031492C">
        <w:t xml:space="preserve"> </w:t>
      </w:r>
      <w:r w:rsidR="0031492C" w:rsidRPr="0031492C">
        <w:t>đ</w:t>
      </w:r>
      <w:r w:rsidR="0031492C">
        <w:t>i</w:t>
      </w:r>
      <w:r w:rsidR="0031492C" w:rsidRPr="0031492C">
        <w:t>ện</w:t>
      </w:r>
      <w:r w:rsidR="00CC360A">
        <w:t>, trạm điện</w:t>
      </w:r>
      <w:r w:rsidR="00080757">
        <w:t xml:space="preserve"> </w:t>
      </w:r>
    </w:p>
    <w:p w:rsidR="00080757" w:rsidRDefault="005B33E0" w:rsidP="00B420E4">
      <w:pPr>
        <w:numPr>
          <w:ilvl w:val="0"/>
          <w:numId w:val="202"/>
        </w:numPr>
      </w:pPr>
      <w:r w:rsidRPr="00B420E4">
        <w:t>Tùy theo độ tin cậy của thiết bị, trang bị công nghệ điều khiển của nhà máy điện hoặc trạm điện, Đơn vị quản lý vận hành b</w:t>
      </w:r>
      <w:r w:rsidR="002D56AE" w:rsidRPr="00B420E4">
        <w:t xml:space="preserve">ố trí </w:t>
      </w:r>
      <w:r w:rsidRPr="00B420E4">
        <w:t xml:space="preserve">nhân viên vận hành trực ca tại chỗ, từ xa </w:t>
      </w:r>
      <w:r w:rsidR="002D56AE" w:rsidRPr="00B420E4">
        <w:t xml:space="preserve">hoặc không </w:t>
      </w:r>
      <w:r w:rsidRPr="00B420E4">
        <w:t xml:space="preserve">người </w:t>
      </w:r>
      <w:r w:rsidR="002D56AE" w:rsidRPr="00B420E4">
        <w:t>trực</w:t>
      </w:r>
      <w:r w:rsidR="00080757">
        <w:t>.</w:t>
      </w:r>
    </w:p>
    <w:p w:rsidR="00080757" w:rsidRDefault="007A7322" w:rsidP="00B420E4">
      <w:pPr>
        <w:numPr>
          <w:ilvl w:val="0"/>
          <w:numId w:val="202"/>
        </w:numPr>
      </w:pPr>
      <w:r>
        <w:t>Nhân viên vận hành tại nhà máy điện, trạm điện phải t</w:t>
      </w:r>
      <w:r w:rsidR="00080757">
        <w:t xml:space="preserve">hực hiện đầy đủ nhiệm vụ, quyền hạn, trách nhiệm trong mối quan hệ công tác với </w:t>
      </w:r>
      <w:r w:rsidR="00FF1904">
        <w:t>nhân viên vận hành cấp trên</w:t>
      </w:r>
      <w:r w:rsidR="00080757">
        <w:t xml:space="preserve"> quy định trong Quy trình này và quy định trong quy trình nhiệm vụ riêng của từng </w:t>
      </w:r>
      <w:r w:rsidR="0031492C">
        <w:t>nh</w:t>
      </w:r>
      <w:r w:rsidR="0031492C" w:rsidRPr="0031492C">
        <w:t>à</w:t>
      </w:r>
      <w:r w:rsidR="0031492C">
        <w:t xml:space="preserve"> m</w:t>
      </w:r>
      <w:r w:rsidR="0031492C" w:rsidRPr="0031492C">
        <w:t>áy</w:t>
      </w:r>
      <w:r w:rsidR="0031492C">
        <w:t xml:space="preserve"> </w:t>
      </w:r>
      <w:r w:rsidR="0031492C" w:rsidRPr="0031492C">
        <w:t>đ</w:t>
      </w:r>
      <w:r w:rsidR="0031492C">
        <w:t>i</w:t>
      </w:r>
      <w:r w:rsidR="0031492C" w:rsidRPr="0031492C">
        <w:t>ện</w:t>
      </w:r>
      <w:r>
        <w:t>, trạm điện</w:t>
      </w:r>
      <w:r w:rsidR="00080757">
        <w:t>.</w:t>
      </w:r>
    </w:p>
    <w:p w:rsidR="003C0723" w:rsidRDefault="003C0723" w:rsidP="003C0723">
      <w:pPr>
        <w:pStyle w:val="Heading3"/>
        <w:tabs>
          <w:tab w:val="clear" w:pos="1758"/>
          <w:tab w:val="num" w:pos="1843"/>
        </w:tabs>
      </w:pPr>
      <w:r>
        <w:t>Nhiệm vụ của Trưởng ca nh</w:t>
      </w:r>
      <w:r w:rsidRPr="0031492C">
        <w:t>à</w:t>
      </w:r>
      <w:r>
        <w:t xml:space="preserve"> m</w:t>
      </w:r>
      <w:r w:rsidRPr="0031492C">
        <w:t>áy</w:t>
      </w:r>
      <w:r>
        <w:t xml:space="preserve"> </w:t>
      </w:r>
      <w:r w:rsidRPr="0031492C">
        <w:t>đ</w:t>
      </w:r>
      <w:r>
        <w:t>i</w:t>
      </w:r>
      <w:r w:rsidRPr="0031492C">
        <w:t>ện</w:t>
      </w:r>
    </w:p>
    <w:p w:rsidR="003C0723" w:rsidRDefault="003C0723" w:rsidP="003C0723">
      <w:pPr>
        <w:numPr>
          <w:ilvl w:val="0"/>
          <w:numId w:val="78"/>
        </w:numPr>
      </w:pPr>
      <w:r>
        <w:t>Chấp hành lệnh điều độ của nhân viên vận hành cấp trên.</w:t>
      </w:r>
    </w:p>
    <w:p w:rsidR="003C0723" w:rsidRDefault="003C0723" w:rsidP="003C0723">
      <w:pPr>
        <w:numPr>
          <w:ilvl w:val="0"/>
          <w:numId w:val="78"/>
        </w:numPr>
      </w:pPr>
      <w:r>
        <w:t>Thực hiện đầy đủ nhiệm vụ, quyền hạn, trách nhiệm trong mối quan hệ công tác với nhân viên vận hành cấp trên quy định trong Quy trình này và quy định trong quy trình nhiệm vụ riêng của từng nh</w:t>
      </w:r>
      <w:r w:rsidRPr="0031492C">
        <w:t>à</w:t>
      </w:r>
      <w:r>
        <w:t xml:space="preserve"> m</w:t>
      </w:r>
      <w:r w:rsidRPr="0031492C">
        <w:t>áy</w:t>
      </w:r>
      <w:r>
        <w:t xml:space="preserve"> </w:t>
      </w:r>
      <w:r w:rsidRPr="0031492C">
        <w:t>đ</w:t>
      </w:r>
      <w:r>
        <w:t>i</w:t>
      </w:r>
      <w:r w:rsidRPr="0031492C">
        <w:t>ện</w:t>
      </w:r>
      <w:r>
        <w:t>.</w:t>
      </w:r>
    </w:p>
    <w:p w:rsidR="003C0723" w:rsidRDefault="003C0723" w:rsidP="003C0723">
      <w:pPr>
        <w:numPr>
          <w:ilvl w:val="0"/>
          <w:numId w:val="78"/>
        </w:numPr>
      </w:pPr>
      <w:r>
        <w:t>Nắm vững sơ đồ kết lưới và phương thức vận hành của nh</w:t>
      </w:r>
      <w:r w:rsidRPr="0031492C">
        <w:t>à</w:t>
      </w:r>
      <w:r>
        <w:t xml:space="preserve"> m</w:t>
      </w:r>
      <w:r w:rsidRPr="0031492C">
        <w:t>áy</w:t>
      </w:r>
      <w:r>
        <w:t xml:space="preserve"> </w:t>
      </w:r>
      <w:r w:rsidRPr="0031492C">
        <w:t>đ</w:t>
      </w:r>
      <w:r>
        <w:t>i</w:t>
      </w:r>
      <w:r w:rsidRPr="0031492C">
        <w:t>ện</w:t>
      </w:r>
      <w:r>
        <w:t>, các</w:t>
      </w:r>
      <w:r w:rsidRPr="00FF1904">
        <w:t xml:space="preserve"> </w:t>
      </w:r>
      <w:r>
        <w:t>quy trình vận hành và quy trình xử lý sự cố thiết bị trong nhà máy điện.</w:t>
      </w:r>
    </w:p>
    <w:p w:rsidR="003C0723" w:rsidRDefault="003C0723" w:rsidP="003C0723">
      <w:pPr>
        <w:numPr>
          <w:ilvl w:val="0"/>
          <w:numId w:val="78"/>
        </w:numPr>
      </w:pPr>
      <w:r>
        <w:lastRenderedPageBreak/>
        <w:t>Khi được sự ủy quyền của nhân viên vận hành cấp trên hoặc khi sự cố dẫn đến nh</w:t>
      </w:r>
      <w:r w:rsidRPr="0066303A">
        <w:t>à</w:t>
      </w:r>
      <w:r>
        <w:t xml:space="preserve"> m</w:t>
      </w:r>
      <w:r w:rsidRPr="0066303A">
        <w:t>áy</w:t>
      </w:r>
      <w:r>
        <w:t xml:space="preserve"> </w:t>
      </w:r>
      <w:r w:rsidRPr="0066303A">
        <w:t>đ</w:t>
      </w:r>
      <w:r>
        <w:t>i</w:t>
      </w:r>
      <w:r w:rsidRPr="0066303A">
        <w:t>ện</w:t>
      </w:r>
      <w:r>
        <w:t xml:space="preserve"> tách lưới phát độc lập, Trưởng ca nh</w:t>
      </w:r>
      <w:r w:rsidRPr="0066303A">
        <w:t>à</w:t>
      </w:r>
      <w:r>
        <w:t xml:space="preserve"> m</w:t>
      </w:r>
      <w:r w:rsidRPr="0066303A">
        <w:t>áy</w:t>
      </w:r>
      <w:r>
        <w:t xml:space="preserve"> </w:t>
      </w:r>
      <w:r w:rsidRPr="0066303A">
        <w:t>đ</w:t>
      </w:r>
      <w:r>
        <w:t>i</w:t>
      </w:r>
      <w:r w:rsidRPr="0066303A">
        <w:t>ện</w:t>
      </w:r>
      <w:r>
        <w:t xml:space="preserve"> được quyền áp dụng các biện pháp điều khiển tần số để đảm bảo sự vận hành ổn định của các tổ máy và phải báo ngay với nhân viên vận hành cấp trên.</w:t>
      </w:r>
    </w:p>
    <w:p w:rsidR="003C0723" w:rsidRDefault="003C0723" w:rsidP="003C0723">
      <w:pPr>
        <w:numPr>
          <w:ilvl w:val="0"/>
          <w:numId w:val="78"/>
        </w:numPr>
      </w:pPr>
      <w:r>
        <w:t>Cung cấp số liệu theo yêu cầu của nhân viên vận hành cấp trên.</w:t>
      </w:r>
    </w:p>
    <w:p w:rsidR="003C0723" w:rsidRDefault="003C0723" w:rsidP="003C0723">
      <w:pPr>
        <w:numPr>
          <w:ilvl w:val="0"/>
          <w:numId w:val="78"/>
        </w:numPr>
      </w:pPr>
      <w:r>
        <w:t>Các nhiệm vụ khác do nhà máy điện quy định.</w:t>
      </w:r>
    </w:p>
    <w:p w:rsidR="003C0723" w:rsidRDefault="003C0723" w:rsidP="003C0723">
      <w:pPr>
        <w:pStyle w:val="Heading3"/>
        <w:tabs>
          <w:tab w:val="clear" w:pos="1758"/>
          <w:tab w:val="num" w:pos="1843"/>
        </w:tabs>
      </w:pPr>
      <w:r>
        <w:t>Nhiệm vụ của Trực chính trạm điện</w:t>
      </w:r>
    </w:p>
    <w:p w:rsidR="003C0723" w:rsidRDefault="003C0723" w:rsidP="003C0723">
      <w:pPr>
        <w:numPr>
          <w:ilvl w:val="0"/>
          <w:numId w:val="79"/>
        </w:numPr>
      </w:pPr>
      <w:r>
        <w:t>Chấp hành lệnh điều độ của nhân viên vận hành cấp trên.</w:t>
      </w:r>
    </w:p>
    <w:p w:rsidR="003C0723" w:rsidRDefault="003C0723" w:rsidP="003C0723">
      <w:pPr>
        <w:numPr>
          <w:ilvl w:val="0"/>
          <w:numId w:val="79"/>
        </w:numPr>
      </w:pPr>
      <w:r>
        <w:t xml:space="preserve">Thường xuyên theo dõi thông số vận hành và kiểm tra thiết bị thuộc quyền quản lý của trạm điện, đảm bảo </w:t>
      </w:r>
      <w:r w:rsidR="007F2C19">
        <w:t>thiết bị</w:t>
      </w:r>
      <w:r>
        <w:t xml:space="preserve"> vận hành an toàn, liên tục. Không để xảy ra các sự cố chủ quan, xử lý các sự cố kịp thời và đúng quy trình.</w:t>
      </w:r>
    </w:p>
    <w:p w:rsidR="003C0723" w:rsidRDefault="003C0723" w:rsidP="003C0723">
      <w:pPr>
        <w:numPr>
          <w:ilvl w:val="0"/>
          <w:numId w:val="79"/>
        </w:numPr>
      </w:pPr>
      <w:r>
        <w:t>Trực chính trạm điện chịu trách nhiệm báo cáo với Lãnh đạo Đơn vị quản lý vận hành và nhân viên vận hành cấp trên về các vấn đề vận hành thiết bị trong trạm điện.</w:t>
      </w:r>
    </w:p>
    <w:p w:rsidR="003C0723" w:rsidRDefault="003C0723" w:rsidP="003C0723">
      <w:pPr>
        <w:numPr>
          <w:ilvl w:val="0"/>
          <w:numId w:val="79"/>
        </w:numPr>
      </w:pPr>
      <w:r>
        <w:t>Nắm vững sơ đồ, thông số kỹ thuật, phương thức vận hành, quy trình vận hành và quy trình xử lý sự cố thiết bị trong trạm điện.</w:t>
      </w:r>
    </w:p>
    <w:p w:rsidR="003C0723" w:rsidRDefault="003C0723" w:rsidP="003C0723">
      <w:pPr>
        <w:numPr>
          <w:ilvl w:val="0"/>
          <w:numId w:val="79"/>
        </w:numPr>
      </w:pPr>
      <w:r>
        <w:t>Cung cấp số liệu theo yêu cầu của nhân viên vận hành cấp trên.</w:t>
      </w:r>
    </w:p>
    <w:p w:rsidR="003C0723" w:rsidRPr="00921A88" w:rsidRDefault="003C0723" w:rsidP="003C0723">
      <w:pPr>
        <w:numPr>
          <w:ilvl w:val="0"/>
          <w:numId w:val="79"/>
        </w:numPr>
      </w:pPr>
      <w:r>
        <w:t>Các nhiệm vụ khác do Công ty truyền tải điện, Công ty lưới điện cao thế quy định.</w:t>
      </w:r>
    </w:p>
    <w:p w:rsidR="00E04A13" w:rsidRDefault="00E04A13" w:rsidP="00E04A13">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mới Trưởng ca nhà máy điện</w:t>
      </w:r>
    </w:p>
    <w:p w:rsidR="00E04A13" w:rsidRDefault="00E04A13" w:rsidP="00B420E4">
      <w:pPr>
        <w:numPr>
          <w:ilvl w:val="0"/>
          <w:numId w:val="204"/>
        </w:numPr>
      </w:pPr>
      <w:r>
        <w:t xml:space="preserve">Người được đào tạo để trở thành </w:t>
      </w:r>
      <w:r w:rsidRPr="00973AA3">
        <w:t xml:space="preserve">Trưởng ca </w:t>
      </w:r>
      <w:r w:rsidR="00C675E7">
        <w:t>nhà máy điện</w:t>
      </w:r>
      <w:r>
        <w:t xml:space="preserve"> phải có đủ các điều kiện sau:</w:t>
      </w:r>
    </w:p>
    <w:p w:rsidR="00C675E7" w:rsidRDefault="00C675E7" w:rsidP="00B420E4">
      <w:pPr>
        <w:numPr>
          <w:ilvl w:val="0"/>
          <w:numId w:val="205"/>
        </w:numPr>
      </w:pPr>
      <w:r>
        <w:t>Tốt nghiệp đại học hoặc cao đẳng chuy</w:t>
      </w:r>
      <w:r w:rsidRPr="00B47227">
        <w:t>ê</w:t>
      </w:r>
      <w:r>
        <w:t>n ngành kỹ thuật điện</w:t>
      </w:r>
      <w:r w:rsidR="00DF0D6C">
        <w:t xml:space="preserve"> hoặc tương đương</w:t>
      </w:r>
      <w:r>
        <w:t>;</w:t>
      </w:r>
    </w:p>
    <w:p w:rsidR="00E04A13" w:rsidRDefault="00E04A13" w:rsidP="00B420E4">
      <w:pPr>
        <w:numPr>
          <w:ilvl w:val="0"/>
          <w:numId w:val="205"/>
        </w:numPr>
      </w:pPr>
      <w:r w:rsidRPr="00973AA3">
        <w:t>Đã</w:t>
      </w:r>
      <w:r>
        <w:t xml:space="preserve"> tr</w:t>
      </w:r>
      <w:r w:rsidRPr="00973AA3">
        <w:t>ải</w:t>
      </w:r>
      <w:r>
        <w:t xml:space="preserve"> qua c</w:t>
      </w:r>
      <w:r w:rsidRPr="00973AA3">
        <w:t>ô</w:t>
      </w:r>
      <w:r>
        <w:t>ng t</w:t>
      </w:r>
      <w:r w:rsidRPr="00973AA3">
        <w:t>ác</w:t>
      </w:r>
      <w:r>
        <w:t xml:space="preserve"> v</w:t>
      </w:r>
      <w:r w:rsidRPr="00973AA3">
        <w:t>ận</w:t>
      </w:r>
      <w:r>
        <w:t xml:space="preserve"> h</w:t>
      </w:r>
      <w:r w:rsidRPr="00973AA3">
        <w:t>ành</w:t>
      </w:r>
      <w:r>
        <w:t xml:space="preserve"> </w:t>
      </w:r>
      <w:r w:rsidR="003700EC">
        <w:t>ở</w:t>
      </w:r>
      <w:r>
        <w:t xml:space="preserve"> </w:t>
      </w:r>
      <w:r w:rsidR="00C675E7">
        <w:t xml:space="preserve">các vị trí </w:t>
      </w:r>
      <w:r>
        <w:t>ch</w:t>
      </w:r>
      <w:r w:rsidRPr="00973AA3">
        <w:t>ức</w:t>
      </w:r>
      <w:r>
        <w:t xml:space="preserve"> danh </w:t>
      </w:r>
      <w:r w:rsidR="003700EC">
        <w:t xml:space="preserve">Trực chính hoặc </w:t>
      </w:r>
      <w:r w:rsidR="00C675E7">
        <w:t>Trưởng kíp</w:t>
      </w:r>
      <w:r w:rsidR="003700EC">
        <w:t xml:space="preserve"> theo quy định của nhà máy điện</w:t>
      </w:r>
      <w:r>
        <w:t>, th</w:t>
      </w:r>
      <w:r w:rsidRPr="00973AA3">
        <w:t>ời</w:t>
      </w:r>
      <w:r>
        <w:t xml:space="preserve"> gian m</w:t>
      </w:r>
      <w:r w:rsidRPr="00973AA3">
        <w:t>ỗi</w:t>
      </w:r>
      <w:r>
        <w:t xml:space="preserve"> v</w:t>
      </w:r>
      <w:r w:rsidRPr="00973AA3">
        <w:t>ị</w:t>
      </w:r>
      <w:r>
        <w:t xml:space="preserve"> tr</w:t>
      </w:r>
      <w:r w:rsidRPr="00973AA3">
        <w:t>í</w:t>
      </w:r>
      <w:r>
        <w:t xml:space="preserve"> c</w:t>
      </w:r>
      <w:r w:rsidRPr="00973AA3">
        <w:t>ô</w:t>
      </w:r>
      <w:r>
        <w:t>ng t</w:t>
      </w:r>
      <w:r w:rsidRPr="00973AA3">
        <w:t>ác</w:t>
      </w:r>
      <w:r>
        <w:t xml:space="preserve"> kh</w:t>
      </w:r>
      <w:r w:rsidRPr="00973AA3">
        <w:t>ô</w:t>
      </w:r>
      <w:r>
        <w:t>ng d</w:t>
      </w:r>
      <w:r w:rsidRPr="00973AA3">
        <w:t>ưới</w:t>
      </w:r>
      <w:r>
        <w:t xml:space="preserve"> </w:t>
      </w:r>
      <w:r w:rsidR="00C675E7">
        <w:t>1</w:t>
      </w:r>
      <w:r>
        <w:t xml:space="preserve"> th</w:t>
      </w:r>
      <w:r w:rsidRPr="00973AA3">
        <w:t>áng</w:t>
      </w:r>
      <w:r>
        <w:t>.</w:t>
      </w:r>
      <w:r w:rsidR="00C675E7">
        <w:t xml:space="preserve"> Đối với nhà máy điện mới </w:t>
      </w:r>
      <w:r w:rsidR="009179ED">
        <w:t xml:space="preserve">chuẩn bị đưa vào vận hành </w:t>
      </w:r>
      <w:r w:rsidR="00C675E7">
        <w:t>thì phải tham gia công tác chạy thử nghiệm thu toàn bộ các thiết bị chính của nhà máy đi</w:t>
      </w:r>
      <w:r w:rsidR="003700EC">
        <w:t>ệ</w:t>
      </w:r>
      <w:r w:rsidR="00C675E7">
        <w:t>n</w:t>
      </w:r>
      <w:r w:rsidR="003700EC">
        <w:t xml:space="preserve">, </w:t>
      </w:r>
      <w:r w:rsidR="003700EC" w:rsidRPr="009A0915">
        <w:rPr>
          <w:iCs/>
        </w:rPr>
        <w:t>đã có chứng chỉ vận hành được</w:t>
      </w:r>
      <w:r w:rsidR="003700EC">
        <w:rPr>
          <w:iCs/>
        </w:rPr>
        <w:t xml:space="preserve"> cấp điều độ có quyền điều khiển cấp;</w:t>
      </w:r>
    </w:p>
    <w:p w:rsidR="00E04A13" w:rsidRDefault="00E04A13" w:rsidP="00B420E4">
      <w:pPr>
        <w:numPr>
          <w:ilvl w:val="0"/>
          <w:numId w:val="205"/>
        </w:numPr>
      </w:pPr>
      <w:r>
        <w:t>Không đang ở trong thời gian bị truy cứu trách nhiệm hình sự hoặc đang thi hành án hình sự;</w:t>
      </w:r>
    </w:p>
    <w:p w:rsidR="00E04A13" w:rsidRDefault="00E04A13" w:rsidP="00B420E4">
      <w:pPr>
        <w:numPr>
          <w:ilvl w:val="0"/>
          <w:numId w:val="205"/>
        </w:numPr>
      </w:pPr>
      <w:r>
        <w:t xml:space="preserve">Tuổi đời không quá </w:t>
      </w:r>
      <w:r w:rsidR="003700EC">
        <w:t>5</w:t>
      </w:r>
      <w:r>
        <w:t>0 tuổi, có sức khỏe tốt và không mắc các bệnh truyền nhiễm;</w:t>
      </w:r>
    </w:p>
    <w:p w:rsidR="00E04A13" w:rsidRDefault="00E04A13" w:rsidP="00B420E4">
      <w:pPr>
        <w:numPr>
          <w:ilvl w:val="0"/>
          <w:numId w:val="205"/>
        </w:numPr>
      </w:pPr>
      <w:r>
        <w:t xml:space="preserve">Có trình độ ngoại ngữ theo yêu cầu của </w:t>
      </w:r>
      <w:r w:rsidR="003700EC">
        <w:t>nhà máy điện</w:t>
      </w:r>
      <w:r>
        <w:t>.</w:t>
      </w:r>
    </w:p>
    <w:p w:rsidR="00E04A13" w:rsidRDefault="00E04A13" w:rsidP="00B420E4">
      <w:pPr>
        <w:numPr>
          <w:ilvl w:val="0"/>
          <w:numId w:val="204"/>
        </w:numPr>
      </w:pPr>
      <w:r>
        <w:t xml:space="preserve">Sau khi </w:t>
      </w:r>
      <w:r w:rsidRPr="00973AA3">
        <w:t>đủ</w:t>
      </w:r>
      <w:r>
        <w:t xml:space="preserve"> </w:t>
      </w:r>
      <w:r w:rsidRPr="00973AA3">
        <w:t>đ</w:t>
      </w:r>
      <w:r>
        <w:t>i</w:t>
      </w:r>
      <w:r w:rsidRPr="00973AA3">
        <w:t>ều</w:t>
      </w:r>
      <w:r>
        <w:t xml:space="preserve"> ki</w:t>
      </w:r>
      <w:r w:rsidRPr="00973AA3">
        <w:t>ện</w:t>
      </w:r>
      <w:r>
        <w:t xml:space="preserve"> để trở thành Tr</w:t>
      </w:r>
      <w:r w:rsidRPr="0014168A">
        <w:t>ưởng</w:t>
      </w:r>
      <w:r>
        <w:t xml:space="preserve"> ca </w:t>
      </w:r>
      <w:r w:rsidR="00DF0D6C">
        <w:t>nhà máy điện</w:t>
      </w:r>
      <w:r>
        <w:t xml:space="preserve">, </w:t>
      </w:r>
      <w:r w:rsidR="00DF0D6C">
        <w:t xml:space="preserve">người được đào tạo </w:t>
      </w:r>
      <w:r>
        <w:t xml:space="preserve">phải qua sát hạch kiểm tra với nội dung được Giám đốc </w:t>
      </w:r>
      <w:r w:rsidR="00DF0D6C">
        <w:t>nhà máy điện</w:t>
      </w:r>
      <w:r>
        <w:t xml:space="preserve"> </w:t>
      </w:r>
      <w:r>
        <w:lastRenderedPageBreak/>
        <w:t>duyệt theo ch</w:t>
      </w:r>
      <w:r w:rsidRPr="00C96073">
        <w:t>ức</w:t>
      </w:r>
      <w:r>
        <w:t xml:space="preserve"> danh Tr</w:t>
      </w:r>
      <w:r w:rsidRPr="0014168A">
        <w:t>ưởng</w:t>
      </w:r>
      <w:r>
        <w:t xml:space="preserve"> ca </w:t>
      </w:r>
      <w:r w:rsidR="00DF0D6C">
        <w:t>nhà máy điện</w:t>
      </w:r>
      <w:r>
        <w:t xml:space="preserve">. Hội đồng kiểm tra sẽ do Giám đốc hoặc Phó Giám đốc </w:t>
      </w:r>
      <w:r w:rsidR="00DF0D6C">
        <w:t>nhà máy điện</w:t>
      </w:r>
      <w:r>
        <w:t xml:space="preserve"> chủ trì </w:t>
      </w:r>
      <w:r w:rsidR="009179ED">
        <w:t>có sự tham dự của cấp điều độ có quyền điều khiển và một số chuyên gia có kinh nghiệm trong công tác vận hành nhà máy điện tham gia thành phần Hội đồng</w:t>
      </w:r>
      <w:r>
        <w:t>. Chức danh Tr</w:t>
      </w:r>
      <w:r w:rsidRPr="0014168A">
        <w:t>ưởng</w:t>
      </w:r>
      <w:r>
        <w:t xml:space="preserve"> ca </w:t>
      </w:r>
      <w:r w:rsidR="00DF0D6C">
        <w:t>nhà máy điện</w:t>
      </w:r>
      <w:r>
        <w:t xml:space="preserve"> sẽ do Gi</w:t>
      </w:r>
      <w:r w:rsidRPr="00973AA3">
        <w:t>ám</w:t>
      </w:r>
      <w:r>
        <w:t xml:space="preserve"> </w:t>
      </w:r>
      <w:r w:rsidRPr="00973AA3">
        <w:t>đốc</w:t>
      </w:r>
      <w:r>
        <w:t xml:space="preserve"> </w:t>
      </w:r>
      <w:r w:rsidR="00DF0D6C">
        <w:t>nhà máy điện</w:t>
      </w:r>
      <w:r>
        <w:t xml:space="preserve"> quyết định công nhận và được thông báo tới tất cả các </w:t>
      </w:r>
      <w:r w:rsidRPr="00973AA3">
        <w:t>đơ</w:t>
      </w:r>
      <w:r>
        <w:t>n v</w:t>
      </w:r>
      <w:r w:rsidRPr="00973AA3">
        <w:t>ị</w:t>
      </w:r>
      <w:r>
        <w:t xml:space="preserve"> li</w:t>
      </w:r>
      <w:r w:rsidRPr="00973AA3">
        <w:t>ê</w:t>
      </w:r>
      <w:r>
        <w:t>n quan.</w:t>
      </w:r>
    </w:p>
    <w:p w:rsidR="007A7322" w:rsidRDefault="007A7322" w:rsidP="007A7322">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mới Tr</w:t>
      </w:r>
      <w:r w:rsidR="00E04A13">
        <w:t>ực chính</w:t>
      </w:r>
      <w:r>
        <w:t xml:space="preserve"> </w:t>
      </w:r>
      <w:r w:rsidR="00E04A13">
        <w:t>trạm điện</w:t>
      </w:r>
    </w:p>
    <w:p w:rsidR="007A7322" w:rsidRDefault="007A7322" w:rsidP="00B420E4">
      <w:pPr>
        <w:numPr>
          <w:ilvl w:val="0"/>
          <w:numId w:val="203"/>
        </w:numPr>
      </w:pPr>
      <w:r>
        <w:t>Người được đào tạo để trở thành Tr</w:t>
      </w:r>
      <w:r w:rsidR="0056135D">
        <w:t>ực chính trạm</w:t>
      </w:r>
      <w:r>
        <w:t xml:space="preserve"> điện phải có đủ các điều kiện sau:</w:t>
      </w:r>
    </w:p>
    <w:p w:rsidR="007A7322" w:rsidRDefault="007A7322" w:rsidP="00B420E4">
      <w:pPr>
        <w:numPr>
          <w:ilvl w:val="1"/>
          <w:numId w:val="203"/>
        </w:numPr>
      </w:pPr>
      <w:r>
        <w:t>Tốt nghiệp đại học</w:t>
      </w:r>
      <w:r w:rsidR="0056135D">
        <w:t>,</w:t>
      </w:r>
      <w:r>
        <w:t xml:space="preserve"> cao đẳng </w:t>
      </w:r>
      <w:r w:rsidR="0056135D">
        <w:t xml:space="preserve">hoặc trung cấp </w:t>
      </w:r>
      <w:r>
        <w:t>chuy</w:t>
      </w:r>
      <w:r w:rsidRPr="00B47227">
        <w:t>ê</w:t>
      </w:r>
      <w:r>
        <w:t>n ngành kỹ thuật điện;</w:t>
      </w:r>
    </w:p>
    <w:p w:rsidR="0056135D" w:rsidRDefault="0056135D" w:rsidP="00B420E4">
      <w:pPr>
        <w:numPr>
          <w:ilvl w:val="1"/>
          <w:numId w:val="203"/>
        </w:numPr>
      </w:pPr>
      <w:r>
        <w:rPr>
          <w:iCs/>
        </w:rPr>
        <w:t>Đ</w:t>
      </w:r>
      <w:r w:rsidRPr="009A0915">
        <w:rPr>
          <w:iCs/>
        </w:rPr>
        <w:t>ã có chứng chỉ vận hành được</w:t>
      </w:r>
      <w:r>
        <w:rPr>
          <w:iCs/>
        </w:rPr>
        <w:t xml:space="preserve"> cấp điều độ có quyền điều khiển cấp đối với trạm điện mới</w:t>
      </w:r>
      <w:r w:rsidR="006765D4">
        <w:rPr>
          <w:iCs/>
        </w:rPr>
        <w:t xml:space="preserve"> </w:t>
      </w:r>
      <w:r w:rsidR="006765D4">
        <w:t>chuẩn bị đưa vào vận hành</w:t>
      </w:r>
      <w:r>
        <w:rPr>
          <w:iCs/>
        </w:rPr>
        <w:t>;</w:t>
      </w:r>
    </w:p>
    <w:p w:rsidR="007A7322" w:rsidRDefault="007A7322" w:rsidP="00B420E4">
      <w:pPr>
        <w:numPr>
          <w:ilvl w:val="1"/>
          <w:numId w:val="203"/>
        </w:numPr>
      </w:pPr>
      <w:r>
        <w:t>Có lý lịch rõ ràng, không đang ở trong thời gian bị truy cứu trách nhiệm hình s</w:t>
      </w:r>
      <w:r w:rsidR="0056135D">
        <w:t>ự hoặc đang thi hành án hình sự;</w:t>
      </w:r>
    </w:p>
    <w:p w:rsidR="007A7322" w:rsidRDefault="007A7322" w:rsidP="00B420E4">
      <w:pPr>
        <w:numPr>
          <w:ilvl w:val="1"/>
          <w:numId w:val="203"/>
        </w:numPr>
      </w:pPr>
      <w:r>
        <w:t xml:space="preserve">Tuổi đời không quá </w:t>
      </w:r>
      <w:r w:rsidR="0056135D">
        <w:t>4</w:t>
      </w:r>
      <w:r>
        <w:t>0 tuổi, có sức khỏe tốt và không mắc các bệnh truyền nhiễm.</w:t>
      </w:r>
    </w:p>
    <w:p w:rsidR="007A7322" w:rsidRDefault="007A7322" w:rsidP="00B420E4">
      <w:pPr>
        <w:numPr>
          <w:ilvl w:val="0"/>
          <w:numId w:val="203"/>
        </w:numPr>
      </w:pPr>
      <w:r>
        <w:t xml:space="preserve">Thời gian đào tạo </w:t>
      </w:r>
      <w:r w:rsidR="0056135D">
        <w:t xml:space="preserve">Trực chính trạm điện </w:t>
      </w:r>
      <w:r>
        <w:t>không dưới 0</w:t>
      </w:r>
      <w:r w:rsidR="0056135D">
        <w:t>3</w:t>
      </w:r>
      <w:r>
        <w:t xml:space="preserve"> tháng.</w:t>
      </w:r>
    </w:p>
    <w:p w:rsidR="007A7322" w:rsidRDefault="007A7322" w:rsidP="00B420E4">
      <w:pPr>
        <w:numPr>
          <w:ilvl w:val="0"/>
          <w:numId w:val="203"/>
        </w:numPr>
      </w:pPr>
      <w:r>
        <w:t xml:space="preserve">Sau thời gian được đào tạo theo quy định, người được đào tạo để trở thành </w:t>
      </w:r>
      <w:r w:rsidR="009179ED">
        <w:t>Trực chính trạm điện</w:t>
      </w:r>
      <w:r>
        <w:t xml:space="preserve"> phải qua sát hạch kiểm tra với nội dung được Giám đốc đơn vị duyệt. Hội đồng kiểm tra do Giám đốc </w:t>
      </w:r>
      <w:r w:rsidR="009179ED">
        <w:t xml:space="preserve">hoặc Phó Giám đốc </w:t>
      </w:r>
      <w:r>
        <w:t xml:space="preserve">đơn vị chủ trì có sự tham dự của cấp điều độ </w:t>
      </w:r>
      <w:r w:rsidR="009179ED">
        <w:t xml:space="preserve">có quyền điều khiển </w:t>
      </w:r>
      <w:r>
        <w:t xml:space="preserve">và một số chuyên gia có kinh nghiệm trong công tác </w:t>
      </w:r>
      <w:r w:rsidR="009179ED">
        <w:t>vận hành trạm điện</w:t>
      </w:r>
      <w:r>
        <w:t xml:space="preserve"> tham gia thành phần Hội đồng. Chức danh </w:t>
      </w:r>
      <w:r w:rsidR="009179ED">
        <w:t>Trực chính trạm điện</w:t>
      </w:r>
      <w:r>
        <w:t xml:space="preserve"> sẽ do Giám đốc đơn vị quyết định công nhận và được thông báo tới cấp điều độ </w:t>
      </w:r>
      <w:r w:rsidR="009179ED">
        <w:t>có quyền điều khiển</w:t>
      </w:r>
      <w:r>
        <w:t>.</w:t>
      </w:r>
    </w:p>
    <w:p w:rsidR="007A7322" w:rsidRDefault="007A7322" w:rsidP="007A7322">
      <w:pPr>
        <w:pStyle w:val="Heading3"/>
        <w:tabs>
          <w:tab w:val="clear" w:pos="1758"/>
          <w:tab w:val="num" w:pos="1843"/>
        </w:tabs>
      </w:pPr>
      <w:r>
        <w:t xml:space="preserve">Quy </w:t>
      </w:r>
      <w:r w:rsidRPr="00754932">
        <w:t>định</w:t>
      </w:r>
      <w:r>
        <w:t xml:space="preserve"> v</w:t>
      </w:r>
      <w:r w:rsidRPr="00754932">
        <w:t>ề</w:t>
      </w:r>
      <w:r>
        <w:t xml:space="preserve"> </w:t>
      </w:r>
      <w:r w:rsidRPr="00754932">
        <w:t>đ</w:t>
      </w:r>
      <w:r w:rsidRPr="00BA4DEC">
        <w:t>ào</w:t>
      </w:r>
      <w:r>
        <w:t xml:space="preserve"> t</w:t>
      </w:r>
      <w:r w:rsidRPr="00BA4DEC">
        <w:t>ạo</w:t>
      </w:r>
      <w:r>
        <w:t xml:space="preserve"> l</w:t>
      </w:r>
      <w:r w:rsidRPr="00BC08D8">
        <w:t>ại</w:t>
      </w:r>
      <w:r>
        <w:t xml:space="preserve"> </w:t>
      </w:r>
      <w:r w:rsidR="006765D4">
        <w:t>Trưởng ca nhà máy điện, Trực chính trạm điện</w:t>
      </w:r>
      <w:r>
        <w:t xml:space="preserve"> </w:t>
      </w:r>
    </w:p>
    <w:p w:rsidR="007A7322" w:rsidRDefault="006765D4" w:rsidP="00B420E4">
      <w:pPr>
        <w:numPr>
          <w:ilvl w:val="0"/>
          <w:numId w:val="206"/>
        </w:numPr>
      </w:pPr>
      <w:r w:rsidRPr="006765D4">
        <w:t xml:space="preserve">Trưởng ca nhà máy điện, Trực chính trạm điện </w:t>
      </w:r>
      <w:r w:rsidR="007A7322">
        <w:t xml:space="preserve">sau khi chuyển đi làm nhiệm vụ khác với bất kỳ lý do nào trước khi trở lại </w:t>
      </w:r>
      <w:r>
        <w:t xml:space="preserve">vị trí vận hành </w:t>
      </w:r>
      <w:r w:rsidR="007A7322">
        <w:t xml:space="preserve">đều phải trải qua một thời gian học tập quy trình, tìm hiểu tình hình vận hành </w:t>
      </w:r>
      <w:r>
        <w:t>nhà máy điện, trạm điện</w:t>
      </w:r>
      <w:r w:rsidR="007A7322">
        <w:t>. Thời gian học tập được quy định như sau:</w:t>
      </w:r>
    </w:p>
    <w:p w:rsidR="007A7322" w:rsidRDefault="007A7322" w:rsidP="00B420E4">
      <w:pPr>
        <w:numPr>
          <w:ilvl w:val="1"/>
          <w:numId w:val="206"/>
        </w:numPr>
      </w:pPr>
      <w:r>
        <w:t>Thời gian học tập tối thiểu là 05 ngày, nếu đã ngừng công việc từ 03 tháng đến 06 tháng.</w:t>
      </w:r>
    </w:p>
    <w:p w:rsidR="007A7322" w:rsidRDefault="007A7322" w:rsidP="00B420E4">
      <w:pPr>
        <w:numPr>
          <w:ilvl w:val="1"/>
          <w:numId w:val="206"/>
        </w:numPr>
      </w:pPr>
      <w:r>
        <w:t>Thời gian học tập tối thiểu là 10 ngày, nếu đã ngừng công việc trên 06 tháng đến 12 tháng.</w:t>
      </w:r>
    </w:p>
    <w:p w:rsidR="007A7322" w:rsidRDefault="007A7322" w:rsidP="00B420E4">
      <w:pPr>
        <w:numPr>
          <w:ilvl w:val="1"/>
          <w:numId w:val="206"/>
        </w:numPr>
      </w:pPr>
      <w:r>
        <w:t>Thời gian học tập tối thiểu là 20 ngày, nếu đã ngừng công việc trên 12 tháng. Trường hợp này phải qua kiểm tra sát hạch để xác định lại trình độ. Thành phần của Hội đồng kiểm tra quy định như đào tạo mới.</w:t>
      </w:r>
    </w:p>
    <w:p w:rsidR="007A7322" w:rsidRDefault="006765D4" w:rsidP="00B420E4">
      <w:pPr>
        <w:numPr>
          <w:ilvl w:val="0"/>
          <w:numId w:val="206"/>
        </w:numPr>
      </w:pPr>
      <w:r w:rsidRPr="006765D4">
        <w:lastRenderedPageBreak/>
        <w:t>Trưởng ca nhà máy điện, Trực chính trạm điện</w:t>
      </w:r>
      <w:r w:rsidRPr="00E4204C">
        <w:t xml:space="preserve"> </w:t>
      </w:r>
      <w:r w:rsidR="007A7322">
        <w:t>ph</w:t>
      </w:r>
      <w:r w:rsidR="007A7322" w:rsidRPr="00E4204C">
        <w:t>ải</w:t>
      </w:r>
      <w:r w:rsidR="007A7322">
        <w:t xml:space="preserve"> </w:t>
      </w:r>
      <w:r w:rsidR="007A7322" w:rsidRPr="00E4204C">
        <w:t>được</w:t>
      </w:r>
      <w:r w:rsidR="007A7322">
        <w:t xml:space="preserve"> hu</w:t>
      </w:r>
      <w:r w:rsidR="007A7322" w:rsidRPr="00E4204C">
        <w:t>ấn</w:t>
      </w:r>
      <w:r w:rsidR="007A7322">
        <w:t xml:space="preserve"> luy</w:t>
      </w:r>
      <w:r w:rsidR="007A7322" w:rsidRPr="00E4204C">
        <w:t>ện</w:t>
      </w:r>
      <w:r w:rsidR="007A7322">
        <w:t xml:space="preserve"> v</w:t>
      </w:r>
      <w:r w:rsidR="007A7322" w:rsidRPr="00E4204C">
        <w:t>à</w:t>
      </w:r>
      <w:r w:rsidR="007A7322">
        <w:t xml:space="preserve"> ki</w:t>
      </w:r>
      <w:r w:rsidR="007A7322" w:rsidRPr="00E4204C">
        <w:t>ểm</w:t>
      </w:r>
      <w:r w:rsidR="007A7322">
        <w:t xml:space="preserve"> tra </w:t>
      </w:r>
      <w:r>
        <w:t>khi có lắp thiết bị mới và phải ban hành mới quy trình vận hành</w:t>
      </w:r>
      <w:r w:rsidR="007A7322">
        <w:t>.</w:t>
      </w:r>
    </w:p>
    <w:p w:rsidR="007E0F18" w:rsidRDefault="007E0F18" w:rsidP="00B420E4">
      <w:pPr>
        <w:numPr>
          <w:ilvl w:val="0"/>
          <w:numId w:val="206"/>
        </w:numPr>
      </w:pPr>
      <w:r w:rsidRPr="006765D4">
        <w:t>Trưởng ca nhà máy điện, Trực chính trạm điện</w:t>
      </w:r>
      <w:r w:rsidRPr="00E4204C">
        <w:t xml:space="preserve"> </w:t>
      </w:r>
      <w:r>
        <w:t>ph</w:t>
      </w:r>
      <w:r w:rsidRPr="00E4204C">
        <w:t>ải</w:t>
      </w:r>
      <w:r>
        <w:t xml:space="preserve"> </w:t>
      </w:r>
      <w:r w:rsidRPr="00E4204C">
        <w:t>được</w:t>
      </w:r>
      <w:r>
        <w:t xml:space="preserve"> </w:t>
      </w:r>
      <w:r w:rsidR="00E424F4">
        <w:t xml:space="preserve">huấn luyện, kiểm tra, </w:t>
      </w:r>
      <w:r>
        <w:t xml:space="preserve">diễn tập xử lý sự cố, diễn tập khởi động đen (đối với nhà máy điện được giao nhiệm vụ khởi động đen) </w:t>
      </w:r>
      <w:r w:rsidR="00E424F4">
        <w:t>ít nhất mỗi năm một lần</w:t>
      </w:r>
      <w:r>
        <w:t>.</w:t>
      </w:r>
    </w:p>
    <w:p w:rsidR="00AF6C57" w:rsidRDefault="00AF6C57" w:rsidP="00C80140"/>
    <w:p w:rsidR="00090814" w:rsidRPr="0083633C" w:rsidRDefault="00090814" w:rsidP="006C2A0A">
      <w:pPr>
        <w:pStyle w:val="Heading1"/>
      </w:pPr>
      <w:r w:rsidRPr="0083633C">
        <w:t xml:space="preserve"> </w:t>
      </w:r>
    </w:p>
    <w:p w:rsidR="00090814" w:rsidRPr="008E1B23" w:rsidRDefault="00090814" w:rsidP="008E1B23">
      <w:pPr>
        <w:spacing w:before="120"/>
        <w:ind w:firstLine="0"/>
        <w:jc w:val="center"/>
        <w:rPr>
          <w:b/>
          <w:sz w:val="32"/>
          <w:szCs w:val="32"/>
        </w:rPr>
      </w:pPr>
      <w:r w:rsidRPr="008E1B23">
        <w:rPr>
          <w:b/>
          <w:sz w:val="32"/>
          <w:szCs w:val="32"/>
        </w:rPr>
        <w:t>TỔ CHỨC THỰC HIỆN</w:t>
      </w:r>
    </w:p>
    <w:p w:rsidR="00090814" w:rsidRPr="0083633C" w:rsidRDefault="00090814" w:rsidP="00BB05CF">
      <w:pPr>
        <w:pStyle w:val="Heading3"/>
        <w:tabs>
          <w:tab w:val="clear" w:pos="1758"/>
          <w:tab w:val="num" w:pos="1843"/>
        </w:tabs>
      </w:pPr>
      <w:r w:rsidRPr="0083633C">
        <w:t>Tổ chức thực hiện</w:t>
      </w:r>
    </w:p>
    <w:p w:rsidR="00090814" w:rsidRPr="00944DE9" w:rsidRDefault="00090814" w:rsidP="00CF3162">
      <w:pPr>
        <w:numPr>
          <w:ilvl w:val="0"/>
          <w:numId w:val="96"/>
        </w:numPr>
        <w:spacing w:line="360" w:lineRule="atLeast"/>
      </w:pPr>
      <w:r w:rsidRPr="00944DE9">
        <w:t xml:space="preserve">Tập đoàn Điện lực Việt Nam, </w:t>
      </w:r>
      <w:r w:rsidR="0027639F">
        <w:t>Tổng công ty</w:t>
      </w:r>
      <w:r w:rsidRPr="00944DE9">
        <w:t xml:space="preserve"> truyền tải điện, các</w:t>
      </w:r>
      <w:r w:rsidR="0027639F">
        <w:t xml:space="preserve"> Tổng công ty điện lực</w:t>
      </w:r>
      <w:r w:rsidRPr="00944DE9">
        <w:t>,</w:t>
      </w:r>
      <w:r w:rsidR="00E424F4">
        <w:t xml:space="preserve"> các Tổng công ty phát điện, </w:t>
      </w:r>
      <w:r w:rsidRPr="00944DE9">
        <w:t xml:space="preserve">các cấp điều độ </w:t>
      </w:r>
      <w:r w:rsidR="00FE00FB">
        <w:t>HTĐ</w:t>
      </w:r>
      <w:r w:rsidRPr="00944DE9">
        <w:t xml:space="preserve"> và các tổ chức, cá nhân có trang thiết bị, lưới điện và nhà máy điện đấu nối vào </w:t>
      </w:r>
      <w:r w:rsidR="00FE00FB">
        <w:t>HTĐ</w:t>
      </w:r>
      <w:r w:rsidRPr="00944DE9">
        <w:t xml:space="preserve"> quốc gia có trách nhiệm thực hiện Quy </w:t>
      </w:r>
      <w:r>
        <w:t>trình</w:t>
      </w:r>
      <w:r w:rsidRPr="00944DE9">
        <w:t xml:space="preserve"> này.</w:t>
      </w:r>
    </w:p>
    <w:p w:rsidR="00090814" w:rsidRPr="00944DE9" w:rsidRDefault="00090814" w:rsidP="00CF3162">
      <w:pPr>
        <w:numPr>
          <w:ilvl w:val="0"/>
          <w:numId w:val="96"/>
        </w:numPr>
        <w:spacing w:line="360" w:lineRule="atLeast"/>
      </w:pPr>
      <w:r w:rsidRPr="00944DE9">
        <w:t xml:space="preserve"> </w:t>
      </w:r>
      <w:r w:rsidR="00E424F4" w:rsidRPr="00944DE9">
        <w:t>Cục Điều tiết điện lực</w:t>
      </w:r>
      <w:r w:rsidRPr="00944DE9">
        <w:t xml:space="preserve"> có trách nhiệm phổ biến hướng dẫn việc thực hiện Quy </w:t>
      </w:r>
      <w:r>
        <w:t>trình</w:t>
      </w:r>
      <w:r w:rsidRPr="00944DE9">
        <w:t xml:space="preserve"> này tới các đơn vị liên quan.</w:t>
      </w:r>
    </w:p>
    <w:p w:rsidR="00090814" w:rsidRPr="00944DE9" w:rsidRDefault="00090814" w:rsidP="00CF3162">
      <w:pPr>
        <w:numPr>
          <w:ilvl w:val="0"/>
          <w:numId w:val="96"/>
        </w:numPr>
        <w:spacing w:line="360" w:lineRule="atLeast"/>
      </w:pPr>
      <w:r w:rsidRPr="00944DE9">
        <w:t>Trong quá trình thực hiện Quy định này, nếu có vấn đề vướng mắc, các đơn vị có liên quan phải kịp thời báo cáo Cục Điều tiết điện lực để điều chỉnh bổ sung cho phù hợp./.</w:t>
      </w:r>
    </w:p>
    <w:p w:rsidR="00090814" w:rsidRPr="0083633C" w:rsidRDefault="00090814" w:rsidP="00BB05CF">
      <w:pPr>
        <w:pStyle w:val="Heading3"/>
        <w:tabs>
          <w:tab w:val="clear" w:pos="1758"/>
          <w:tab w:val="num" w:pos="1843"/>
        </w:tabs>
      </w:pPr>
      <w:bookmarkStart w:id="30" w:name="_Toc237087149"/>
      <w:bookmarkStart w:id="31" w:name="_Toc258244006"/>
      <w:r w:rsidRPr="0083633C">
        <w:t>Hiệu lực thi hành</w:t>
      </w:r>
      <w:bookmarkEnd w:id="30"/>
      <w:bookmarkEnd w:id="31"/>
    </w:p>
    <w:p w:rsidR="00090814" w:rsidRPr="009A0915" w:rsidRDefault="00090814" w:rsidP="00CF3162">
      <w:pPr>
        <w:widowControl w:val="0"/>
        <w:numPr>
          <w:ilvl w:val="0"/>
          <w:numId w:val="97"/>
        </w:numPr>
        <w:tabs>
          <w:tab w:val="left" w:pos="900"/>
        </w:tabs>
        <w:spacing w:before="120"/>
        <w:ind w:left="0" w:firstLine="567"/>
        <w:rPr>
          <w:bCs/>
          <w:lang w:val="vi-VN"/>
        </w:rPr>
      </w:pPr>
      <w:r>
        <w:rPr>
          <w:bCs/>
        </w:rPr>
        <w:t>Quy trình</w:t>
      </w:r>
      <w:r w:rsidRPr="009A0915">
        <w:rPr>
          <w:bCs/>
          <w:lang w:val="vi-VN"/>
        </w:rPr>
        <w:t xml:space="preserve"> này có hiệu lực kể từ ngày</w:t>
      </w:r>
      <w:r w:rsidR="004B25E4">
        <w:rPr>
          <w:bCs/>
          <w:lang w:val="vi-VN"/>
        </w:rPr>
        <w:t xml:space="preserve">  </w:t>
      </w:r>
      <w:r w:rsidRPr="009A0915">
        <w:rPr>
          <w:bCs/>
          <w:lang w:val="vi-VN"/>
        </w:rPr>
        <w:t>tháng</w:t>
      </w:r>
      <w:r w:rsidR="004B25E4">
        <w:rPr>
          <w:bCs/>
          <w:lang w:val="vi-VN"/>
        </w:rPr>
        <w:t xml:space="preserve"> </w:t>
      </w:r>
      <w:r w:rsidR="004B25E4">
        <w:rPr>
          <w:rFonts w:ascii=".VnExotic" w:hAnsi=".VnExotic"/>
          <w:sz w:val="26"/>
        </w:rPr>
        <w:t xml:space="preserve"> </w:t>
      </w:r>
      <w:r w:rsidRPr="009A0915">
        <w:rPr>
          <w:bCs/>
          <w:lang w:val="vi-VN"/>
        </w:rPr>
        <w:t>năm</w:t>
      </w:r>
    </w:p>
    <w:p w:rsidR="00394F53" w:rsidRPr="00394F53" w:rsidRDefault="00090814" w:rsidP="00CF3162">
      <w:pPr>
        <w:widowControl w:val="0"/>
        <w:numPr>
          <w:ilvl w:val="0"/>
          <w:numId w:val="97"/>
        </w:numPr>
        <w:tabs>
          <w:tab w:val="left" w:pos="900"/>
        </w:tabs>
        <w:spacing w:before="120"/>
        <w:ind w:left="0" w:firstLine="567"/>
        <w:rPr>
          <w:bCs/>
        </w:rPr>
      </w:pPr>
      <w:r w:rsidRPr="00E33B57">
        <w:rPr>
          <w:bCs/>
        </w:rPr>
        <w:t xml:space="preserve">Quy trình này thay thế cho Quy trình </w:t>
      </w:r>
      <w:r>
        <w:rPr>
          <w:bCs/>
        </w:rPr>
        <w:t>Điều độ</w:t>
      </w:r>
      <w:r w:rsidRPr="00E33B57">
        <w:rPr>
          <w:bCs/>
        </w:rPr>
        <w:t xml:space="preserve"> </w:t>
      </w:r>
      <w:r w:rsidR="00FE00FB">
        <w:rPr>
          <w:bCs/>
        </w:rPr>
        <w:t>HTĐ</w:t>
      </w:r>
      <w:r w:rsidRPr="00E33B57">
        <w:rPr>
          <w:bCs/>
        </w:rPr>
        <w:t xml:space="preserve"> quốc gia (Ban hành kèm theo Quyết định số </w:t>
      </w:r>
      <w:r w:rsidR="0083633C">
        <w:rPr>
          <w:bCs/>
        </w:rPr>
        <w:t>56</w:t>
      </w:r>
      <w:r w:rsidRPr="00E33B57">
        <w:rPr>
          <w:bCs/>
        </w:rPr>
        <w:t xml:space="preserve">/QĐ-BCN ngày </w:t>
      </w:r>
      <w:r w:rsidR="0083633C">
        <w:rPr>
          <w:bCs/>
        </w:rPr>
        <w:t>26</w:t>
      </w:r>
      <w:r w:rsidRPr="00E33B57">
        <w:rPr>
          <w:bCs/>
        </w:rPr>
        <w:t xml:space="preserve"> tháng </w:t>
      </w:r>
      <w:r w:rsidR="0083633C">
        <w:rPr>
          <w:bCs/>
        </w:rPr>
        <w:t>11</w:t>
      </w:r>
      <w:r w:rsidRPr="00E33B57">
        <w:rPr>
          <w:bCs/>
        </w:rPr>
        <w:t xml:space="preserve"> năm 200</w:t>
      </w:r>
      <w:r w:rsidR="0083633C">
        <w:rPr>
          <w:bCs/>
        </w:rPr>
        <w:t>1</w:t>
      </w:r>
      <w:r w:rsidRPr="00E33B57">
        <w:rPr>
          <w:bCs/>
        </w:rPr>
        <w:t xml:space="preserve"> của Bộ trưởng Bộ Công nghiệp)</w:t>
      </w:r>
      <w:r w:rsidR="00394F53">
        <w:rPr>
          <w:bCs/>
        </w:rPr>
        <w:t>.</w:t>
      </w:r>
    </w:p>
    <w:p w:rsidR="00C424FE" w:rsidRPr="00E21D33" w:rsidRDefault="00C424FE" w:rsidP="00BB05CF">
      <w:pPr>
        <w:ind w:firstLine="0"/>
        <w:rPr>
          <w:lang w:val="pl-PL"/>
        </w:rPr>
      </w:pPr>
    </w:p>
    <w:sectPr w:rsidR="00C424FE" w:rsidRPr="00E21D33" w:rsidSect="005E5FC0">
      <w:headerReference w:type="even" r:id="rId9"/>
      <w:headerReference w:type="default" r:id="rId10"/>
      <w:footerReference w:type="even" r:id="rId11"/>
      <w:footerReference w:type="default" r:id="rId12"/>
      <w:footerReference w:type="first" r:id="rId13"/>
      <w:pgSz w:w="11907" w:h="16840" w:code="9"/>
      <w:pgMar w:top="1247"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58" w:rsidRDefault="00254558">
      <w:r>
        <w:separator/>
      </w:r>
    </w:p>
  </w:endnote>
  <w:endnote w:type="continuationSeparator" w:id="0">
    <w:p w:rsidR="00254558" w:rsidRDefault="0025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Exotic">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C" w:rsidRDefault="00115EDC" w:rsidP="00C801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5EDC" w:rsidRDefault="00115EDC" w:rsidP="00C801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C" w:rsidRPr="003F4251" w:rsidRDefault="00115EDC" w:rsidP="00C80140">
    <w:pPr>
      <w:pStyle w:val="Footer"/>
      <w:ind w:right="360"/>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C" w:rsidRPr="00C75465" w:rsidRDefault="00115EDC" w:rsidP="00C80140">
    <w:pPr>
      <w:pStyle w:val="Footer"/>
      <w:ind w:right="360"/>
      <w:jc w:val="right"/>
    </w:pPr>
  </w:p>
  <w:p w:rsidR="00115EDC" w:rsidRPr="00C75465" w:rsidRDefault="00115EDC" w:rsidP="00C80140">
    <w:pPr>
      <w:pStyle w:val="Footer"/>
      <w:ind w:right="360"/>
      <w:jc w:val="left"/>
    </w:pPr>
  </w:p>
  <w:p w:rsidR="00115EDC" w:rsidRPr="00F8338D" w:rsidRDefault="00115EDC" w:rsidP="00C80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58" w:rsidRDefault="00254558">
      <w:r>
        <w:separator/>
      </w:r>
    </w:p>
  </w:footnote>
  <w:footnote w:type="continuationSeparator" w:id="0">
    <w:p w:rsidR="00254558" w:rsidRDefault="00254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C" w:rsidRDefault="00115EDC" w:rsidP="00C60F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EDC" w:rsidRDefault="00115EDC" w:rsidP="00C60F3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C" w:rsidRPr="00DF2E0B" w:rsidRDefault="00115EDC" w:rsidP="00C60F34">
    <w:pPr>
      <w:pStyle w:val="Header"/>
      <w:framePr w:wrap="around" w:vAnchor="text" w:hAnchor="margin" w:xAlign="right" w:y="1"/>
      <w:rPr>
        <w:rStyle w:val="PageNumber"/>
        <w:sz w:val="24"/>
        <w:szCs w:val="24"/>
      </w:rPr>
    </w:pPr>
    <w:r w:rsidRPr="00DF2E0B">
      <w:rPr>
        <w:rStyle w:val="PageNumber"/>
        <w:sz w:val="24"/>
        <w:szCs w:val="24"/>
      </w:rPr>
      <w:fldChar w:fldCharType="begin"/>
    </w:r>
    <w:r w:rsidRPr="00DF2E0B">
      <w:rPr>
        <w:rStyle w:val="PageNumber"/>
        <w:sz w:val="24"/>
        <w:szCs w:val="24"/>
      </w:rPr>
      <w:instrText xml:space="preserve">PAGE  </w:instrText>
    </w:r>
    <w:r w:rsidRPr="00DF2E0B">
      <w:rPr>
        <w:rStyle w:val="PageNumber"/>
        <w:sz w:val="24"/>
        <w:szCs w:val="24"/>
      </w:rPr>
      <w:fldChar w:fldCharType="separate"/>
    </w:r>
    <w:r w:rsidR="00BB05CF">
      <w:rPr>
        <w:rStyle w:val="PageNumber"/>
        <w:noProof/>
        <w:sz w:val="24"/>
        <w:szCs w:val="24"/>
      </w:rPr>
      <w:t>1</w:t>
    </w:r>
    <w:r w:rsidRPr="00DF2E0B">
      <w:rPr>
        <w:rStyle w:val="PageNumber"/>
        <w:sz w:val="24"/>
        <w:szCs w:val="24"/>
      </w:rPr>
      <w:fldChar w:fldCharType="end"/>
    </w:r>
  </w:p>
  <w:p w:rsidR="00115EDC" w:rsidRDefault="00115EDC" w:rsidP="00FD03A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66ACBE"/>
    <w:lvl w:ilvl="0">
      <w:start w:val="1"/>
      <w:numFmt w:val="decimal"/>
      <w:pStyle w:val="ListNumber4"/>
      <w:lvlText w:val="%1."/>
      <w:lvlJc w:val="left"/>
      <w:pPr>
        <w:tabs>
          <w:tab w:val="num" w:pos="1440"/>
        </w:tabs>
        <w:ind w:left="1440" w:hanging="360"/>
      </w:pPr>
    </w:lvl>
  </w:abstractNum>
  <w:abstractNum w:abstractNumId="1">
    <w:nsid w:val="00F312D8"/>
    <w:multiLevelType w:val="hybridMultilevel"/>
    <w:tmpl w:val="CE3A2A98"/>
    <w:lvl w:ilvl="0" w:tplc="41BE664C">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107C7B"/>
    <w:multiLevelType w:val="hybridMultilevel"/>
    <w:tmpl w:val="16D8C6D8"/>
    <w:lvl w:ilvl="0" w:tplc="D7520100">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221B4D"/>
    <w:multiLevelType w:val="hybridMultilevel"/>
    <w:tmpl w:val="54E405C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3A2BAE"/>
    <w:multiLevelType w:val="hybridMultilevel"/>
    <w:tmpl w:val="BE4048E4"/>
    <w:lvl w:ilvl="0" w:tplc="41BE664C">
      <w:start w:val="1"/>
      <w:numFmt w:val="lowerLetter"/>
      <w:lvlText w:val="%1)"/>
      <w:lvlJc w:val="left"/>
      <w:pPr>
        <w:tabs>
          <w:tab w:val="num" w:pos="1420"/>
        </w:tabs>
        <w:ind w:left="286"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E67B80"/>
    <w:multiLevelType w:val="hybridMultilevel"/>
    <w:tmpl w:val="25F4854A"/>
    <w:lvl w:ilvl="0" w:tplc="41BE664C">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6">
    <w:nsid w:val="02117ED4"/>
    <w:multiLevelType w:val="hybridMultilevel"/>
    <w:tmpl w:val="4FDAB2F6"/>
    <w:lvl w:ilvl="0" w:tplc="D7520100">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156B98"/>
    <w:multiLevelType w:val="hybridMultilevel"/>
    <w:tmpl w:val="5ACCD2FA"/>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874DCA"/>
    <w:multiLevelType w:val="hybridMultilevel"/>
    <w:tmpl w:val="223EF922"/>
    <w:lvl w:ilvl="0" w:tplc="41BE664C">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start w:val="1"/>
      <w:numFmt w:val="lowerRoman"/>
      <w:lvlText w:val="%3."/>
      <w:lvlJc w:val="right"/>
      <w:pPr>
        <w:tabs>
          <w:tab w:val="num" w:pos="1874"/>
        </w:tabs>
        <w:ind w:left="1874" w:hanging="180"/>
      </w:pPr>
    </w:lvl>
    <w:lvl w:ilvl="3" w:tplc="0409000F">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9">
    <w:nsid w:val="063A0068"/>
    <w:multiLevelType w:val="hybridMultilevel"/>
    <w:tmpl w:val="A0429662"/>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0">
    <w:nsid w:val="069938BA"/>
    <w:multiLevelType w:val="hybridMultilevel"/>
    <w:tmpl w:val="01546F42"/>
    <w:lvl w:ilvl="0" w:tplc="41BE664C">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start w:val="1"/>
      <w:numFmt w:val="lowerRoman"/>
      <w:lvlText w:val="%3."/>
      <w:lvlJc w:val="right"/>
      <w:pPr>
        <w:tabs>
          <w:tab w:val="num" w:pos="1874"/>
        </w:tabs>
        <w:ind w:left="1874" w:hanging="180"/>
      </w:pPr>
    </w:lvl>
    <w:lvl w:ilvl="3" w:tplc="0409000F">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11">
    <w:nsid w:val="06C2654F"/>
    <w:multiLevelType w:val="singleLevel"/>
    <w:tmpl w:val="4E86F75C"/>
    <w:lvl w:ilvl="0">
      <w:start w:val="1"/>
      <w:numFmt w:val="decimal"/>
      <w:lvlText w:val="%1."/>
      <w:lvlJc w:val="left"/>
      <w:pPr>
        <w:tabs>
          <w:tab w:val="num" w:pos="927"/>
        </w:tabs>
        <w:ind w:left="567" w:firstLine="0"/>
      </w:pPr>
    </w:lvl>
  </w:abstractNum>
  <w:abstractNum w:abstractNumId="12">
    <w:nsid w:val="06E76AEC"/>
    <w:multiLevelType w:val="hybridMultilevel"/>
    <w:tmpl w:val="8B7EC7F8"/>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616A74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B8404B"/>
    <w:multiLevelType w:val="hybridMultilevel"/>
    <w:tmpl w:val="31F61752"/>
    <w:lvl w:ilvl="0" w:tplc="D7520100">
      <w:start w:val="1"/>
      <w:numFmt w:val="decimal"/>
      <w:lvlText w:val="%1."/>
      <w:lvlJc w:val="left"/>
      <w:pPr>
        <w:tabs>
          <w:tab w:val="num" w:pos="1134"/>
        </w:tabs>
        <w:ind w:left="0" w:firstLine="624"/>
      </w:pPr>
      <w:rPr>
        <w:rFonts w:hint="default"/>
      </w:rPr>
    </w:lvl>
    <w:lvl w:ilvl="1" w:tplc="A1E4303C">
      <w:start w:val="1"/>
      <w:numFmt w:val="decimal"/>
      <w:lvlText w:val="%2."/>
      <w:lvlJc w:val="left"/>
      <w:pPr>
        <w:tabs>
          <w:tab w:val="num" w:pos="1590"/>
        </w:tabs>
        <w:ind w:left="456" w:firstLine="62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530B7A"/>
    <w:multiLevelType w:val="hybridMultilevel"/>
    <w:tmpl w:val="0E226E32"/>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5">
    <w:nsid w:val="08A7120B"/>
    <w:multiLevelType w:val="hybridMultilevel"/>
    <w:tmpl w:val="4F5CD4E6"/>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5A7E7B"/>
    <w:multiLevelType w:val="hybridMultilevel"/>
    <w:tmpl w:val="F19EBBF6"/>
    <w:lvl w:ilvl="0" w:tplc="41F8519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9861141"/>
    <w:multiLevelType w:val="hybridMultilevel"/>
    <w:tmpl w:val="25F4854A"/>
    <w:lvl w:ilvl="0" w:tplc="41BE664C">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18">
    <w:nsid w:val="098C68E7"/>
    <w:multiLevelType w:val="hybridMultilevel"/>
    <w:tmpl w:val="6F48957E"/>
    <w:lvl w:ilvl="0" w:tplc="8C4A89F2">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19">
    <w:nsid w:val="0A0D43C8"/>
    <w:multiLevelType w:val="hybridMultilevel"/>
    <w:tmpl w:val="59FA6508"/>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A3370D8"/>
    <w:multiLevelType w:val="hybridMultilevel"/>
    <w:tmpl w:val="60C6EF86"/>
    <w:lvl w:ilvl="0" w:tplc="41BE664C">
      <w:start w:val="1"/>
      <w:numFmt w:val="decimal"/>
      <w:lvlText w:val="%1."/>
      <w:lvlJc w:val="left"/>
      <w:pPr>
        <w:tabs>
          <w:tab w:val="num" w:pos="1134"/>
        </w:tabs>
        <w:ind w:left="-357" w:firstLine="981"/>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B0D2DD4"/>
    <w:multiLevelType w:val="hybridMultilevel"/>
    <w:tmpl w:val="D090DFFC"/>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B5B49AA"/>
    <w:multiLevelType w:val="hybridMultilevel"/>
    <w:tmpl w:val="815067B2"/>
    <w:lvl w:ilvl="0" w:tplc="41BE664C">
      <w:start w:val="1"/>
      <w:numFmt w:val="lowerLetter"/>
      <w:lvlText w:val="%1)"/>
      <w:lvlJc w:val="left"/>
      <w:pPr>
        <w:tabs>
          <w:tab w:val="num" w:pos="1420"/>
        </w:tabs>
        <w:ind w:left="286"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C3D317E"/>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24">
    <w:nsid w:val="0ECF5C90"/>
    <w:multiLevelType w:val="hybridMultilevel"/>
    <w:tmpl w:val="57105D82"/>
    <w:lvl w:ilvl="0" w:tplc="616A7456">
      <w:start w:val="1"/>
      <w:numFmt w:val="decimal"/>
      <w:lvlText w:val="%1."/>
      <w:lvlJc w:val="left"/>
      <w:pPr>
        <w:tabs>
          <w:tab w:val="num" w:pos="1134"/>
        </w:tabs>
        <w:ind w:left="0" w:firstLine="624"/>
      </w:pPr>
      <w:rPr>
        <w:rFonts w:hint="default"/>
      </w:rPr>
    </w:lvl>
    <w:lvl w:ilvl="1" w:tplc="616A745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11E06F86"/>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26">
    <w:nsid w:val="12730A8E"/>
    <w:multiLevelType w:val="hybridMultilevel"/>
    <w:tmpl w:val="A9B88FE0"/>
    <w:lvl w:ilvl="0" w:tplc="CDFCBD8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2EC2CAF"/>
    <w:multiLevelType w:val="hybridMultilevel"/>
    <w:tmpl w:val="49BC2FDE"/>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134"/>
        </w:tabs>
        <w:ind w:left="0" w:firstLine="794"/>
      </w:pPr>
      <w:rPr>
        <w:rFonts w:hint="default"/>
      </w:rPr>
    </w:lvl>
    <w:lvl w:ilvl="2" w:tplc="0409001B">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4814CE3"/>
    <w:multiLevelType w:val="hybridMultilevel"/>
    <w:tmpl w:val="C34CB3A4"/>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541216B"/>
    <w:multiLevelType w:val="hybridMultilevel"/>
    <w:tmpl w:val="64103BE2"/>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5AA4F13"/>
    <w:multiLevelType w:val="hybridMultilevel"/>
    <w:tmpl w:val="F0E2B7F6"/>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6C65D2F"/>
    <w:multiLevelType w:val="hybridMultilevel"/>
    <w:tmpl w:val="57105D82"/>
    <w:lvl w:ilvl="0" w:tplc="616A7456">
      <w:start w:val="1"/>
      <w:numFmt w:val="decimal"/>
      <w:lvlText w:val="%1."/>
      <w:lvlJc w:val="left"/>
      <w:pPr>
        <w:tabs>
          <w:tab w:val="num" w:pos="1134"/>
        </w:tabs>
        <w:ind w:left="0" w:firstLine="624"/>
      </w:pPr>
      <w:rPr>
        <w:rFonts w:hint="default"/>
      </w:rPr>
    </w:lvl>
    <w:lvl w:ilvl="1" w:tplc="616A745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17066A71"/>
    <w:multiLevelType w:val="hybridMultilevel"/>
    <w:tmpl w:val="80E8A760"/>
    <w:lvl w:ilvl="0" w:tplc="8C4A89F2">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7E13C4A"/>
    <w:multiLevelType w:val="hybridMultilevel"/>
    <w:tmpl w:val="64103BE2"/>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90B6C00"/>
    <w:multiLevelType w:val="hybridMultilevel"/>
    <w:tmpl w:val="2A6498BA"/>
    <w:lvl w:ilvl="0" w:tplc="227C45A4">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19975F95"/>
    <w:multiLevelType w:val="hybridMultilevel"/>
    <w:tmpl w:val="5A7A59F2"/>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A1B3D00"/>
    <w:multiLevelType w:val="hybridMultilevel"/>
    <w:tmpl w:val="C34CB3A4"/>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B5E1079"/>
    <w:multiLevelType w:val="hybridMultilevel"/>
    <w:tmpl w:val="5A7A59F2"/>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B8B5144"/>
    <w:multiLevelType w:val="hybridMultilevel"/>
    <w:tmpl w:val="BAAE4494"/>
    <w:lvl w:ilvl="0" w:tplc="30F45EFE">
      <w:start w:val="1"/>
      <w:numFmt w:val="lowerLetter"/>
      <w:lvlText w:val="%1)"/>
      <w:lvlJc w:val="left"/>
      <w:pPr>
        <w:tabs>
          <w:tab w:val="num" w:pos="1420"/>
        </w:tabs>
        <w:ind w:left="286" w:firstLine="79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BB06FB2"/>
    <w:multiLevelType w:val="singleLevel"/>
    <w:tmpl w:val="4E86F75C"/>
    <w:lvl w:ilvl="0">
      <w:start w:val="1"/>
      <w:numFmt w:val="decimal"/>
      <w:lvlText w:val="%1."/>
      <w:lvlJc w:val="left"/>
      <w:pPr>
        <w:tabs>
          <w:tab w:val="num" w:pos="927"/>
        </w:tabs>
        <w:ind w:left="567" w:firstLine="0"/>
      </w:pPr>
    </w:lvl>
  </w:abstractNum>
  <w:abstractNum w:abstractNumId="40">
    <w:nsid w:val="1C4E0C45"/>
    <w:multiLevelType w:val="hybridMultilevel"/>
    <w:tmpl w:val="3FB091DC"/>
    <w:lvl w:ilvl="0" w:tplc="257EC832">
      <w:start w:val="1"/>
      <w:numFmt w:val="decimal"/>
      <w:lvlText w:val="%1."/>
      <w:lvlJc w:val="left"/>
      <w:pPr>
        <w:tabs>
          <w:tab w:val="num" w:pos="1134"/>
        </w:tabs>
        <w:ind w:left="0" w:firstLine="624"/>
      </w:pPr>
      <w:rPr>
        <w:rFonts w:hint="default"/>
        <w:i w:val="0"/>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C6E5F99"/>
    <w:multiLevelType w:val="hybridMultilevel"/>
    <w:tmpl w:val="86784B4A"/>
    <w:lvl w:ilvl="0" w:tplc="CDFCBD8C">
      <w:start w:val="1"/>
      <w:numFmt w:val="lowerLetter"/>
      <w:lvlText w:val="%1)"/>
      <w:lvlJc w:val="left"/>
      <w:pPr>
        <w:tabs>
          <w:tab w:val="num" w:pos="1134"/>
        </w:tabs>
        <w:ind w:left="0" w:firstLine="794"/>
      </w:pPr>
      <w:rPr>
        <w:rFonts w:hint="default"/>
      </w:rPr>
    </w:lvl>
    <w:lvl w:ilvl="1" w:tplc="41BE664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CB922F1"/>
    <w:multiLevelType w:val="hybridMultilevel"/>
    <w:tmpl w:val="8284633C"/>
    <w:lvl w:ilvl="0" w:tplc="41BE664C">
      <w:start w:val="1"/>
      <w:numFmt w:val="decimal"/>
      <w:lvlText w:val="%1."/>
      <w:lvlJc w:val="left"/>
      <w:pPr>
        <w:tabs>
          <w:tab w:val="num" w:pos="1854"/>
        </w:tabs>
        <w:ind w:left="720" w:firstLine="624"/>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1134"/>
        </w:tabs>
        <w:ind w:left="0" w:firstLine="624"/>
      </w:pPr>
      <w:rPr>
        <w:rFonts w:hint="default"/>
      </w:rPr>
    </w:lvl>
    <w:lvl w:ilvl="4" w:tplc="04090019">
      <w:start w:val="1"/>
      <w:numFmt w:val="decimal"/>
      <w:lvlText w:val="%5."/>
      <w:lvlJc w:val="left"/>
      <w:pPr>
        <w:tabs>
          <w:tab w:val="num" w:pos="4470"/>
        </w:tabs>
        <w:ind w:left="3336" w:firstLine="624"/>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1D074240"/>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D131A1D"/>
    <w:multiLevelType w:val="hybridMultilevel"/>
    <w:tmpl w:val="57105D82"/>
    <w:lvl w:ilvl="0" w:tplc="616A7456">
      <w:start w:val="1"/>
      <w:numFmt w:val="decimal"/>
      <w:lvlText w:val="%1."/>
      <w:lvlJc w:val="left"/>
      <w:pPr>
        <w:tabs>
          <w:tab w:val="num" w:pos="1134"/>
        </w:tabs>
        <w:ind w:left="0" w:firstLine="624"/>
      </w:pPr>
      <w:rPr>
        <w:rFonts w:hint="default"/>
      </w:rPr>
    </w:lvl>
    <w:lvl w:ilvl="1" w:tplc="616A745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1D155629"/>
    <w:multiLevelType w:val="hybridMultilevel"/>
    <w:tmpl w:val="2E6C303C"/>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D32462A"/>
    <w:multiLevelType w:val="hybridMultilevel"/>
    <w:tmpl w:val="DC24D36C"/>
    <w:lvl w:ilvl="0" w:tplc="04090017">
      <w:start w:val="1"/>
      <w:numFmt w:val="lowerLetter"/>
      <w:lvlText w:val="%1)"/>
      <w:lvlJc w:val="left"/>
      <w:pPr>
        <w:tabs>
          <w:tab w:val="num" w:pos="1134"/>
        </w:tabs>
        <w:ind w:left="0" w:firstLine="624"/>
      </w:pPr>
      <w:rPr>
        <w:rFonts w:hint="default"/>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47">
    <w:nsid w:val="1D3B1E70"/>
    <w:multiLevelType w:val="hybridMultilevel"/>
    <w:tmpl w:val="D792AECA"/>
    <w:lvl w:ilvl="0" w:tplc="04090019">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1D707994"/>
    <w:multiLevelType w:val="singleLevel"/>
    <w:tmpl w:val="4E86F75C"/>
    <w:lvl w:ilvl="0">
      <w:start w:val="1"/>
      <w:numFmt w:val="decimal"/>
      <w:lvlText w:val="%1."/>
      <w:lvlJc w:val="left"/>
      <w:pPr>
        <w:tabs>
          <w:tab w:val="num" w:pos="927"/>
        </w:tabs>
        <w:ind w:left="567" w:firstLine="0"/>
      </w:pPr>
    </w:lvl>
  </w:abstractNum>
  <w:abstractNum w:abstractNumId="49">
    <w:nsid w:val="1EB40B31"/>
    <w:multiLevelType w:val="hybridMultilevel"/>
    <w:tmpl w:val="A9B88FE0"/>
    <w:lvl w:ilvl="0" w:tplc="CDFCBD8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F541BC5"/>
    <w:multiLevelType w:val="multilevel"/>
    <w:tmpl w:val="426A27B4"/>
    <w:styleLink w:val="StyleOutlinenumbered"/>
    <w:lvl w:ilvl="0">
      <w:start w:val="1"/>
      <w:numFmt w:val="decimal"/>
      <w:suff w:val="space"/>
      <w:lvlText w:val="Điều %1."/>
      <w:lvlJc w:val="left"/>
      <w:pPr>
        <w:ind w:left="0" w:firstLine="709"/>
      </w:pPr>
      <w:rPr>
        <w:rFonts w:ascii="Times New Roman" w:hAnsi="Times New Roman" w:hint="default"/>
        <w:b/>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nsid w:val="1F66458A"/>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52">
    <w:nsid w:val="1FAD73E0"/>
    <w:multiLevelType w:val="hybridMultilevel"/>
    <w:tmpl w:val="71567E4C"/>
    <w:lvl w:ilvl="0" w:tplc="FFF4DD0E">
      <w:start w:val="1"/>
      <w:numFmt w:val="lowerLetter"/>
      <w:lvlText w:val="%1)"/>
      <w:lvlJc w:val="left"/>
      <w:pPr>
        <w:tabs>
          <w:tab w:val="num" w:pos="1134"/>
        </w:tabs>
        <w:ind w:left="0" w:firstLine="794"/>
      </w:pPr>
      <w:rPr>
        <w:rFonts w:hint="default"/>
      </w:rPr>
    </w:lvl>
    <w:lvl w:ilvl="1" w:tplc="21F2AC90">
      <w:start w:val="1"/>
      <w:numFmt w:val="lowerLetter"/>
      <w:lvlText w:val="%2."/>
      <w:lvlJc w:val="left"/>
      <w:pPr>
        <w:tabs>
          <w:tab w:val="num" w:pos="1154"/>
        </w:tabs>
        <w:ind w:left="1154" w:hanging="360"/>
      </w:pPr>
    </w:lvl>
    <w:lvl w:ilvl="2" w:tplc="8DFEF4CC" w:tentative="1">
      <w:start w:val="1"/>
      <w:numFmt w:val="lowerRoman"/>
      <w:lvlText w:val="%3."/>
      <w:lvlJc w:val="right"/>
      <w:pPr>
        <w:tabs>
          <w:tab w:val="num" w:pos="1874"/>
        </w:tabs>
        <w:ind w:left="1874" w:hanging="180"/>
      </w:pPr>
    </w:lvl>
    <w:lvl w:ilvl="3" w:tplc="E15E7DAE" w:tentative="1">
      <w:start w:val="1"/>
      <w:numFmt w:val="decimal"/>
      <w:lvlText w:val="%4."/>
      <w:lvlJc w:val="left"/>
      <w:pPr>
        <w:tabs>
          <w:tab w:val="num" w:pos="2594"/>
        </w:tabs>
        <w:ind w:left="2594" w:hanging="360"/>
      </w:pPr>
    </w:lvl>
    <w:lvl w:ilvl="4" w:tplc="F2F8C8CE" w:tentative="1">
      <w:start w:val="1"/>
      <w:numFmt w:val="lowerLetter"/>
      <w:lvlText w:val="%5."/>
      <w:lvlJc w:val="left"/>
      <w:pPr>
        <w:tabs>
          <w:tab w:val="num" w:pos="3314"/>
        </w:tabs>
        <w:ind w:left="3314" w:hanging="360"/>
      </w:pPr>
    </w:lvl>
    <w:lvl w:ilvl="5" w:tplc="0416288E" w:tentative="1">
      <w:start w:val="1"/>
      <w:numFmt w:val="lowerRoman"/>
      <w:lvlText w:val="%6."/>
      <w:lvlJc w:val="right"/>
      <w:pPr>
        <w:tabs>
          <w:tab w:val="num" w:pos="4034"/>
        </w:tabs>
        <w:ind w:left="4034" w:hanging="180"/>
      </w:pPr>
    </w:lvl>
    <w:lvl w:ilvl="6" w:tplc="4600D128" w:tentative="1">
      <w:start w:val="1"/>
      <w:numFmt w:val="decimal"/>
      <w:lvlText w:val="%7."/>
      <w:lvlJc w:val="left"/>
      <w:pPr>
        <w:tabs>
          <w:tab w:val="num" w:pos="4754"/>
        </w:tabs>
        <w:ind w:left="4754" w:hanging="360"/>
      </w:pPr>
    </w:lvl>
    <w:lvl w:ilvl="7" w:tplc="71DA3A7E" w:tentative="1">
      <w:start w:val="1"/>
      <w:numFmt w:val="lowerLetter"/>
      <w:lvlText w:val="%8."/>
      <w:lvlJc w:val="left"/>
      <w:pPr>
        <w:tabs>
          <w:tab w:val="num" w:pos="5474"/>
        </w:tabs>
        <w:ind w:left="5474" w:hanging="360"/>
      </w:pPr>
    </w:lvl>
    <w:lvl w:ilvl="8" w:tplc="76E23EC6" w:tentative="1">
      <w:start w:val="1"/>
      <w:numFmt w:val="lowerRoman"/>
      <w:lvlText w:val="%9."/>
      <w:lvlJc w:val="right"/>
      <w:pPr>
        <w:tabs>
          <w:tab w:val="num" w:pos="6194"/>
        </w:tabs>
        <w:ind w:left="6194" w:hanging="180"/>
      </w:pPr>
    </w:lvl>
  </w:abstractNum>
  <w:abstractNum w:abstractNumId="53">
    <w:nsid w:val="202D1FA1"/>
    <w:multiLevelType w:val="hybridMultilevel"/>
    <w:tmpl w:val="E3EA44F4"/>
    <w:lvl w:ilvl="0" w:tplc="FFD65D70">
      <w:start w:val="1"/>
      <w:numFmt w:val="decimal"/>
      <w:lvlText w:val="%1."/>
      <w:lvlJc w:val="left"/>
      <w:pPr>
        <w:tabs>
          <w:tab w:val="num" w:pos="1134"/>
        </w:tabs>
        <w:ind w:left="0" w:firstLine="624"/>
      </w:pPr>
      <w:rPr>
        <w:rFonts w:hint="default"/>
      </w:rPr>
    </w:lvl>
    <w:lvl w:ilvl="1" w:tplc="227C45A4">
      <w:start w:val="1"/>
      <w:numFmt w:val="lowerLetter"/>
      <w:lvlText w:val="%2)"/>
      <w:lvlJc w:val="left"/>
      <w:pPr>
        <w:tabs>
          <w:tab w:val="num" w:pos="1420"/>
        </w:tabs>
        <w:ind w:left="286" w:firstLine="794"/>
      </w:pPr>
      <w:rPr>
        <w:rFonts w:hint="default"/>
      </w:rPr>
    </w:lvl>
    <w:lvl w:ilvl="2" w:tplc="2B687E9E">
      <w:start w:val="1"/>
      <w:numFmt w:val="lowerRoman"/>
      <w:lvlText w:val="%3."/>
      <w:lvlJc w:val="right"/>
      <w:pPr>
        <w:tabs>
          <w:tab w:val="num" w:pos="2160"/>
        </w:tabs>
        <w:ind w:left="2160" w:hanging="180"/>
      </w:pPr>
    </w:lvl>
    <w:lvl w:ilvl="3" w:tplc="1972A222" w:tentative="1">
      <w:start w:val="1"/>
      <w:numFmt w:val="decimal"/>
      <w:lvlText w:val="%4."/>
      <w:lvlJc w:val="left"/>
      <w:pPr>
        <w:tabs>
          <w:tab w:val="num" w:pos="2880"/>
        </w:tabs>
        <w:ind w:left="2880" w:hanging="360"/>
      </w:pPr>
    </w:lvl>
    <w:lvl w:ilvl="4" w:tplc="7CD22A08" w:tentative="1">
      <w:start w:val="1"/>
      <w:numFmt w:val="lowerLetter"/>
      <w:lvlText w:val="%5."/>
      <w:lvlJc w:val="left"/>
      <w:pPr>
        <w:tabs>
          <w:tab w:val="num" w:pos="3600"/>
        </w:tabs>
        <w:ind w:left="3600" w:hanging="360"/>
      </w:pPr>
    </w:lvl>
    <w:lvl w:ilvl="5" w:tplc="D758E24A" w:tentative="1">
      <w:start w:val="1"/>
      <w:numFmt w:val="lowerRoman"/>
      <w:lvlText w:val="%6."/>
      <w:lvlJc w:val="right"/>
      <w:pPr>
        <w:tabs>
          <w:tab w:val="num" w:pos="4320"/>
        </w:tabs>
        <w:ind w:left="4320" w:hanging="180"/>
      </w:pPr>
    </w:lvl>
    <w:lvl w:ilvl="6" w:tplc="E5BE47BC" w:tentative="1">
      <w:start w:val="1"/>
      <w:numFmt w:val="decimal"/>
      <w:lvlText w:val="%7."/>
      <w:lvlJc w:val="left"/>
      <w:pPr>
        <w:tabs>
          <w:tab w:val="num" w:pos="5040"/>
        </w:tabs>
        <w:ind w:left="5040" w:hanging="360"/>
      </w:pPr>
    </w:lvl>
    <w:lvl w:ilvl="7" w:tplc="7AC0ABAE" w:tentative="1">
      <w:start w:val="1"/>
      <w:numFmt w:val="lowerLetter"/>
      <w:lvlText w:val="%8."/>
      <w:lvlJc w:val="left"/>
      <w:pPr>
        <w:tabs>
          <w:tab w:val="num" w:pos="5760"/>
        </w:tabs>
        <w:ind w:left="5760" w:hanging="360"/>
      </w:pPr>
    </w:lvl>
    <w:lvl w:ilvl="8" w:tplc="D56E8C3A" w:tentative="1">
      <w:start w:val="1"/>
      <w:numFmt w:val="lowerRoman"/>
      <w:lvlText w:val="%9."/>
      <w:lvlJc w:val="right"/>
      <w:pPr>
        <w:tabs>
          <w:tab w:val="num" w:pos="6480"/>
        </w:tabs>
        <w:ind w:left="6480" w:hanging="180"/>
      </w:pPr>
    </w:lvl>
  </w:abstractNum>
  <w:abstractNum w:abstractNumId="54">
    <w:nsid w:val="21655212"/>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55">
    <w:nsid w:val="21E04ABA"/>
    <w:multiLevelType w:val="hybridMultilevel"/>
    <w:tmpl w:val="24A41DE0"/>
    <w:lvl w:ilvl="0" w:tplc="41BE664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2DE548A"/>
    <w:multiLevelType w:val="hybridMultilevel"/>
    <w:tmpl w:val="60C6EF86"/>
    <w:lvl w:ilvl="0" w:tplc="41BE664C">
      <w:start w:val="1"/>
      <w:numFmt w:val="decimal"/>
      <w:lvlText w:val="%1."/>
      <w:lvlJc w:val="left"/>
      <w:pPr>
        <w:tabs>
          <w:tab w:val="num" w:pos="1134"/>
        </w:tabs>
        <w:ind w:left="-357" w:firstLine="981"/>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3176F79"/>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58">
    <w:nsid w:val="23814B3C"/>
    <w:multiLevelType w:val="hybridMultilevel"/>
    <w:tmpl w:val="81D4479C"/>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5027DED"/>
    <w:multiLevelType w:val="hybridMultilevel"/>
    <w:tmpl w:val="49BC2FDE"/>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134"/>
        </w:tabs>
        <w:ind w:left="0" w:firstLine="794"/>
      </w:pPr>
      <w:rPr>
        <w:rFonts w:hint="default"/>
      </w:rPr>
    </w:lvl>
    <w:lvl w:ilvl="2" w:tplc="0409001B">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5061C45"/>
    <w:multiLevelType w:val="hybridMultilevel"/>
    <w:tmpl w:val="80E8A760"/>
    <w:lvl w:ilvl="0" w:tplc="8C4A89F2">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5C81BCD"/>
    <w:multiLevelType w:val="hybridMultilevel"/>
    <w:tmpl w:val="61A4243C"/>
    <w:lvl w:ilvl="0" w:tplc="5D90CE14">
      <w:start w:val="1"/>
      <w:numFmt w:val="decimal"/>
      <w:lvlText w:val="%1."/>
      <w:lvlJc w:val="left"/>
      <w:pPr>
        <w:tabs>
          <w:tab w:val="num" w:pos="964"/>
        </w:tabs>
        <w:ind w:left="0" w:firstLine="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7245B8F"/>
    <w:multiLevelType w:val="hybridMultilevel"/>
    <w:tmpl w:val="60C6EF86"/>
    <w:lvl w:ilvl="0" w:tplc="41BE664C">
      <w:start w:val="1"/>
      <w:numFmt w:val="decimal"/>
      <w:lvlText w:val="%1."/>
      <w:lvlJc w:val="left"/>
      <w:pPr>
        <w:tabs>
          <w:tab w:val="num" w:pos="1134"/>
        </w:tabs>
        <w:ind w:left="-357" w:firstLine="981"/>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83412DD"/>
    <w:multiLevelType w:val="hybridMultilevel"/>
    <w:tmpl w:val="57105D82"/>
    <w:lvl w:ilvl="0" w:tplc="616A7456">
      <w:start w:val="1"/>
      <w:numFmt w:val="decimal"/>
      <w:lvlText w:val="%1."/>
      <w:lvlJc w:val="left"/>
      <w:pPr>
        <w:tabs>
          <w:tab w:val="num" w:pos="1134"/>
        </w:tabs>
        <w:ind w:left="0" w:firstLine="624"/>
      </w:pPr>
      <w:rPr>
        <w:rFonts w:hint="default"/>
      </w:rPr>
    </w:lvl>
    <w:lvl w:ilvl="1" w:tplc="616A745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nsid w:val="285D2836"/>
    <w:multiLevelType w:val="singleLevel"/>
    <w:tmpl w:val="4E86F75C"/>
    <w:lvl w:ilvl="0">
      <w:start w:val="1"/>
      <w:numFmt w:val="decimal"/>
      <w:lvlText w:val="%1."/>
      <w:lvlJc w:val="left"/>
      <w:pPr>
        <w:tabs>
          <w:tab w:val="num" w:pos="927"/>
        </w:tabs>
        <w:ind w:left="567" w:firstLine="0"/>
      </w:pPr>
    </w:lvl>
  </w:abstractNum>
  <w:abstractNum w:abstractNumId="65">
    <w:nsid w:val="28DA6835"/>
    <w:multiLevelType w:val="hybridMultilevel"/>
    <w:tmpl w:val="228A7A14"/>
    <w:lvl w:ilvl="0" w:tplc="CDFCBD8C">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40"/>
        </w:tabs>
        <w:ind w:left="1440" w:hanging="360"/>
      </w:pPr>
    </w:lvl>
    <w:lvl w:ilvl="2" w:tplc="616A745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9043524"/>
    <w:multiLevelType w:val="hybridMultilevel"/>
    <w:tmpl w:val="73A643D0"/>
    <w:lvl w:ilvl="0" w:tplc="F0DE2BCA">
      <w:start w:val="1"/>
      <w:numFmt w:val="decimal"/>
      <w:pStyle w:val="Heading3"/>
      <w:lvlText w:val="Điều %1."/>
      <w:lvlJc w:val="left"/>
      <w:pPr>
        <w:tabs>
          <w:tab w:val="num" w:pos="1758"/>
        </w:tabs>
        <w:ind w:left="0" w:firstLine="62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93063FC"/>
    <w:multiLevelType w:val="hybridMultilevel"/>
    <w:tmpl w:val="CE3A2A98"/>
    <w:lvl w:ilvl="0" w:tplc="41BE664C">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nsid w:val="29711B8D"/>
    <w:multiLevelType w:val="hybridMultilevel"/>
    <w:tmpl w:val="BAAE4494"/>
    <w:lvl w:ilvl="0" w:tplc="30F45EFE">
      <w:start w:val="1"/>
      <w:numFmt w:val="lowerLetter"/>
      <w:lvlText w:val="%1)"/>
      <w:lvlJc w:val="left"/>
      <w:pPr>
        <w:tabs>
          <w:tab w:val="num" w:pos="1420"/>
        </w:tabs>
        <w:ind w:left="286" w:firstLine="79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2AA94277"/>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70">
    <w:nsid w:val="2AEE3699"/>
    <w:multiLevelType w:val="hybridMultilevel"/>
    <w:tmpl w:val="54E405C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B0E7C53"/>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72">
    <w:nsid w:val="2B646037"/>
    <w:multiLevelType w:val="hybridMultilevel"/>
    <w:tmpl w:val="E3EA44F4"/>
    <w:lvl w:ilvl="0" w:tplc="FFD65D70">
      <w:start w:val="1"/>
      <w:numFmt w:val="decimal"/>
      <w:lvlText w:val="%1."/>
      <w:lvlJc w:val="left"/>
      <w:pPr>
        <w:tabs>
          <w:tab w:val="num" w:pos="1134"/>
        </w:tabs>
        <w:ind w:left="0" w:firstLine="624"/>
      </w:pPr>
      <w:rPr>
        <w:rFonts w:hint="default"/>
      </w:rPr>
    </w:lvl>
    <w:lvl w:ilvl="1" w:tplc="227C45A4">
      <w:start w:val="1"/>
      <w:numFmt w:val="lowerLetter"/>
      <w:lvlText w:val="%2)"/>
      <w:lvlJc w:val="left"/>
      <w:pPr>
        <w:tabs>
          <w:tab w:val="num" w:pos="1420"/>
        </w:tabs>
        <w:ind w:left="286" w:firstLine="794"/>
      </w:pPr>
      <w:rPr>
        <w:rFonts w:hint="default"/>
      </w:rPr>
    </w:lvl>
    <w:lvl w:ilvl="2" w:tplc="2B687E9E">
      <w:start w:val="1"/>
      <w:numFmt w:val="lowerRoman"/>
      <w:lvlText w:val="%3."/>
      <w:lvlJc w:val="right"/>
      <w:pPr>
        <w:tabs>
          <w:tab w:val="num" w:pos="2160"/>
        </w:tabs>
        <w:ind w:left="2160" w:hanging="180"/>
      </w:pPr>
    </w:lvl>
    <w:lvl w:ilvl="3" w:tplc="1972A222" w:tentative="1">
      <w:start w:val="1"/>
      <w:numFmt w:val="decimal"/>
      <w:lvlText w:val="%4."/>
      <w:lvlJc w:val="left"/>
      <w:pPr>
        <w:tabs>
          <w:tab w:val="num" w:pos="2880"/>
        </w:tabs>
        <w:ind w:left="2880" w:hanging="360"/>
      </w:pPr>
    </w:lvl>
    <w:lvl w:ilvl="4" w:tplc="7CD22A08" w:tentative="1">
      <w:start w:val="1"/>
      <w:numFmt w:val="lowerLetter"/>
      <w:lvlText w:val="%5."/>
      <w:lvlJc w:val="left"/>
      <w:pPr>
        <w:tabs>
          <w:tab w:val="num" w:pos="3600"/>
        </w:tabs>
        <w:ind w:left="3600" w:hanging="360"/>
      </w:pPr>
    </w:lvl>
    <w:lvl w:ilvl="5" w:tplc="D758E24A" w:tentative="1">
      <w:start w:val="1"/>
      <w:numFmt w:val="lowerRoman"/>
      <w:lvlText w:val="%6."/>
      <w:lvlJc w:val="right"/>
      <w:pPr>
        <w:tabs>
          <w:tab w:val="num" w:pos="4320"/>
        </w:tabs>
        <w:ind w:left="4320" w:hanging="180"/>
      </w:pPr>
    </w:lvl>
    <w:lvl w:ilvl="6" w:tplc="E5BE47BC" w:tentative="1">
      <w:start w:val="1"/>
      <w:numFmt w:val="decimal"/>
      <w:lvlText w:val="%7."/>
      <w:lvlJc w:val="left"/>
      <w:pPr>
        <w:tabs>
          <w:tab w:val="num" w:pos="5040"/>
        </w:tabs>
        <w:ind w:left="5040" w:hanging="360"/>
      </w:pPr>
    </w:lvl>
    <w:lvl w:ilvl="7" w:tplc="7AC0ABAE" w:tentative="1">
      <w:start w:val="1"/>
      <w:numFmt w:val="lowerLetter"/>
      <w:lvlText w:val="%8."/>
      <w:lvlJc w:val="left"/>
      <w:pPr>
        <w:tabs>
          <w:tab w:val="num" w:pos="5760"/>
        </w:tabs>
        <w:ind w:left="5760" w:hanging="360"/>
      </w:pPr>
    </w:lvl>
    <w:lvl w:ilvl="8" w:tplc="D56E8C3A" w:tentative="1">
      <w:start w:val="1"/>
      <w:numFmt w:val="lowerRoman"/>
      <w:lvlText w:val="%9."/>
      <w:lvlJc w:val="right"/>
      <w:pPr>
        <w:tabs>
          <w:tab w:val="num" w:pos="6480"/>
        </w:tabs>
        <w:ind w:left="6480" w:hanging="180"/>
      </w:pPr>
    </w:lvl>
  </w:abstractNum>
  <w:abstractNum w:abstractNumId="73">
    <w:nsid w:val="2BD66F0B"/>
    <w:multiLevelType w:val="hybridMultilevel"/>
    <w:tmpl w:val="7DBE4C3E"/>
    <w:lvl w:ilvl="0" w:tplc="41BE664C">
      <w:start w:val="1"/>
      <w:numFmt w:val="decimal"/>
      <w:lvlText w:val="%1."/>
      <w:lvlJc w:val="left"/>
      <w:pPr>
        <w:tabs>
          <w:tab w:val="num" w:pos="1134"/>
        </w:tabs>
        <w:ind w:left="-357" w:firstLine="98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C113200"/>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75">
    <w:nsid w:val="2D3C2401"/>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76">
    <w:nsid w:val="2E192A44"/>
    <w:multiLevelType w:val="hybridMultilevel"/>
    <w:tmpl w:val="38022B7A"/>
    <w:lvl w:ilvl="0" w:tplc="8C4A89F2">
      <w:start w:val="1"/>
      <w:numFmt w:val="lowerLetter"/>
      <w:lvlText w:val="%1)"/>
      <w:lvlJc w:val="left"/>
      <w:pPr>
        <w:tabs>
          <w:tab w:val="num" w:pos="1134"/>
        </w:tabs>
        <w:ind w:left="0" w:firstLine="794"/>
      </w:pPr>
      <w:rPr>
        <w:rFonts w:hint="default"/>
      </w:rPr>
    </w:lvl>
    <w:lvl w:ilvl="1" w:tplc="41BE664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D43153"/>
    <w:multiLevelType w:val="hybridMultilevel"/>
    <w:tmpl w:val="86784B4A"/>
    <w:lvl w:ilvl="0" w:tplc="CDFCBD8C">
      <w:start w:val="1"/>
      <w:numFmt w:val="lowerLetter"/>
      <w:lvlText w:val="%1)"/>
      <w:lvlJc w:val="left"/>
      <w:pPr>
        <w:tabs>
          <w:tab w:val="num" w:pos="1134"/>
        </w:tabs>
        <w:ind w:left="0" w:firstLine="794"/>
      </w:pPr>
      <w:rPr>
        <w:rFonts w:hint="default"/>
      </w:rPr>
    </w:lvl>
    <w:lvl w:ilvl="1" w:tplc="41BE664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010069F"/>
    <w:multiLevelType w:val="hybridMultilevel"/>
    <w:tmpl w:val="59A80C64"/>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01853B8"/>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80">
    <w:nsid w:val="305270E4"/>
    <w:multiLevelType w:val="hybridMultilevel"/>
    <w:tmpl w:val="6EDEB706"/>
    <w:lvl w:ilvl="0" w:tplc="8C4A89F2">
      <w:start w:val="1"/>
      <w:numFmt w:val="decimal"/>
      <w:lvlText w:val="%1."/>
      <w:lvlJc w:val="left"/>
      <w:pPr>
        <w:tabs>
          <w:tab w:val="num" w:pos="1758"/>
        </w:tabs>
        <w:ind w:left="624" w:firstLine="624"/>
      </w:pPr>
      <w:rPr>
        <w:rFonts w:hint="default"/>
      </w:rPr>
    </w:lvl>
    <w:lvl w:ilvl="1" w:tplc="04090019">
      <w:start w:val="1"/>
      <w:numFmt w:val="lowerLetter"/>
      <w:lvlText w:val="%2."/>
      <w:lvlJc w:val="left"/>
      <w:pPr>
        <w:tabs>
          <w:tab w:val="num" w:pos="2064"/>
        </w:tabs>
        <w:ind w:left="2064" w:hanging="360"/>
      </w:pPr>
    </w:lvl>
    <w:lvl w:ilvl="2" w:tplc="0409001B">
      <w:start w:val="1"/>
      <w:numFmt w:val="lowerRoman"/>
      <w:lvlText w:val="%3."/>
      <w:lvlJc w:val="right"/>
      <w:pPr>
        <w:tabs>
          <w:tab w:val="num" w:pos="2784"/>
        </w:tabs>
        <w:ind w:left="2784" w:hanging="180"/>
      </w:pPr>
    </w:lvl>
    <w:lvl w:ilvl="3" w:tplc="0409000F">
      <w:start w:val="1"/>
      <w:numFmt w:val="decimal"/>
      <w:lvlText w:val="%4."/>
      <w:lvlJc w:val="left"/>
      <w:pPr>
        <w:tabs>
          <w:tab w:val="num" w:pos="3504"/>
        </w:tabs>
        <w:ind w:left="3504" w:hanging="360"/>
      </w:pPr>
    </w:lvl>
    <w:lvl w:ilvl="4" w:tplc="04090019" w:tentative="1">
      <w:start w:val="1"/>
      <w:numFmt w:val="lowerLetter"/>
      <w:lvlText w:val="%5."/>
      <w:lvlJc w:val="left"/>
      <w:pPr>
        <w:tabs>
          <w:tab w:val="num" w:pos="4224"/>
        </w:tabs>
        <w:ind w:left="4224" w:hanging="360"/>
      </w:pPr>
    </w:lvl>
    <w:lvl w:ilvl="5" w:tplc="0409001B" w:tentative="1">
      <w:start w:val="1"/>
      <w:numFmt w:val="lowerRoman"/>
      <w:lvlText w:val="%6."/>
      <w:lvlJc w:val="right"/>
      <w:pPr>
        <w:tabs>
          <w:tab w:val="num" w:pos="4944"/>
        </w:tabs>
        <w:ind w:left="4944" w:hanging="180"/>
      </w:pPr>
    </w:lvl>
    <w:lvl w:ilvl="6" w:tplc="0409000F" w:tentative="1">
      <w:start w:val="1"/>
      <w:numFmt w:val="decimal"/>
      <w:lvlText w:val="%7."/>
      <w:lvlJc w:val="left"/>
      <w:pPr>
        <w:tabs>
          <w:tab w:val="num" w:pos="5664"/>
        </w:tabs>
        <w:ind w:left="5664" w:hanging="360"/>
      </w:pPr>
    </w:lvl>
    <w:lvl w:ilvl="7" w:tplc="04090019" w:tentative="1">
      <w:start w:val="1"/>
      <w:numFmt w:val="lowerLetter"/>
      <w:lvlText w:val="%8."/>
      <w:lvlJc w:val="left"/>
      <w:pPr>
        <w:tabs>
          <w:tab w:val="num" w:pos="6384"/>
        </w:tabs>
        <w:ind w:left="6384" w:hanging="360"/>
      </w:pPr>
    </w:lvl>
    <w:lvl w:ilvl="8" w:tplc="0409001B" w:tentative="1">
      <w:start w:val="1"/>
      <w:numFmt w:val="lowerRoman"/>
      <w:lvlText w:val="%9."/>
      <w:lvlJc w:val="right"/>
      <w:pPr>
        <w:tabs>
          <w:tab w:val="num" w:pos="7104"/>
        </w:tabs>
        <w:ind w:left="7104" w:hanging="180"/>
      </w:pPr>
    </w:lvl>
  </w:abstractNum>
  <w:abstractNum w:abstractNumId="81">
    <w:nsid w:val="30735581"/>
    <w:multiLevelType w:val="hybridMultilevel"/>
    <w:tmpl w:val="F630575A"/>
    <w:lvl w:ilvl="0" w:tplc="8C4A89F2">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26D2E7D"/>
    <w:multiLevelType w:val="hybridMultilevel"/>
    <w:tmpl w:val="E72C378C"/>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29D7683"/>
    <w:multiLevelType w:val="hybridMultilevel"/>
    <w:tmpl w:val="60BC6B0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2C73B05"/>
    <w:multiLevelType w:val="singleLevel"/>
    <w:tmpl w:val="4E86F75C"/>
    <w:lvl w:ilvl="0">
      <w:start w:val="1"/>
      <w:numFmt w:val="decimal"/>
      <w:lvlText w:val="%1."/>
      <w:lvlJc w:val="left"/>
      <w:pPr>
        <w:tabs>
          <w:tab w:val="num" w:pos="927"/>
        </w:tabs>
        <w:ind w:left="567" w:firstLine="0"/>
      </w:pPr>
    </w:lvl>
  </w:abstractNum>
  <w:abstractNum w:abstractNumId="85">
    <w:nsid w:val="32F51793"/>
    <w:multiLevelType w:val="hybridMultilevel"/>
    <w:tmpl w:val="5942D0E4"/>
    <w:lvl w:ilvl="0" w:tplc="8C4A89F2">
      <w:start w:val="1"/>
      <w:numFmt w:val="decimal"/>
      <w:pStyle w:val="Heading4"/>
      <w:lvlText w:val="Điều %1."/>
      <w:lvlJc w:val="left"/>
      <w:pPr>
        <w:tabs>
          <w:tab w:val="num" w:pos="910"/>
        </w:tabs>
        <w:ind w:left="740" w:firstLine="340"/>
      </w:pPr>
      <w:rPr>
        <w:rFonts w:ascii="Times New Roman Bold" w:hAnsi="Times New Roman Bold" w:hint="default"/>
        <w:b w:val="0"/>
        <w:i w:val="0"/>
        <w:sz w:val="26"/>
        <w:szCs w:val="26"/>
      </w:rPr>
    </w:lvl>
    <w:lvl w:ilvl="1" w:tplc="41BE664C">
      <w:start w:val="1"/>
      <w:numFmt w:val="decimal"/>
      <w:lvlText w:val="%2."/>
      <w:lvlJc w:val="left"/>
      <w:pPr>
        <w:tabs>
          <w:tab w:val="num" w:pos="-1873"/>
        </w:tabs>
        <w:ind w:left="-2251" w:firstLine="18"/>
      </w:pPr>
      <w:rPr>
        <w:rFonts w:hint="default"/>
        <w:lang w:val="en-US"/>
      </w:rPr>
    </w:lvl>
    <w:lvl w:ilvl="2" w:tplc="0409001B">
      <w:start w:val="1"/>
      <w:numFmt w:val="lowerLetter"/>
      <w:lvlText w:val="%3)"/>
      <w:lvlJc w:val="left"/>
      <w:pPr>
        <w:tabs>
          <w:tab w:val="num" w:pos="0"/>
        </w:tabs>
        <w:ind w:left="0" w:firstLine="340"/>
      </w:pPr>
      <w:rPr>
        <w:rFonts w:hint="default"/>
        <w:color w:val="auto"/>
      </w:rPr>
    </w:lvl>
    <w:lvl w:ilvl="3" w:tplc="0409000F">
      <w:start w:val="1"/>
      <w:numFmt w:val="decimal"/>
      <w:lvlText w:val="%4."/>
      <w:lvlJc w:val="left"/>
      <w:pPr>
        <w:ind w:left="-973" w:hanging="420"/>
      </w:pPr>
      <w:rPr>
        <w:b w:val="0"/>
        <w:sz w:val="26"/>
        <w:szCs w:val="26"/>
      </w:rPr>
    </w:lvl>
    <w:lvl w:ilvl="4" w:tplc="04090019">
      <w:start w:val="8"/>
      <w:numFmt w:val="bullet"/>
      <w:lvlText w:val="-"/>
      <w:lvlJc w:val="left"/>
      <w:pPr>
        <w:tabs>
          <w:tab w:val="num" w:pos="-268"/>
        </w:tabs>
        <w:ind w:left="-268" w:hanging="705"/>
      </w:pPr>
      <w:rPr>
        <w:rFonts w:ascii="Times New Roman" w:eastAsia="MS Mincho" w:hAnsi="Times New Roman" w:cs="Times New Roman" w:hint="default"/>
      </w:rPr>
    </w:lvl>
    <w:lvl w:ilvl="5" w:tplc="0409001B">
      <w:numFmt w:val="bullet"/>
      <w:lvlText w:val="-"/>
      <w:lvlJc w:val="left"/>
      <w:pPr>
        <w:tabs>
          <w:tab w:val="num" w:pos="-193"/>
        </w:tabs>
        <w:ind w:left="-193" w:hanging="360"/>
      </w:pPr>
      <w:rPr>
        <w:rFonts w:ascii="Times New Roman" w:eastAsia="Times New Roman" w:hAnsi="Times New Roman" w:cs="Times New Roman" w:hint="default"/>
      </w:rPr>
    </w:lvl>
    <w:lvl w:ilvl="6" w:tplc="0409000F">
      <w:start w:val="8"/>
      <w:numFmt w:val="lowerLetter"/>
      <w:lvlText w:val="%7)"/>
      <w:lvlJc w:val="left"/>
      <w:pPr>
        <w:tabs>
          <w:tab w:val="num" w:pos="227"/>
        </w:tabs>
        <w:ind w:left="227" w:hanging="360"/>
      </w:pPr>
      <w:rPr>
        <w:rFonts w:hint="default"/>
      </w:rPr>
    </w:lvl>
    <w:lvl w:ilvl="7" w:tplc="04090019">
      <w:start w:val="8"/>
      <w:numFmt w:val="lowerLetter"/>
      <w:lvlText w:val="%8)"/>
      <w:lvlJc w:val="left"/>
      <w:pPr>
        <w:tabs>
          <w:tab w:val="num" w:pos="647"/>
        </w:tabs>
        <w:ind w:left="647" w:hanging="360"/>
      </w:pPr>
      <w:rPr>
        <w:rFonts w:hint="default"/>
      </w:rPr>
    </w:lvl>
    <w:lvl w:ilvl="8" w:tplc="0409001B">
      <w:start w:val="1"/>
      <w:numFmt w:val="decimal"/>
      <w:lvlText w:val="%9."/>
      <w:lvlJc w:val="left"/>
      <w:pPr>
        <w:tabs>
          <w:tab w:val="num" w:pos="716"/>
        </w:tabs>
        <w:ind w:left="716" w:hanging="9"/>
      </w:pPr>
      <w:rPr>
        <w:rFonts w:hint="default"/>
      </w:rPr>
    </w:lvl>
  </w:abstractNum>
  <w:abstractNum w:abstractNumId="86">
    <w:nsid w:val="33381867"/>
    <w:multiLevelType w:val="hybridMultilevel"/>
    <w:tmpl w:val="9C444C50"/>
    <w:lvl w:ilvl="0" w:tplc="6A50E9CA">
      <w:start w:val="1"/>
      <w:numFmt w:val="lowerLetter"/>
      <w:lvlText w:val="%1)"/>
      <w:lvlJc w:val="left"/>
      <w:pPr>
        <w:tabs>
          <w:tab w:val="num" w:pos="1134"/>
        </w:tabs>
        <w:ind w:left="0" w:firstLine="794"/>
      </w:pPr>
      <w:rPr>
        <w:rFonts w:hint="default"/>
      </w:rPr>
    </w:lvl>
    <w:lvl w:ilvl="1" w:tplc="4120D6FA" w:tentative="1">
      <w:start w:val="1"/>
      <w:numFmt w:val="lowerLetter"/>
      <w:lvlText w:val="%2."/>
      <w:lvlJc w:val="left"/>
      <w:pPr>
        <w:tabs>
          <w:tab w:val="num" w:pos="1440"/>
        </w:tabs>
        <w:ind w:left="1440" w:hanging="360"/>
      </w:pPr>
    </w:lvl>
    <w:lvl w:ilvl="2" w:tplc="DFAEC51A" w:tentative="1">
      <w:start w:val="1"/>
      <w:numFmt w:val="lowerRoman"/>
      <w:lvlText w:val="%3."/>
      <w:lvlJc w:val="right"/>
      <w:pPr>
        <w:tabs>
          <w:tab w:val="num" w:pos="2160"/>
        </w:tabs>
        <w:ind w:left="2160" w:hanging="180"/>
      </w:pPr>
    </w:lvl>
    <w:lvl w:ilvl="3" w:tplc="DC88EABA"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C2862B12" w:tentative="1">
      <w:start w:val="1"/>
      <w:numFmt w:val="decimal"/>
      <w:lvlText w:val="%7."/>
      <w:lvlJc w:val="left"/>
      <w:pPr>
        <w:tabs>
          <w:tab w:val="num" w:pos="5040"/>
        </w:tabs>
        <w:ind w:left="5040" w:hanging="360"/>
      </w:pPr>
    </w:lvl>
    <w:lvl w:ilvl="7" w:tplc="8EAC026C" w:tentative="1">
      <w:start w:val="1"/>
      <w:numFmt w:val="lowerLetter"/>
      <w:lvlText w:val="%8."/>
      <w:lvlJc w:val="left"/>
      <w:pPr>
        <w:tabs>
          <w:tab w:val="num" w:pos="5760"/>
        </w:tabs>
        <w:ind w:left="5760" w:hanging="360"/>
      </w:pPr>
    </w:lvl>
    <w:lvl w:ilvl="8" w:tplc="2F08AE36" w:tentative="1">
      <w:start w:val="1"/>
      <w:numFmt w:val="lowerRoman"/>
      <w:lvlText w:val="%9."/>
      <w:lvlJc w:val="right"/>
      <w:pPr>
        <w:tabs>
          <w:tab w:val="num" w:pos="6480"/>
        </w:tabs>
        <w:ind w:left="6480" w:hanging="180"/>
      </w:pPr>
    </w:lvl>
  </w:abstractNum>
  <w:abstractNum w:abstractNumId="87">
    <w:nsid w:val="34BD632F"/>
    <w:multiLevelType w:val="hybridMultilevel"/>
    <w:tmpl w:val="2A1E195E"/>
    <w:lvl w:ilvl="0" w:tplc="D7520100">
      <w:start w:val="1"/>
      <w:numFmt w:val="decimal"/>
      <w:lvlText w:val="%1."/>
      <w:lvlJc w:val="left"/>
      <w:pPr>
        <w:tabs>
          <w:tab w:val="num" w:pos="1134"/>
        </w:tabs>
        <w:ind w:left="0" w:firstLine="624"/>
      </w:pPr>
      <w:rPr>
        <w:rFonts w:hint="default"/>
      </w:rPr>
    </w:lvl>
    <w:lvl w:ilvl="1" w:tplc="A1E4303C">
      <w:start w:val="1"/>
      <w:numFmt w:val="lowerLetter"/>
      <w:lvlText w:val="%2)"/>
      <w:lvlJc w:val="left"/>
      <w:pPr>
        <w:tabs>
          <w:tab w:val="num" w:pos="1063"/>
        </w:tabs>
        <w:ind w:left="-71" w:firstLine="794"/>
      </w:pPr>
      <w:rPr>
        <w:rFonts w:hint="default"/>
      </w:r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88">
    <w:nsid w:val="350123B8"/>
    <w:multiLevelType w:val="hybridMultilevel"/>
    <w:tmpl w:val="B36CA812"/>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51358F1"/>
    <w:multiLevelType w:val="hybridMultilevel"/>
    <w:tmpl w:val="54E405C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5147AFD"/>
    <w:multiLevelType w:val="hybridMultilevel"/>
    <w:tmpl w:val="233C0FA2"/>
    <w:lvl w:ilvl="0" w:tplc="8C4A89F2">
      <w:start w:val="1"/>
      <w:numFmt w:val="lowerLetter"/>
      <w:lvlText w:val="%1)"/>
      <w:lvlJc w:val="left"/>
      <w:pPr>
        <w:tabs>
          <w:tab w:val="num" w:pos="1420"/>
        </w:tabs>
        <w:ind w:left="286" w:firstLine="794"/>
      </w:pPr>
      <w:rPr>
        <w:rFonts w:hint="default"/>
      </w:rPr>
    </w:lvl>
    <w:lvl w:ilvl="1" w:tplc="41BE664C" w:tentative="1">
      <w:start w:val="1"/>
      <w:numFmt w:val="lowerLetter"/>
      <w:lvlText w:val="%2."/>
      <w:lvlJc w:val="left"/>
      <w:pPr>
        <w:tabs>
          <w:tab w:val="num" w:pos="1440"/>
        </w:tabs>
        <w:ind w:left="1440" w:hanging="360"/>
      </w:pPr>
    </w:lvl>
    <w:lvl w:ilvl="2" w:tplc="616A745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5930F27"/>
    <w:multiLevelType w:val="hybridMultilevel"/>
    <w:tmpl w:val="D792AECA"/>
    <w:lvl w:ilvl="0" w:tplc="04090019">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nsid w:val="36A336B3"/>
    <w:multiLevelType w:val="hybridMultilevel"/>
    <w:tmpl w:val="20C0F222"/>
    <w:lvl w:ilvl="0" w:tplc="8C4A89F2">
      <w:start w:val="1"/>
      <w:numFmt w:val="lowerLetter"/>
      <w:lvlText w:val="%1)"/>
      <w:lvlJc w:val="left"/>
      <w:pPr>
        <w:tabs>
          <w:tab w:val="num" w:pos="1420"/>
        </w:tabs>
        <w:ind w:left="286" w:firstLine="79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6C32742"/>
    <w:multiLevelType w:val="hybridMultilevel"/>
    <w:tmpl w:val="60C6EF86"/>
    <w:lvl w:ilvl="0" w:tplc="41BE664C">
      <w:start w:val="1"/>
      <w:numFmt w:val="decimal"/>
      <w:lvlText w:val="%1."/>
      <w:lvlJc w:val="left"/>
      <w:pPr>
        <w:tabs>
          <w:tab w:val="num" w:pos="1134"/>
        </w:tabs>
        <w:ind w:left="-357" w:firstLine="981"/>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8153F35"/>
    <w:multiLevelType w:val="hybridMultilevel"/>
    <w:tmpl w:val="E3EA44F4"/>
    <w:lvl w:ilvl="0" w:tplc="FFD65D70">
      <w:start w:val="1"/>
      <w:numFmt w:val="decimal"/>
      <w:lvlText w:val="%1."/>
      <w:lvlJc w:val="left"/>
      <w:pPr>
        <w:tabs>
          <w:tab w:val="num" w:pos="1134"/>
        </w:tabs>
        <w:ind w:left="0" w:firstLine="624"/>
      </w:pPr>
      <w:rPr>
        <w:rFonts w:hint="default"/>
      </w:rPr>
    </w:lvl>
    <w:lvl w:ilvl="1" w:tplc="227C45A4">
      <w:start w:val="1"/>
      <w:numFmt w:val="lowerLetter"/>
      <w:lvlText w:val="%2)"/>
      <w:lvlJc w:val="left"/>
      <w:pPr>
        <w:tabs>
          <w:tab w:val="num" w:pos="1420"/>
        </w:tabs>
        <w:ind w:left="286" w:firstLine="794"/>
      </w:pPr>
      <w:rPr>
        <w:rFonts w:hint="default"/>
      </w:rPr>
    </w:lvl>
    <w:lvl w:ilvl="2" w:tplc="2B687E9E">
      <w:start w:val="1"/>
      <w:numFmt w:val="lowerRoman"/>
      <w:lvlText w:val="%3."/>
      <w:lvlJc w:val="right"/>
      <w:pPr>
        <w:tabs>
          <w:tab w:val="num" w:pos="2160"/>
        </w:tabs>
        <w:ind w:left="2160" w:hanging="180"/>
      </w:pPr>
    </w:lvl>
    <w:lvl w:ilvl="3" w:tplc="1972A222" w:tentative="1">
      <w:start w:val="1"/>
      <w:numFmt w:val="decimal"/>
      <w:lvlText w:val="%4."/>
      <w:lvlJc w:val="left"/>
      <w:pPr>
        <w:tabs>
          <w:tab w:val="num" w:pos="2880"/>
        </w:tabs>
        <w:ind w:left="2880" w:hanging="360"/>
      </w:pPr>
    </w:lvl>
    <w:lvl w:ilvl="4" w:tplc="7CD22A08" w:tentative="1">
      <w:start w:val="1"/>
      <w:numFmt w:val="lowerLetter"/>
      <w:lvlText w:val="%5."/>
      <w:lvlJc w:val="left"/>
      <w:pPr>
        <w:tabs>
          <w:tab w:val="num" w:pos="3600"/>
        </w:tabs>
        <w:ind w:left="3600" w:hanging="360"/>
      </w:pPr>
    </w:lvl>
    <w:lvl w:ilvl="5" w:tplc="D758E24A" w:tentative="1">
      <w:start w:val="1"/>
      <w:numFmt w:val="lowerRoman"/>
      <w:lvlText w:val="%6."/>
      <w:lvlJc w:val="right"/>
      <w:pPr>
        <w:tabs>
          <w:tab w:val="num" w:pos="4320"/>
        </w:tabs>
        <w:ind w:left="4320" w:hanging="180"/>
      </w:pPr>
    </w:lvl>
    <w:lvl w:ilvl="6" w:tplc="E5BE47BC" w:tentative="1">
      <w:start w:val="1"/>
      <w:numFmt w:val="decimal"/>
      <w:lvlText w:val="%7."/>
      <w:lvlJc w:val="left"/>
      <w:pPr>
        <w:tabs>
          <w:tab w:val="num" w:pos="5040"/>
        </w:tabs>
        <w:ind w:left="5040" w:hanging="360"/>
      </w:pPr>
    </w:lvl>
    <w:lvl w:ilvl="7" w:tplc="7AC0ABAE" w:tentative="1">
      <w:start w:val="1"/>
      <w:numFmt w:val="lowerLetter"/>
      <w:lvlText w:val="%8."/>
      <w:lvlJc w:val="left"/>
      <w:pPr>
        <w:tabs>
          <w:tab w:val="num" w:pos="5760"/>
        </w:tabs>
        <w:ind w:left="5760" w:hanging="360"/>
      </w:pPr>
    </w:lvl>
    <w:lvl w:ilvl="8" w:tplc="D56E8C3A" w:tentative="1">
      <w:start w:val="1"/>
      <w:numFmt w:val="lowerRoman"/>
      <w:lvlText w:val="%9."/>
      <w:lvlJc w:val="right"/>
      <w:pPr>
        <w:tabs>
          <w:tab w:val="num" w:pos="6480"/>
        </w:tabs>
        <w:ind w:left="6480" w:hanging="180"/>
      </w:pPr>
    </w:lvl>
  </w:abstractNum>
  <w:abstractNum w:abstractNumId="95">
    <w:nsid w:val="38F31042"/>
    <w:multiLevelType w:val="hybridMultilevel"/>
    <w:tmpl w:val="60C6EF86"/>
    <w:lvl w:ilvl="0" w:tplc="41BE664C">
      <w:start w:val="1"/>
      <w:numFmt w:val="decimal"/>
      <w:lvlText w:val="%1."/>
      <w:lvlJc w:val="left"/>
      <w:pPr>
        <w:tabs>
          <w:tab w:val="num" w:pos="1134"/>
        </w:tabs>
        <w:ind w:left="-357" w:firstLine="981"/>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39AE0EA5"/>
    <w:multiLevelType w:val="hybridMultilevel"/>
    <w:tmpl w:val="74EAC9BA"/>
    <w:lvl w:ilvl="0" w:tplc="FFFFFFFF">
      <w:start w:val="1"/>
      <w:numFmt w:val="lowerLetter"/>
      <w:lvlText w:val="%1)"/>
      <w:lvlJc w:val="left"/>
      <w:pPr>
        <w:tabs>
          <w:tab w:val="num" w:pos="1134"/>
        </w:tabs>
        <w:ind w:left="0" w:firstLine="79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3A6F6FDB"/>
    <w:multiLevelType w:val="hybridMultilevel"/>
    <w:tmpl w:val="F3603444"/>
    <w:lvl w:ilvl="0" w:tplc="B96E6AD4">
      <w:start w:val="1"/>
      <w:numFmt w:val="decimal"/>
      <w:lvlText w:val="%1."/>
      <w:lvlJc w:val="left"/>
      <w:pPr>
        <w:tabs>
          <w:tab w:val="num" w:pos="1758"/>
        </w:tabs>
        <w:ind w:left="624" w:firstLine="624"/>
      </w:pPr>
      <w:rPr>
        <w:rFonts w:hint="default"/>
      </w:rPr>
    </w:lvl>
    <w:lvl w:ilvl="1" w:tplc="41F8519C" w:tentative="1">
      <w:start w:val="1"/>
      <w:numFmt w:val="lowerLetter"/>
      <w:lvlText w:val="%2."/>
      <w:lvlJc w:val="left"/>
      <w:pPr>
        <w:tabs>
          <w:tab w:val="num" w:pos="2064"/>
        </w:tabs>
        <w:ind w:left="2064" w:hanging="360"/>
      </w:pPr>
    </w:lvl>
    <w:lvl w:ilvl="2" w:tplc="0409001B" w:tentative="1">
      <w:start w:val="1"/>
      <w:numFmt w:val="lowerRoman"/>
      <w:lvlText w:val="%3."/>
      <w:lvlJc w:val="right"/>
      <w:pPr>
        <w:tabs>
          <w:tab w:val="num" w:pos="2784"/>
        </w:tabs>
        <w:ind w:left="2784" w:hanging="180"/>
      </w:pPr>
    </w:lvl>
    <w:lvl w:ilvl="3" w:tplc="0409000F" w:tentative="1">
      <w:start w:val="1"/>
      <w:numFmt w:val="decimal"/>
      <w:lvlText w:val="%4."/>
      <w:lvlJc w:val="left"/>
      <w:pPr>
        <w:tabs>
          <w:tab w:val="num" w:pos="3504"/>
        </w:tabs>
        <w:ind w:left="3504" w:hanging="360"/>
      </w:pPr>
    </w:lvl>
    <w:lvl w:ilvl="4" w:tplc="04090019" w:tentative="1">
      <w:start w:val="1"/>
      <w:numFmt w:val="lowerLetter"/>
      <w:lvlText w:val="%5."/>
      <w:lvlJc w:val="left"/>
      <w:pPr>
        <w:tabs>
          <w:tab w:val="num" w:pos="4224"/>
        </w:tabs>
        <w:ind w:left="4224" w:hanging="360"/>
      </w:pPr>
    </w:lvl>
    <w:lvl w:ilvl="5" w:tplc="0409001B" w:tentative="1">
      <w:start w:val="1"/>
      <w:numFmt w:val="lowerRoman"/>
      <w:lvlText w:val="%6."/>
      <w:lvlJc w:val="right"/>
      <w:pPr>
        <w:tabs>
          <w:tab w:val="num" w:pos="4944"/>
        </w:tabs>
        <w:ind w:left="4944" w:hanging="180"/>
      </w:pPr>
    </w:lvl>
    <w:lvl w:ilvl="6" w:tplc="0409000F" w:tentative="1">
      <w:start w:val="1"/>
      <w:numFmt w:val="decimal"/>
      <w:lvlText w:val="%7."/>
      <w:lvlJc w:val="left"/>
      <w:pPr>
        <w:tabs>
          <w:tab w:val="num" w:pos="5664"/>
        </w:tabs>
        <w:ind w:left="5664" w:hanging="360"/>
      </w:pPr>
    </w:lvl>
    <w:lvl w:ilvl="7" w:tplc="04090019" w:tentative="1">
      <w:start w:val="1"/>
      <w:numFmt w:val="lowerLetter"/>
      <w:lvlText w:val="%8."/>
      <w:lvlJc w:val="left"/>
      <w:pPr>
        <w:tabs>
          <w:tab w:val="num" w:pos="6384"/>
        </w:tabs>
        <w:ind w:left="6384" w:hanging="360"/>
      </w:pPr>
    </w:lvl>
    <w:lvl w:ilvl="8" w:tplc="0409001B" w:tentative="1">
      <w:start w:val="1"/>
      <w:numFmt w:val="lowerRoman"/>
      <w:lvlText w:val="%9."/>
      <w:lvlJc w:val="right"/>
      <w:pPr>
        <w:tabs>
          <w:tab w:val="num" w:pos="7104"/>
        </w:tabs>
        <w:ind w:left="7104" w:hanging="180"/>
      </w:pPr>
    </w:lvl>
  </w:abstractNum>
  <w:abstractNum w:abstractNumId="98">
    <w:nsid w:val="3A7310F6"/>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99">
    <w:nsid w:val="3ABE4E96"/>
    <w:multiLevelType w:val="hybridMultilevel"/>
    <w:tmpl w:val="7D2A5174"/>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3AD242F5"/>
    <w:multiLevelType w:val="hybridMultilevel"/>
    <w:tmpl w:val="7D2A5174"/>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3AD83DFA"/>
    <w:multiLevelType w:val="hybridMultilevel"/>
    <w:tmpl w:val="7D2A5174"/>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3B001F8C"/>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03">
    <w:nsid w:val="3B8655EB"/>
    <w:multiLevelType w:val="hybridMultilevel"/>
    <w:tmpl w:val="E55A6C5C"/>
    <w:lvl w:ilvl="0" w:tplc="41BE664C">
      <w:start w:val="1"/>
      <w:numFmt w:val="bullet"/>
      <w:lvlText w:val=""/>
      <w:lvlJc w:val="left"/>
      <w:pPr>
        <w:tabs>
          <w:tab w:val="num" w:pos="1154"/>
        </w:tabs>
        <w:ind w:left="115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3BBB3139"/>
    <w:multiLevelType w:val="hybridMultilevel"/>
    <w:tmpl w:val="45867566"/>
    <w:lvl w:ilvl="0" w:tplc="616A7456">
      <w:start w:val="1"/>
      <w:numFmt w:val="lowerLetter"/>
      <w:lvlText w:val="%1)"/>
      <w:lvlJc w:val="left"/>
      <w:pPr>
        <w:tabs>
          <w:tab w:val="num" w:pos="1420"/>
        </w:tabs>
        <w:ind w:left="286"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3BDD5244"/>
    <w:multiLevelType w:val="hybridMultilevel"/>
    <w:tmpl w:val="7D2A5174"/>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3C861FAA"/>
    <w:multiLevelType w:val="hybridMultilevel"/>
    <w:tmpl w:val="57105D82"/>
    <w:lvl w:ilvl="0" w:tplc="616A7456">
      <w:start w:val="1"/>
      <w:numFmt w:val="decimal"/>
      <w:lvlText w:val="%1."/>
      <w:lvlJc w:val="left"/>
      <w:pPr>
        <w:tabs>
          <w:tab w:val="num" w:pos="1134"/>
        </w:tabs>
        <w:ind w:left="0" w:firstLine="624"/>
      </w:pPr>
      <w:rPr>
        <w:rFonts w:hint="default"/>
      </w:rPr>
    </w:lvl>
    <w:lvl w:ilvl="1" w:tplc="616A745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7">
    <w:nsid w:val="3CA7130F"/>
    <w:multiLevelType w:val="hybridMultilevel"/>
    <w:tmpl w:val="7D2A5174"/>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3D604E52"/>
    <w:multiLevelType w:val="hybridMultilevel"/>
    <w:tmpl w:val="B6766BE4"/>
    <w:lvl w:ilvl="0" w:tplc="CDFCBD8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3D8C6154"/>
    <w:multiLevelType w:val="hybridMultilevel"/>
    <w:tmpl w:val="54E405C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3D8F4B9A"/>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11">
    <w:nsid w:val="3E3940B3"/>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12">
    <w:nsid w:val="3ECB22D5"/>
    <w:multiLevelType w:val="hybridMultilevel"/>
    <w:tmpl w:val="E43A2F4A"/>
    <w:lvl w:ilvl="0" w:tplc="41BE664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3FED1725"/>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14">
    <w:nsid w:val="40D32ACD"/>
    <w:multiLevelType w:val="singleLevel"/>
    <w:tmpl w:val="4E86F75C"/>
    <w:lvl w:ilvl="0">
      <w:start w:val="1"/>
      <w:numFmt w:val="decimal"/>
      <w:lvlText w:val="%1."/>
      <w:lvlJc w:val="left"/>
      <w:pPr>
        <w:tabs>
          <w:tab w:val="num" w:pos="927"/>
        </w:tabs>
        <w:ind w:left="567" w:firstLine="0"/>
      </w:pPr>
    </w:lvl>
  </w:abstractNum>
  <w:abstractNum w:abstractNumId="115">
    <w:nsid w:val="413A22C9"/>
    <w:multiLevelType w:val="hybridMultilevel"/>
    <w:tmpl w:val="ED2068EE"/>
    <w:lvl w:ilvl="0" w:tplc="D7520100">
      <w:start w:val="1"/>
      <w:numFmt w:val="decimal"/>
      <w:lvlText w:val="%1."/>
      <w:lvlJc w:val="left"/>
      <w:pPr>
        <w:tabs>
          <w:tab w:val="num" w:pos="1134"/>
        </w:tabs>
        <w:ind w:left="0" w:firstLine="624"/>
      </w:pPr>
      <w:rPr>
        <w:rFonts w:hint="default"/>
      </w:rPr>
    </w:lvl>
    <w:lvl w:ilvl="1" w:tplc="8C4A89F2">
      <w:start w:val="1"/>
      <w:numFmt w:val="decimal"/>
      <w:lvlText w:val="%2."/>
      <w:lvlJc w:val="left"/>
      <w:pPr>
        <w:tabs>
          <w:tab w:val="num" w:pos="1590"/>
        </w:tabs>
        <w:ind w:left="456" w:firstLine="62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422A11E1"/>
    <w:multiLevelType w:val="hybridMultilevel"/>
    <w:tmpl w:val="64103BE2"/>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42A15B9E"/>
    <w:multiLevelType w:val="hybridMultilevel"/>
    <w:tmpl w:val="0FF6CD94"/>
    <w:lvl w:ilvl="0" w:tplc="D7520100">
      <w:start w:val="1"/>
      <w:numFmt w:val="lowerLetter"/>
      <w:lvlText w:val="%1)"/>
      <w:lvlJc w:val="left"/>
      <w:pPr>
        <w:tabs>
          <w:tab w:val="num" w:pos="1420"/>
        </w:tabs>
        <w:ind w:left="286" w:firstLine="794"/>
      </w:pPr>
      <w:rPr>
        <w:rFonts w:hint="default"/>
      </w:rPr>
    </w:lvl>
    <w:lvl w:ilvl="1" w:tplc="8C4A89F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44070088"/>
    <w:multiLevelType w:val="hybridMultilevel"/>
    <w:tmpl w:val="2E6C303C"/>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44F10C8D"/>
    <w:multiLevelType w:val="hybridMultilevel"/>
    <w:tmpl w:val="49CA3690"/>
    <w:lvl w:ilvl="0" w:tplc="D7520100">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51A30A8"/>
    <w:multiLevelType w:val="hybridMultilevel"/>
    <w:tmpl w:val="8F181A3A"/>
    <w:lvl w:ilvl="0" w:tplc="8C4A89F2">
      <w:start w:val="1"/>
      <w:numFmt w:val="lowerLetter"/>
      <w:lvlText w:val="%1)"/>
      <w:lvlJc w:val="left"/>
      <w:pPr>
        <w:tabs>
          <w:tab w:val="num" w:pos="1134"/>
        </w:tabs>
        <w:ind w:left="0" w:firstLine="794"/>
      </w:pPr>
      <w:rPr>
        <w:rFonts w:hint="default"/>
      </w:rPr>
    </w:lvl>
    <w:lvl w:ilvl="1" w:tplc="41BE664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45674515"/>
    <w:multiLevelType w:val="hybridMultilevel"/>
    <w:tmpl w:val="CE3A2A98"/>
    <w:lvl w:ilvl="0" w:tplc="41BE664C">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2">
    <w:nsid w:val="458836BD"/>
    <w:multiLevelType w:val="hybridMultilevel"/>
    <w:tmpl w:val="45867566"/>
    <w:lvl w:ilvl="0" w:tplc="616A7456">
      <w:start w:val="1"/>
      <w:numFmt w:val="lowerLetter"/>
      <w:lvlText w:val="%1)"/>
      <w:lvlJc w:val="left"/>
      <w:pPr>
        <w:tabs>
          <w:tab w:val="num" w:pos="1420"/>
        </w:tabs>
        <w:ind w:left="286"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45D834D6"/>
    <w:multiLevelType w:val="hybridMultilevel"/>
    <w:tmpl w:val="64103BE2"/>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477D5734"/>
    <w:multiLevelType w:val="hybridMultilevel"/>
    <w:tmpl w:val="E3EA44F4"/>
    <w:lvl w:ilvl="0" w:tplc="FFD65D70">
      <w:start w:val="1"/>
      <w:numFmt w:val="decimal"/>
      <w:lvlText w:val="%1."/>
      <w:lvlJc w:val="left"/>
      <w:pPr>
        <w:tabs>
          <w:tab w:val="num" w:pos="1134"/>
        </w:tabs>
        <w:ind w:left="0" w:firstLine="624"/>
      </w:pPr>
      <w:rPr>
        <w:rFonts w:hint="default"/>
      </w:rPr>
    </w:lvl>
    <w:lvl w:ilvl="1" w:tplc="227C45A4">
      <w:start w:val="1"/>
      <w:numFmt w:val="lowerLetter"/>
      <w:lvlText w:val="%2)"/>
      <w:lvlJc w:val="left"/>
      <w:pPr>
        <w:tabs>
          <w:tab w:val="num" w:pos="1420"/>
        </w:tabs>
        <w:ind w:left="286" w:firstLine="794"/>
      </w:pPr>
      <w:rPr>
        <w:rFonts w:hint="default"/>
      </w:rPr>
    </w:lvl>
    <w:lvl w:ilvl="2" w:tplc="2B687E9E">
      <w:start w:val="1"/>
      <w:numFmt w:val="lowerRoman"/>
      <w:lvlText w:val="%3."/>
      <w:lvlJc w:val="right"/>
      <w:pPr>
        <w:tabs>
          <w:tab w:val="num" w:pos="2160"/>
        </w:tabs>
        <w:ind w:left="2160" w:hanging="180"/>
      </w:pPr>
    </w:lvl>
    <w:lvl w:ilvl="3" w:tplc="1972A222" w:tentative="1">
      <w:start w:val="1"/>
      <w:numFmt w:val="decimal"/>
      <w:lvlText w:val="%4."/>
      <w:lvlJc w:val="left"/>
      <w:pPr>
        <w:tabs>
          <w:tab w:val="num" w:pos="2880"/>
        </w:tabs>
        <w:ind w:left="2880" w:hanging="360"/>
      </w:pPr>
    </w:lvl>
    <w:lvl w:ilvl="4" w:tplc="7CD22A08" w:tentative="1">
      <w:start w:val="1"/>
      <w:numFmt w:val="lowerLetter"/>
      <w:lvlText w:val="%5."/>
      <w:lvlJc w:val="left"/>
      <w:pPr>
        <w:tabs>
          <w:tab w:val="num" w:pos="3600"/>
        </w:tabs>
        <w:ind w:left="3600" w:hanging="360"/>
      </w:pPr>
    </w:lvl>
    <w:lvl w:ilvl="5" w:tplc="D758E24A" w:tentative="1">
      <w:start w:val="1"/>
      <w:numFmt w:val="lowerRoman"/>
      <w:lvlText w:val="%6."/>
      <w:lvlJc w:val="right"/>
      <w:pPr>
        <w:tabs>
          <w:tab w:val="num" w:pos="4320"/>
        </w:tabs>
        <w:ind w:left="4320" w:hanging="180"/>
      </w:pPr>
    </w:lvl>
    <w:lvl w:ilvl="6" w:tplc="E5BE47BC" w:tentative="1">
      <w:start w:val="1"/>
      <w:numFmt w:val="decimal"/>
      <w:lvlText w:val="%7."/>
      <w:lvlJc w:val="left"/>
      <w:pPr>
        <w:tabs>
          <w:tab w:val="num" w:pos="5040"/>
        </w:tabs>
        <w:ind w:left="5040" w:hanging="360"/>
      </w:pPr>
    </w:lvl>
    <w:lvl w:ilvl="7" w:tplc="7AC0ABAE" w:tentative="1">
      <w:start w:val="1"/>
      <w:numFmt w:val="lowerLetter"/>
      <w:lvlText w:val="%8."/>
      <w:lvlJc w:val="left"/>
      <w:pPr>
        <w:tabs>
          <w:tab w:val="num" w:pos="5760"/>
        </w:tabs>
        <w:ind w:left="5760" w:hanging="360"/>
      </w:pPr>
    </w:lvl>
    <w:lvl w:ilvl="8" w:tplc="D56E8C3A" w:tentative="1">
      <w:start w:val="1"/>
      <w:numFmt w:val="lowerRoman"/>
      <w:lvlText w:val="%9."/>
      <w:lvlJc w:val="right"/>
      <w:pPr>
        <w:tabs>
          <w:tab w:val="num" w:pos="6480"/>
        </w:tabs>
        <w:ind w:left="6480" w:hanging="180"/>
      </w:pPr>
    </w:lvl>
  </w:abstractNum>
  <w:abstractNum w:abstractNumId="126">
    <w:nsid w:val="48396680"/>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27">
    <w:nsid w:val="48A06A17"/>
    <w:multiLevelType w:val="hybridMultilevel"/>
    <w:tmpl w:val="98B28464"/>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28">
    <w:nsid w:val="4943662F"/>
    <w:multiLevelType w:val="hybridMultilevel"/>
    <w:tmpl w:val="E43A2F4A"/>
    <w:lvl w:ilvl="0" w:tplc="41BE664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9B318CF"/>
    <w:multiLevelType w:val="hybridMultilevel"/>
    <w:tmpl w:val="BE4048E4"/>
    <w:lvl w:ilvl="0" w:tplc="41BE664C">
      <w:start w:val="1"/>
      <w:numFmt w:val="lowerLetter"/>
      <w:lvlText w:val="%1)"/>
      <w:lvlJc w:val="left"/>
      <w:pPr>
        <w:tabs>
          <w:tab w:val="num" w:pos="1420"/>
        </w:tabs>
        <w:ind w:left="286"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49F3442B"/>
    <w:multiLevelType w:val="hybridMultilevel"/>
    <w:tmpl w:val="6C22BBCA"/>
    <w:lvl w:ilvl="0" w:tplc="41BE664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start w:val="1"/>
      <w:numFmt w:val="decimal"/>
      <w:lvlText w:val="%3."/>
      <w:lvlJc w:val="left"/>
      <w:pPr>
        <w:tabs>
          <w:tab w:val="num" w:pos="2490"/>
        </w:tabs>
        <w:ind w:left="1356" w:firstLine="62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4B5B2E5A"/>
    <w:multiLevelType w:val="hybridMultilevel"/>
    <w:tmpl w:val="EE90C486"/>
    <w:lvl w:ilvl="0" w:tplc="8C4A89F2">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4CFD44E5"/>
    <w:multiLevelType w:val="hybridMultilevel"/>
    <w:tmpl w:val="4FDAB2F6"/>
    <w:lvl w:ilvl="0" w:tplc="D7520100">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4DDC41A7"/>
    <w:multiLevelType w:val="hybridMultilevel"/>
    <w:tmpl w:val="BDCE20B0"/>
    <w:lvl w:ilvl="0" w:tplc="41BE664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4FC32ABB"/>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35">
    <w:nsid w:val="4FE0095D"/>
    <w:multiLevelType w:val="hybridMultilevel"/>
    <w:tmpl w:val="F19EBBF6"/>
    <w:lvl w:ilvl="0" w:tplc="41F8519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4FF82A26"/>
    <w:multiLevelType w:val="hybridMultilevel"/>
    <w:tmpl w:val="2A1E195E"/>
    <w:lvl w:ilvl="0" w:tplc="D7520100">
      <w:start w:val="1"/>
      <w:numFmt w:val="decimal"/>
      <w:lvlText w:val="%1."/>
      <w:lvlJc w:val="left"/>
      <w:pPr>
        <w:tabs>
          <w:tab w:val="num" w:pos="1134"/>
        </w:tabs>
        <w:ind w:left="0" w:firstLine="624"/>
      </w:pPr>
      <w:rPr>
        <w:rFonts w:hint="default"/>
      </w:rPr>
    </w:lvl>
    <w:lvl w:ilvl="1" w:tplc="A1E4303C">
      <w:start w:val="1"/>
      <w:numFmt w:val="lowerLetter"/>
      <w:lvlText w:val="%2)"/>
      <w:lvlJc w:val="left"/>
      <w:pPr>
        <w:tabs>
          <w:tab w:val="num" w:pos="1063"/>
        </w:tabs>
        <w:ind w:left="-71" w:firstLine="794"/>
      </w:pPr>
      <w:rPr>
        <w:rFonts w:hint="default"/>
      </w:r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37">
    <w:nsid w:val="52C359F2"/>
    <w:multiLevelType w:val="hybridMultilevel"/>
    <w:tmpl w:val="E2323A7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4417FFD"/>
    <w:multiLevelType w:val="hybridMultilevel"/>
    <w:tmpl w:val="AB4E6F6A"/>
    <w:lvl w:ilvl="0" w:tplc="8C4A89F2">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4D36561"/>
    <w:multiLevelType w:val="hybridMultilevel"/>
    <w:tmpl w:val="0C1AAFE4"/>
    <w:lvl w:ilvl="0" w:tplc="CDFCBD8C">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start w:val="1"/>
      <w:numFmt w:val="lowerRoman"/>
      <w:lvlText w:val="%3."/>
      <w:lvlJc w:val="right"/>
      <w:pPr>
        <w:tabs>
          <w:tab w:val="num" w:pos="1874"/>
        </w:tabs>
        <w:ind w:left="1874" w:hanging="180"/>
      </w:pPr>
    </w:lvl>
    <w:lvl w:ilvl="3" w:tplc="0409000F">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140">
    <w:nsid w:val="56012157"/>
    <w:multiLevelType w:val="hybridMultilevel"/>
    <w:tmpl w:val="CE3A2A98"/>
    <w:lvl w:ilvl="0" w:tplc="41BE664C">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1">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2">
    <w:nsid w:val="57330BE1"/>
    <w:multiLevelType w:val="hybridMultilevel"/>
    <w:tmpl w:val="610A442C"/>
    <w:lvl w:ilvl="0" w:tplc="BD32A40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2413"/>
        </w:tabs>
        <w:ind w:left="2413" w:hanging="360"/>
      </w:pPr>
    </w:lvl>
    <w:lvl w:ilvl="2" w:tplc="0409001B" w:tentative="1">
      <w:start w:val="1"/>
      <w:numFmt w:val="lowerRoman"/>
      <w:lvlText w:val="%3."/>
      <w:lvlJc w:val="right"/>
      <w:pPr>
        <w:tabs>
          <w:tab w:val="num" w:pos="3133"/>
        </w:tabs>
        <w:ind w:left="3133" w:hanging="180"/>
      </w:pPr>
    </w:lvl>
    <w:lvl w:ilvl="3" w:tplc="0409000F" w:tentative="1">
      <w:start w:val="1"/>
      <w:numFmt w:val="decimal"/>
      <w:lvlText w:val="%4."/>
      <w:lvlJc w:val="left"/>
      <w:pPr>
        <w:tabs>
          <w:tab w:val="num" w:pos="3853"/>
        </w:tabs>
        <w:ind w:left="3853" w:hanging="360"/>
      </w:pPr>
    </w:lvl>
    <w:lvl w:ilvl="4" w:tplc="04090019" w:tentative="1">
      <w:start w:val="1"/>
      <w:numFmt w:val="lowerLetter"/>
      <w:lvlText w:val="%5."/>
      <w:lvlJc w:val="left"/>
      <w:pPr>
        <w:tabs>
          <w:tab w:val="num" w:pos="4573"/>
        </w:tabs>
        <w:ind w:left="4573" w:hanging="360"/>
      </w:pPr>
    </w:lvl>
    <w:lvl w:ilvl="5" w:tplc="0409001B" w:tentative="1">
      <w:start w:val="1"/>
      <w:numFmt w:val="lowerRoman"/>
      <w:lvlText w:val="%6."/>
      <w:lvlJc w:val="right"/>
      <w:pPr>
        <w:tabs>
          <w:tab w:val="num" w:pos="5293"/>
        </w:tabs>
        <w:ind w:left="5293" w:hanging="180"/>
      </w:pPr>
    </w:lvl>
    <w:lvl w:ilvl="6" w:tplc="0409000F">
      <w:start w:val="1"/>
      <w:numFmt w:val="decimal"/>
      <w:lvlText w:val="%7."/>
      <w:lvlJc w:val="left"/>
      <w:pPr>
        <w:tabs>
          <w:tab w:val="num" w:pos="6013"/>
        </w:tabs>
        <w:ind w:left="6013" w:hanging="360"/>
      </w:pPr>
    </w:lvl>
    <w:lvl w:ilvl="7" w:tplc="04090019" w:tentative="1">
      <w:start w:val="1"/>
      <w:numFmt w:val="lowerLetter"/>
      <w:lvlText w:val="%8."/>
      <w:lvlJc w:val="left"/>
      <w:pPr>
        <w:tabs>
          <w:tab w:val="num" w:pos="6733"/>
        </w:tabs>
        <w:ind w:left="6733" w:hanging="360"/>
      </w:pPr>
    </w:lvl>
    <w:lvl w:ilvl="8" w:tplc="0409001B" w:tentative="1">
      <w:start w:val="1"/>
      <w:numFmt w:val="lowerRoman"/>
      <w:lvlText w:val="%9."/>
      <w:lvlJc w:val="right"/>
      <w:pPr>
        <w:tabs>
          <w:tab w:val="num" w:pos="7453"/>
        </w:tabs>
        <w:ind w:left="7453" w:hanging="180"/>
      </w:pPr>
    </w:lvl>
  </w:abstractNum>
  <w:abstractNum w:abstractNumId="143">
    <w:nsid w:val="57510956"/>
    <w:multiLevelType w:val="hybridMultilevel"/>
    <w:tmpl w:val="AC04B520"/>
    <w:lvl w:ilvl="0" w:tplc="41BE664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57B20346"/>
    <w:multiLevelType w:val="hybridMultilevel"/>
    <w:tmpl w:val="7D7090DC"/>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start w:val="1"/>
      <w:numFmt w:val="decimal"/>
      <w:lvlText w:val="%3."/>
      <w:lvlJc w:val="left"/>
      <w:pPr>
        <w:tabs>
          <w:tab w:val="num" w:pos="2490"/>
        </w:tabs>
        <w:ind w:left="1356" w:firstLine="62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82267F3"/>
    <w:multiLevelType w:val="hybridMultilevel"/>
    <w:tmpl w:val="183C00CE"/>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8C4A89F2">
      <w:start w:val="1"/>
      <w:numFmt w:val="decimal"/>
      <w:lvlText w:val="%3."/>
      <w:lvlJc w:val="left"/>
      <w:pPr>
        <w:tabs>
          <w:tab w:val="num" w:pos="2490"/>
        </w:tabs>
        <w:ind w:left="1356" w:firstLine="62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58C72463"/>
    <w:multiLevelType w:val="hybridMultilevel"/>
    <w:tmpl w:val="C3DA0C92"/>
    <w:lvl w:ilvl="0" w:tplc="D7520100">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A1E4303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58EF02D1"/>
    <w:multiLevelType w:val="hybridMultilevel"/>
    <w:tmpl w:val="25F4854A"/>
    <w:lvl w:ilvl="0" w:tplc="41BE664C">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148">
    <w:nsid w:val="59932DCE"/>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49">
    <w:nsid w:val="59D64187"/>
    <w:multiLevelType w:val="hybridMultilevel"/>
    <w:tmpl w:val="4FDAB2F6"/>
    <w:lvl w:ilvl="0" w:tplc="D7520100">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59FD169D"/>
    <w:multiLevelType w:val="hybridMultilevel"/>
    <w:tmpl w:val="3E98D59C"/>
    <w:lvl w:ilvl="0" w:tplc="30F45EFE">
      <w:start w:val="1"/>
      <w:numFmt w:val="decimal"/>
      <w:lvlText w:val="%1."/>
      <w:lvlJc w:val="left"/>
      <w:pPr>
        <w:tabs>
          <w:tab w:val="num" w:pos="1134"/>
        </w:tabs>
        <w:ind w:left="0" w:firstLine="624"/>
      </w:pPr>
      <w:rPr>
        <w:rFonts w:hint="default"/>
      </w:rPr>
    </w:lvl>
    <w:lvl w:ilvl="1" w:tplc="41F8519C">
      <w:start w:val="1"/>
      <w:numFmt w:val="decimal"/>
      <w:lvlText w:val="%2."/>
      <w:lvlJc w:val="left"/>
      <w:pPr>
        <w:tabs>
          <w:tab w:val="num" w:pos="1134"/>
        </w:tabs>
        <w:ind w:left="0" w:firstLine="62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D4269BE"/>
    <w:multiLevelType w:val="hybridMultilevel"/>
    <w:tmpl w:val="EE3AD524"/>
    <w:lvl w:ilvl="0" w:tplc="CDFCBD8C">
      <w:start w:val="1"/>
      <w:numFmt w:val="decimal"/>
      <w:lvlText w:val="%1."/>
      <w:lvlJc w:val="left"/>
      <w:pPr>
        <w:tabs>
          <w:tab w:val="num" w:pos="1134"/>
        </w:tabs>
        <w:ind w:left="0" w:firstLine="624"/>
      </w:pPr>
      <w:rPr>
        <w:rFonts w:hint="default"/>
      </w:rPr>
    </w:lvl>
    <w:lvl w:ilvl="1" w:tplc="993C34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030"/>
        </w:tabs>
        <w:ind w:left="1896" w:firstLine="62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DE602B8"/>
    <w:multiLevelType w:val="hybridMultilevel"/>
    <w:tmpl w:val="3A26294A"/>
    <w:lvl w:ilvl="0" w:tplc="D7520100">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0F45EFE">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5EA93358"/>
    <w:multiLevelType w:val="hybridMultilevel"/>
    <w:tmpl w:val="54E405C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5F226E75"/>
    <w:multiLevelType w:val="hybridMultilevel"/>
    <w:tmpl w:val="C0D898F8"/>
    <w:lvl w:ilvl="0" w:tplc="41BE664C">
      <w:start w:val="1"/>
      <w:numFmt w:val="decimal"/>
      <w:lvlText w:val="%1."/>
      <w:lvlJc w:val="left"/>
      <w:pPr>
        <w:tabs>
          <w:tab w:val="num" w:pos="1134"/>
        </w:tabs>
        <w:ind w:left="0" w:firstLine="624"/>
      </w:pPr>
      <w:rPr>
        <w:rFonts w:hint="default"/>
      </w:rPr>
    </w:lvl>
    <w:lvl w:ilvl="1" w:tplc="8C4A89F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5F811F1A"/>
    <w:multiLevelType w:val="hybridMultilevel"/>
    <w:tmpl w:val="CE3A2A98"/>
    <w:lvl w:ilvl="0" w:tplc="41BE664C">
      <w:start w:val="1"/>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6">
    <w:nsid w:val="608F0731"/>
    <w:multiLevelType w:val="multilevel"/>
    <w:tmpl w:val="581EDFFC"/>
    <w:numStyleLink w:val="1ai"/>
  </w:abstractNum>
  <w:abstractNum w:abstractNumId="157">
    <w:nsid w:val="611C2D03"/>
    <w:multiLevelType w:val="hybridMultilevel"/>
    <w:tmpl w:val="F75654E4"/>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616077C7"/>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59">
    <w:nsid w:val="61665822"/>
    <w:multiLevelType w:val="hybridMultilevel"/>
    <w:tmpl w:val="A9B88FE0"/>
    <w:lvl w:ilvl="0" w:tplc="CDFCBD8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1D31FB5"/>
    <w:multiLevelType w:val="hybridMultilevel"/>
    <w:tmpl w:val="1026E812"/>
    <w:lvl w:ilvl="0" w:tplc="41F8519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2797E36"/>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62">
    <w:nsid w:val="64281642"/>
    <w:multiLevelType w:val="hybridMultilevel"/>
    <w:tmpl w:val="3A540530"/>
    <w:lvl w:ilvl="0" w:tplc="D7520100">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4526AAF"/>
    <w:multiLevelType w:val="hybridMultilevel"/>
    <w:tmpl w:val="4FDAB2F6"/>
    <w:lvl w:ilvl="0" w:tplc="D7520100">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64B71AA0"/>
    <w:multiLevelType w:val="hybridMultilevel"/>
    <w:tmpl w:val="4B9AE5C2"/>
    <w:lvl w:ilvl="0" w:tplc="8C4A89F2">
      <w:start w:val="1"/>
      <w:numFmt w:val="decimal"/>
      <w:lvlText w:val="%1."/>
      <w:lvlJc w:val="left"/>
      <w:pPr>
        <w:tabs>
          <w:tab w:val="num" w:pos="1758"/>
        </w:tabs>
        <w:ind w:left="624" w:firstLine="624"/>
      </w:pPr>
      <w:rPr>
        <w:rFonts w:hint="default"/>
      </w:rPr>
    </w:lvl>
    <w:lvl w:ilvl="1" w:tplc="41BE664C">
      <w:start w:val="1"/>
      <w:numFmt w:val="lowerLetter"/>
      <w:lvlText w:val="%2."/>
      <w:lvlJc w:val="left"/>
      <w:pPr>
        <w:tabs>
          <w:tab w:val="num" w:pos="2064"/>
        </w:tabs>
        <w:ind w:left="2064" w:hanging="360"/>
      </w:pPr>
    </w:lvl>
    <w:lvl w:ilvl="2" w:tplc="0409001B">
      <w:start w:val="1"/>
      <w:numFmt w:val="lowerRoman"/>
      <w:lvlText w:val="%3."/>
      <w:lvlJc w:val="right"/>
      <w:pPr>
        <w:tabs>
          <w:tab w:val="num" w:pos="2784"/>
        </w:tabs>
        <w:ind w:left="2784" w:hanging="180"/>
      </w:pPr>
    </w:lvl>
    <w:lvl w:ilvl="3" w:tplc="0409000F">
      <w:start w:val="1"/>
      <w:numFmt w:val="decimal"/>
      <w:lvlText w:val="%4."/>
      <w:lvlJc w:val="left"/>
      <w:pPr>
        <w:tabs>
          <w:tab w:val="num" w:pos="3504"/>
        </w:tabs>
        <w:ind w:left="3504" w:hanging="360"/>
      </w:pPr>
    </w:lvl>
    <w:lvl w:ilvl="4" w:tplc="04090019" w:tentative="1">
      <w:start w:val="1"/>
      <w:numFmt w:val="lowerLetter"/>
      <w:lvlText w:val="%5."/>
      <w:lvlJc w:val="left"/>
      <w:pPr>
        <w:tabs>
          <w:tab w:val="num" w:pos="4224"/>
        </w:tabs>
        <w:ind w:left="4224" w:hanging="360"/>
      </w:pPr>
    </w:lvl>
    <w:lvl w:ilvl="5" w:tplc="0409001B" w:tentative="1">
      <w:start w:val="1"/>
      <w:numFmt w:val="lowerRoman"/>
      <w:lvlText w:val="%6."/>
      <w:lvlJc w:val="right"/>
      <w:pPr>
        <w:tabs>
          <w:tab w:val="num" w:pos="4944"/>
        </w:tabs>
        <w:ind w:left="4944" w:hanging="180"/>
      </w:pPr>
    </w:lvl>
    <w:lvl w:ilvl="6" w:tplc="0409000F" w:tentative="1">
      <w:start w:val="1"/>
      <w:numFmt w:val="decimal"/>
      <w:lvlText w:val="%7."/>
      <w:lvlJc w:val="left"/>
      <w:pPr>
        <w:tabs>
          <w:tab w:val="num" w:pos="5664"/>
        </w:tabs>
        <w:ind w:left="5664" w:hanging="360"/>
      </w:pPr>
    </w:lvl>
    <w:lvl w:ilvl="7" w:tplc="04090019" w:tentative="1">
      <w:start w:val="1"/>
      <w:numFmt w:val="lowerLetter"/>
      <w:lvlText w:val="%8."/>
      <w:lvlJc w:val="left"/>
      <w:pPr>
        <w:tabs>
          <w:tab w:val="num" w:pos="6384"/>
        </w:tabs>
        <w:ind w:left="6384" w:hanging="360"/>
      </w:pPr>
    </w:lvl>
    <w:lvl w:ilvl="8" w:tplc="0409001B" w:tentative="1">
      <w:start w:val="1"/>
      <w:numFmt w:val="lowerRoman"/>
      <w:lvlText w:val="%9."/>
      <w:lvlJc w:val="right"/>
      <w:pPr>
        <w:tabs>
          <w:tab w:val="num" w:pos="7104"/>
        </w:tabs>
        <w:ind w:left="7104" w:hanging="180"/>
      </w:pPr>
    </w:lvl>
  </w:abstractNum>
  <w:abstractNum w:abstractNumId="165">
    <w:nsid w:val="64D74922"/>
    <w:multiLevelType w:val="hybridMultilevel"/>
    <w:tmpl w:val="610A442C"/>
    <w:lvl w:ilvl="0" w:tplc="8C4A89F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2413"/>
        </w:tabs>
        <w:ind w:left="2413" w:hanging="360"/>
      </w:pPr>
    </w:lvl>
    <w:lvl w:ilvl="2" w:tplc="0409001B" w:tentative="1">
      <w:start w:val="1"/>
      <w:numFmt w:val="lowerRoman"/>
      <w:lvlText w:val="%3."/>
      <w:lvlJc w:val="right"/>
      <w:pPr>
        <w:tabs>
          <w:tab w:val="num" w:pos="3133"/>
        </w:tabs>
        <w:ind w:left="3133" w:hanging="180"/>
      </w:pPr>
    </w:lvl>
    <w:lvl w:ilvl="3" w:tplc="0409000F" w:tentative="1">
      <w:start w:val="1"/>
      <w:numFmt w:val="decimal"/>
      <w:lvlText w:val="%4."/>
      <w:lvlJc w:val="left"/>
      <w:pPr>
        <w:tabs>
          <w:tab w:val="num" w:pos="3853"/>
        </w:tabs>
        <w:ind w:left="3853" w:hanging="360"/>
      </w:pPr>
    </w:lvl>
    <w:lvl w:ilvl="4" w:tplc="04090019" w:tentative="1">
      <w:start w:val="1"/>
      <w:numFmt w:val="lowerLetter"/>
      <w:lvlText w:val="%5."/>
      <w:lvlJc w:val="left"/>
      <w:pPr>
        <w:tabs>
          <w:tab w:val="num" w:pos="4573"/>
        </w:tabs>
        <w:ind w:left="4573" w:hanging="360"/>
      </w:pPr>
    </w:lvl>
    <w:lvl w:ilvl="5" w:tplc="0409001B" w:tentative="1">
      <w:start w:val="1"/>
      <w:numFmt w:val="lowerRoman"/>
      <w:lvlText w:val="%6."/>
      <w:lvlJc w:val="right"/>
      <w:pPr>
        <w:tabs>
          <w:tab w:val="num" w:pos="5293"/>
        </w:tabs>
        <w:ind w:left="5293" w:hanging="180"/>
      </w:pPr>
    </w:lvl>
    <w:lvl w:ilvl="6" w:tplc="0409000F">
      <w:start w:val="1"/>
      <w:numFmt w:val="decimal"/>
      <w:lvlText w:val="%7."/>
      <w:lvlJc w:val="left"/>
      <w:pPr>
        <w:tabs>
          <w:tab w:val="num" w:pos="6013"/>
        </w:tabs>
        <w:ind w:left="6013" w:hanging="360"/>
      </w:pPr>
    </w:lvl>
    <w:lvl w:ilvl="7" w:tplc="04090019" w:tentative="1">
      <w:start w:val="1"/>
      <w:numFmt w:val="lowerLetter"/>
      <w:lvlText w:val="%8."/>
      <w:lvlJc w:val="left"/>
      <w:pPr>
        <w:tabs>
          <w:tab w:val="num" w:pos="6733"/>
        </w:tabs>
        <w:ind w:left="6733" w:hanging="360"/>
      </w:pPr>
    </w:lvl>
    <w:lvl w:ilvl="8" w:tplc="0409001B" w:tentative="1">
      <w:start w:val="1"/>
      <w:numFmt w:val="lowerRoman"/>
      <w:lvlText w:val="%9."/>
      <w:lvlJc w:val="right"/>
      <w:pPr>
        <w:tabs>
          <w:tab w:val="num" w:pos="7453"/>
        </w:tabs>
        <w:ind w:left="7453" w:hanging="180"/>
      </w:pPr>
    </w:lvl>
  </w:abstractNum>
  <w:abstractNum w:abstractNumId="166">
    <w:nsid w:val="6505480F"/>
    <w:multiLevelType w:val="hybridMultilevel"/>
    <w:tmpl w:val="74EAC9BA"/>
    <w:lvl w:ilvl="0" w:tplc="FFFFFFFF">
      <w:start w:val="1"/>
      <w:numFmt w:val="lowerLetter"/>
      <w:lvlText w:val="%1)"/>
      <w:lvlJc w:val="left"/>
      <w:pPr>
        <w:tabs>
          <w:tab w:val="num" w:pos="1134"/>
        </w:tabs>
        <w:ind w:left="0" w:firstLine="79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nsid w:val="66191143"/>
    <w:multiLevelType w:val="hybridMultilevel"/>
    <w:tmpl w:val="F19EBBF6"/>
    <w:lvl w:ilvl="0" w:tplc="41F8519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7171A0E"/>
    <w:multiLevelType w:val="hybridMultilevel"/>
    <w:tmpl w:val="80D2632A"/>
    <w:lvl w:ilvl="0" w:tplc="FFFFFFFF">
      <w:start w:val="1"/>
      <w:numFmt w:val="decimal"/>
      <w:lvlText w:val="%1."/>
      <w:lvlJc w:val="left"/>
      <w:pPr>
        <w:tabs>
          <w:tab w:val="num" w:pos="1134"/>
        </w:tabs>
        <w:ind w:left="0" w:firstLine="624"/>
      </w:pPr>
      <w:rPr>
        <w:rFonts w:hint="default"/>
      </w:rPr>
    </w:lvl>
    <w:lvl w:ilvl="1" w:tplc="FFFFFFFF">
      <w:start w:val="1"/>
      <w:numFmt w:val="lowerLetter"/>
      <w:lvlText w:val="%2)"/>
      <w:lvlJc w:val="left"/>
      <w:pPr>
        <w:tabs>
          <w:tab w:val="num" w:pos="1420"/>
        </w:tabs>
        <w:ind w:left="286" w:firstLine="79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nsid w:val="684726AE"/>
    <w:multiLevelType w:val="hybridMultilevel"/>
    <w:tmpl w:val="590810DC"/>
    <w:lvl w:ilvl="0" w:tplc="8C4A89F2">
      <w:start w:val="1"/>
      <w:numFmt w:val="lowerLetter"/>
      <w:lvlText w:val="%1)"/>
      <w:lvlJc w:val="left"/>
      <w:pPr>
        <w:tabs>
          <w:tab w:val="num" w:pos="1134"/>
        </w:tabs>
        <w:ind w:left="0" w:firstLine="794"/>
      </w:pPr>
      <w:rPr>
        <w:rFonts w:hint="default"/>
      </w:rPr>
    </w:lvl>
    <w:lvl w:ilvl="1" w:tplc="41BE664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8A97BFA"/>
    <w:multiLevelType w:val="hybridMultilevel"/>
    <w:tmpl w:val="F9D288A6"/>
    <w:lvl w:ilvl="0" w:tplc="41F8519C">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930194D"/>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72">
    <w:nsid w:val="693D0ABD"/>
    <w:multiLevelType w:val="hybridMultilevel"/>
    <w:tmpl w:val="E3EA44F4"/>
    <w:lvl w:ilvl="0" w:tplc="FFD65D70">
      <w:start w:val="1"/>
      <w:numFmt w:val="decimal"/>
      <w:lvlText w:val="%1."/>
      <w:lvlJc w:val="left"/>
      <w:pPr>
        <w:tabs>
          <w:tab w:val="num" w:pos="1134"/>
        </w:tabs>
        <w:ind w:left="0" w:firstLine="624"/>
      </w:pPr>
      <w:rPr>
        <w:rFonts w:hint="default"/>
      </w:rPr>
    </w:lvl>
    <w:lvl w:ilvl="1" w:tplc="227C45A4">
      <w:start w:val="1"/>
      <w:numFmt w:val="lowerLetter"/>
      <w:lvlText w:val="%2)"/>
      <w:lvlJc w:val="left"/>
      <w:pPr>
        <w:tabs>
          <w:tab w:val="num" w:pos="1420"/>
        </w:tabs>
        <w:ind w:left="286" w:firstLine="794"/>
      </w:pPr>
      <w:rPr>
        <w:rFonts w:hint="default"/>
      </w:rPr>
    </w:lvl>
    <w:lvl w:ilvl="2" w:tplc="2B687E9E">
      <w:start w:val="1"/>
      <w:numFmt w:val="lowerRoman"/>
      <w:lvlText w:val="%3."/>
      <w:lvlJc w:val="right"/>
      <w:pPr>
        <w:tabs>
          <w:tab w:val="num" w:pos="2160"/>
        </w:tabs>
        <w:ind w:left="2160" w:hanging="180"/>
      </w:pPr>
    </w:lvl>
    <w:lvl w:ilvl="3" w:tplc="1972A222" w:tentative="1">
      <w:start w:val="1"/>
      <w:numFmt w:val="decimal"/>
      <w:lvlText w:val="%4."/>
      <w:lvlJc w:val="left"/>
      <w:pPr>
        <w:tabs>
          <w:tab w:val="num" w:pos="2880"/>
        </w:tabs>
        <w:ind w:left="2880" w:hanging="360"/>
      </w:pPr>
    </w:lvl>
    <w:lvl w:ilvl="4" w:tplc="7CD22A08" w:tentative="1">
      <w:start w:val="1"/>
      <w:numFmt w:val="lowerLetter"/>
      <w:lvlText w:val="%5."/>
      <w:lvlJc w:val="left"/>
      <w:pPr>
        <w:tabs>
          <w:tab w:val="num" w:pos="3600"/>
        </w:tabs>
        <w:ind w:left="3600" w:hanging="360"/>
      </w:pPr>
    </w:lvl>
    <w:lvl w:ilvl="5" w:tplc="D758E24A" w:tentative="1">
      <w:start w:val="1"/>
      <w:numFmt w:val="lowerRoman"/>
      <w:lvlText w:val="%6."/>
      <w:lvlJc w:val="right"/>
      <w:pPr>
        <w:tabs>
          <w:tab w:val="num" w:pos="4320"/>
        </w:tabs>
        <w:ind w:left="4320" w:hanging="180"/>
      </w:pPr>
    </w:lvl>
    <w:lvl w:ilvl="6" w:tplc="E5BE47BC" w:tentative="1">
      <w:start w:val="1"/>
      <w:numFmt w:val="decimal"/>
      <w:lvlText w:val="%7."/>
      <w:lvlJc w:val="left"/>
      <w:pPr>
        <w:tabs>
          <w:tab w:val="num" w:pos="5040"/>
        </w:tabs>
        <w:ind w:left="5040" w:hanging="360"/>
      </w:pPr>
    </w:lvl>
    <w:lvl w:ilvl="7" w:tplc="7AC0ABAE" w:tentative="1">
      <w:start w:val="1"/>
      <w:numFmt w:val="lowerLetter"/>
      <w:lvlText w:val="%8."/>
      <w:lvlJc w:val="left"/>
      <w:pPr>
        <w:tabs>
          <w:tab w:val="num" w:pos="5760"/>
        </w:tabs>
        <w:ind w:left="5760" w:hanging="360"/>
      </w:pPr>
    </w:lvl>
    <w:lvl w:ilvl="8" w:tplc="D56E8C3A" w:tentative="1">
      <w:start w:val="1"/>
      <w:numFmt w:val="lowerRoman"/>
      <w:lvlText w:val="%9."/>
      <w:lvlJc w:val="right"/>
      <w:pPr>
        <w:tabs>
          <w:tab w:val="num" w:pos="6480"/>
        </w:tabs>
        <w:ind w:left="6480" w:hanging="180"/>
      </w:pPr>
    </w:lvl>
  </w:abstractNum>
  <w:abstractNum w:abstractNumId="173">
    <w:nsid w:val="69731BB0"/>
    <w:multiLevelType w:val="hybridMultilevel"/>
    <w:tmpl w:val="E72C378C"/>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69B64331"/>
    <w:multiLevelType w:val="hybridMultilevel"/>
    <w:tmpl w:val="7D2A5174"/>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6B613B17"/>
    <w:multiLevelType w:val="hybridMultilevel"/>
    <w:tmpl w:val="5E1A8D9A"/>
    <w:lvl w:ilvl="0" w:tplc="8C4A89F2">
      <w:start w:val="1"/>
      <w:numFmt w:val="lowerLetter"/>
      <w:lvlText w:val="%1)"/>
      <w:lvlJc w:val="left"/>
      <w:pPr>
        <w:tabs>
          <w:tab w:val="num" w:pos="1420"/>
        </w:tabs>
        <w:ind w:left="286" w:firstLine="794"/>
      </w:pPr>
      <w:rPr>
        <w:rFonts w:hint="default"/>
      </w:rPr>
    </w:lvl>
    <w:lvl w:ilvl="1" w:tplc="41BE664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6C2F213A"/>
    <w:multiLevelType w:val="hybridMultilevel"/>
    <w:tmpl w:val="6C22BBCA"/>
    <w:lvl w:ilvl="0" w:tplc="41BE664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start w:val="1"/>
      <w:numFmt w:val="decimal"/>
      <w:lvlText w:val="%3."/>
      <w:lvlJc w:val="left"/>
      <w:pPr>
        <w:tabs>
          <w:tab w:val="num" w:pos="2490"/>
        </w:tabs>
        <w:ind w:left="1356" w:firstLine="62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CE42CAC"/>
    <w:multiLevelType w:val="hybridMultilevel"/>
    <w:tmpl w:val="38022B7A"/>
    <w:lvl w:ilvl="0" w:tplc="8C4A89F2">
      <w:start w:val="1"/>
      <w:numFmt w:val="lowerLetter"/>
      <w:lvlText w:val="%1)"/>
      <w:lvlJc w:val="left"/>
      <w:pPr>
        <w:tabs>
          <w:tab w:val="num" w:pos="1134"/>
        </w:tabs>
        <w:ind w:left="0" w:firstLine="794"/>
      </w:pPr>
      <w:rPr>
        <w:rFonts w:hint="default"/>
      </w:rPr>
    </w:lvl>
    <w:lvl w:ilvl="1" w:tplc="41BE664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E550F27"/>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79">
    <w:nsid w:val="6E5C06AE"/>
    <w:multiLevelType w:val="hybridMultilevel"/>
    <w:tmpl w:val="7D4C394C"/>
    <w:lvl w:ilvl="0" w:tplc="22D8203C">
      <w:start w:val="1"/>
      <w:numFmt w:val="decimal"/>
      <w:lvlText w:val="%1."/>
      <w:lvlJc w:val="left"/>
      <w:pPr>
        <w:tabs>
          <w:tab w:val="num" w:pos="1134"/>
        </w:tabs>
        <w:ind w:left="0" w:firstLine="624"/>
      </w:pPr>
      <w:rPr>
        <w:rFonts w:hint="default"/>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80">
    <w:nsid w:val="6F696FBB"/>
    <w:multiLevelType w:val="hybridMultilevel"/>
    <w:tmpl w:val="7DEC5CCE"/>
    <w:lvl w:ilvl="0" w:tplc="DB7E32D2">
      <w:start w:val="1"/>
      <w:numFmt w:val="upperRoman"/>
      <w:pStyle w:val="Heading1"/>
      <w:lvlText w:val="Chương %1"/>
      <w:lvlJc w:val="left"/>
      <w:pPr>
        <w:ind w:left="360" w:hanging="360"/>
      </w:pPr>
      <w:rPr>
        <w:rFonts w:hint="default"/>
        <w:b/>
        <w:i w:val="0"/>
      </w:rPr>
    </w:lvl>
    <w:lvl w:ilvl="1" w:tplc="0C0206DE">
      <w:start w:val="1"/>
      <w:numFmt w:val="decimal"/>
      <w:pStyle w:val="Heading2"/>
      <w:lvlText w:val="Mục %2"/>
      <w:lvlJc w:val="left"/>
      <w:pPr>
        <w:tabs>
          <w:tab w:val="num" w:pos="3767"/>
        </w:tabs>
        <w:ind w:left="3767" w:hanging="1247"/>
      </w:pPr>
      <w:rPr>
        <w:rFonts w:hint="default"/>
        <w:b/>
        <w:i w:val="0"/>
        <w:lang w:val="pt-BR"/>
      </w:rPr>
    </w:lvl>
    <w:lvl w:ilvl="2" w:tplc="A1E4303C">
      <w:start w:val="1"/>
      <w:numFmt w:val="lowerLetter"/>
      <w:lvlText w:val="(%3)"/>
      <w:lvlJc w:val="left"/>
      <w:pPr>
        <w:tabs>
          <w:tab w:val="num" w:pos="3996"/>
        </w:tabs>
        <w:ind w:left="3996" w:hanging="576"/>
      </w:pPr>
      <w:rPr>
        <w:rFonts w:hint="default"/>
        <w:b/>
        <w:i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1">
    <w:nsid w:val="70913925"/>
    <w:multiLevelType w:val="hybridMultilevel"/>
    <w:tmpl w:val="DC32E356"/>
    <w:lvl w:ilvl="0" w:tplc="E7BA537C">
      <w:start w:val="1"/>
      <w:numFmt w:val="decimal"/>
      <w:lvlText w:val="%1."/>
      <w:lvlJc w:val="left"/>
      <w:pPr>
        <w:tabs>
          <w:tab w:val="num" w:pos="1134"/>
        </w:tabs>
        <w:ind w:left="0" w:firstLine="624"/>
      </w:pPr>
      <w:rPr>
        <w:rFonts w:hint="default"/>
      </w:rPr>
    </w:lvl>
    <w:lvl w:ilvl="1" w:tplc="382A0864" w:tentative="1">
      <w:start w:val="1"/>
      <w:numFmt w:val="lowerLetter"/>
      <w:lvlText w:val="%2."/>
      <w:lvlJc w:val="left"/>
      <w:pPr>
        <w:tabs>
          <w:tab w:val="num" w:pos="1440"/>
        </w:tabs>
        <w:ind w:left="1440" w:hanging="360"/>
      </w:pPr>
    </w:lvl>
    <w:lvl w:ilvl="2" w:tplc="289C3F88" w:tentative="1">
      <w:start w:val="1"/>
      <w:numFmt w:val="lowerRoman"/>
      <w:lvlText w:val="%3."/>
      <w:lvlJc w:val="right"/>
      <w:pPr>
        <w:tabs>
          <w:tab w:val="num" w:pos="2160"/>
        </w:tabs>
        <w:ind w:left="2160" w:hanging="180"/>
      </w:pPr>
    </w:lvl>
    <w:lvl w:ilvl="3" w:tplc="C2F4A162" w:tentative="1">
      <w:start w:val="1"/>
      <w:numFmt w:val="decimal"/>
      <w:lvlText w:val="%4."/>
      <w:lvlJc w:val="left"/>
      <w:pPr>
        <w:tabs>
          <w:tab w:val="num" w:pos="2880"/>
        </w:tabs>
        <w:ind w:left="2880" w:hanging="360"/>
      </w:pPr>
    </w:lvl>
    <w:lvl w:ilvl="4" w:tplc="9EDE1FD6" w:tentative="1">
      <w:start w:val="1"/>
      <w:numFmt w:val="lowerLetter"/>
      <w:lvlText w:val="%5."/>
      <w:lvlJc w:val="left"/>
      <w:pPr>
        <w:tabs>
          <w:tab w:val="num" w:pos="3600"/>
        </w:tabs>
        <w:ind w:left="3600" w:hanging="360"/>
      </w:pPr>
    </w:lvl>
    <w:lvl w:ilvl="5" w:tplc="B55296D0" w:tentative="1">
      <w:start w:val="1"/>
      <w:numFmt w:val="lowerRoman"/>
      <w:lvlText w:val="%6."/>
      <w:lvlJc w:val="right"/>
      <w:pPr>
        <w:tabs>
          <w:tab w:val="num" w:pos="4320"/>
        </w:tabs>
        <w:ind w:left="4320" w:hanging="180"/>
      </w:pPr>
    </w:lvl>
    <w:lvl w:ilvl="6" w:tplc="4E64E85A" w:tentative="1">
      <w:start w:val="1"/>
      <w:numFmt w:val="decimal"/>
      <w:lvlText w:val="%7."/>
      <w:lvlJc w:val="left"/>
      <w:pPr>
        <w:tabs>
          <w:tab w:val="num" w:pos="5040"/>
        </w:tabs>
        <w:ind w:left="5040" w:hanging="360"/>
      </w:pPr>
    </w:lvl>
    <w:lvl w:ilvl="7" w:tplc="7B2A965C" w:tentative="1">
      <w:start w:val="1"/>
      <w:numFmt w:val="lowerLetter"/>
      <w:lvlText w:val="%8."/>
      <w:lvlJc w:val="left"/>
      <w:pPr>
        <w:tabs>
          <w:tab w:val="num" w:pos="5760"/>
        </w:tabs>
        <w:ind w:left="5760" w:hanging="360"/>
      </w:pPr>
    </w:lvl>
    <w:lvl w:ilvl="8" w:tplc="C96E1B98" w:tentative="1">
      <w:start w:val="1"/>
      <w:numFmt w:val="lowerRoman"/>
      <w:lvlText w:val="%9."/>
      <w:lvlJc w:val="right"/>
      <w:pPr>
        <w:tabs>
          <w:tab w:val="num" w:pos="6480"/>
        </w:tabs>
        <w:ind w:left="6480" w:hanging="180"/>
      </w:pPr>
    </w:lvl>
  </w:abstractNum>
  <w:abstractNum w:abstractNumId="182">
    <w:nsid w:val="70A9524F"/>
    <w:multiLevelType w:val="hybridMultilevel"/>
    <w:tmpl w:val="233C0FA2"/>
    <w:lvl w:ilvl="0" w:tplc="8C4A89F2">
      <w:start w:val="1"/>
      <w:numFmt w:val="lowerLetter"/>
      <w:lvlText w:val="%1)"/>
      <w:lvlJc w:val="left"/>
      <w:pPr>
        <w:tabs>
          <w:tab w:val="num" w:pos="1420"/>
        </w:tabs>
        <w:ind w:left="286" w:firstLine="794"/>
      </w:pPr>
      <w:rPr>
        <w:rFonts w:hint="default"/>
      </w:rPr>
    </w:lvl>
    <w:lvl w:ilvl="1" w:tplc="41BE664C" w:tentative="1">
      <w:start w:val="1"/>
      <w:numFmt w:val="lowerLetter"/>
      <w:lvlText w:val="%2."/>
      <w:lvlJc w:val="left"/>
      <w:pPr>
        <w:tabs>
          <w:tab w:val="num" w:pos="1440"/>
        </w:tabs>
        <w:ind w:left="1440" w:hanging="360"/>
      </w:pPr>
    </w:lvl>
    <w:lvl w:ilvl="2" w:tplc="616A745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70E6001E"/>
    <w:multiLevelType w:val="hybridMultilevel"/>
    <w:tmpl w:val="7E16949C"/>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71115E51"/>
    <w:multiLevelType w:val="hybridMultilevel"/>
    <w:tmpl w:val="3250A5AC"/>
    <w:lvl w:ilvl="0" w:tplc="BD32A40E">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ascii="Times New Roman" w:hAnsi="Times New Roman" w:hint="default"/>
        <w:b w:val="0"/>
        <w:i w:val="0"/>
        <w:sz w:val="28"/>
        <w:szCs w:val="28"/>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5">
    <w:nsid w:val="71F22F81"/>
    <w:multiLevelType w:val="hybridMultilevel"/>
    <w:tmpl w:val="6C824146"/>
    <w:lvl w:ilvl="0" w:tplc="0409000F">
      <w:start w:val="1"/>
      <w:numFmt w:val="decimal"/>
      <w:lvlText w:val="%1."/>
      <w:lvlJc w:val="left"/>
      <w:pPr>
        <w:tabs>
          <w:tab w:val="num" w:pos="1134"/>
        </w:tabs>
        <w:ind w:left="0" w:firstLine="62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6">
    <w:nsid w:val="72532AAA"/>
    <w:multiLevelType w:val="hybridMultilevel"/>
    <w:tmpl w:val="EE3AD524"/>
    <w:lvl w:ilvl="0" w:tplc="A1E4303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030"/>
        </w:tabs>
        <w:ind w:left="1896" w:firstLine="62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72893579"/>
    <w:multiLevelType w:val="hybridMultilevel"/>
    <w:tmpl w:val="5094B920"/>
    <w:lvl w:ilvl="0" w:tplc="D7520100">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72CF462F"/>
    <w:multiLevelType w:val="hybridMultilevel"/>
    <w:tmpl w:val="8DAC6FE6"/>
    <w:lvl w:ilvl="0" w:tplc="41F8519C">
      <w:start w:val="1"/>
      <w:numFmt w:val="lowerLetter"/>
      <w:lvlText w:val="%1)"/>
      <w:lvlJc w:val="left"/>
      <w:pPr>
        <w:tabs>
          <w:tab w:val="num" w:pos="1420"/>
        </w:tabs>
        <w:ind w:left="286"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736C4242"/>
    <w:multiLevelType w:val="hybridMultilevel"/>
    <w:tmpl w:val="42B20C6A"/>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nsid w:val="74507D79"/>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91">
    <w:nsid w:val="745E7C73"/>
    <w:multiLevelType w:val="hybridMultilevel"/>
    <w:tmpl w:val="7D2A5174"/>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74BF17C3"/>
    <w:multiLevelType w:val="hybridMultilevel"/>
    <w:tmpl w:val="6F48957E"/>
    <w:lvl w:ilvl="0" w:tplc="8C4A89F2">
      <w:start w:val="1"/>
      <w:numFmt w:val="lowerLetter"/>
      <w:lvlText w:val="%1)"/>
      <w:lvlJc w:val="left"/>
      <w:pPr>
        <w:tabs>
          <w:tab w:val="num" w:pos="1134"/>
        </w:tabs>
        <w:ind w:left="0" w:firstLine="794"/>
      </w:pPr>
      <w:rPr>
        <w:rFonts w:hint="default"/>
      </w:rPr>
    </w:lvl>
    <w:lvl w:ilvl="1" w:tplc="04090019">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193">
    <w:nsid w:val="75C2579F"/>
    <w:multiLevelType w:val="hybridMultilevel"/>
    <w:tmpl w:val="F0E2B7F6"/>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nsid w:val="762C4314"/>
    <w:multiLevelType w:val="hybridMultilevel"/>
    <w:tmpl w:val="3A96D852"/>
    <w:lvl w:ilvl="0" w:tplc="30F45EFE">
      <w:start w:val="1"/>
      <w:numFmt w:val="lowerLetter"/>
      <w:lvlText w:val="%1)"/>
      <w:lvlJc w:val="left"/>
      <w:pPr>
        <w:tabs>
          <w:tab w:val="num" w:pos="1420"/>
        </w:tabs>
        <w:ind w:left="286"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77391773"/>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96">
    <w:nsid w:val="79657515"/>
    <w:multiLevelType w:val="hybridMultilevel"/>
    <w:tmpl w:val="F75654E4"/>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A4C0AB8"/>
    <w:multiLevelType w:val="hybridMultilevel"/>
    <w:tmpl w:val="BA803380"/>
    <w:lvl w:ilvl="0" w:tplc="8C4A89F2">
      <w:start w:val="1"/>
      <w:numFmt w:val="lowerLetter"/>
      <w:lvlText w:val="%1)"/>
      <w:lvlJc w:val="left"/>
      <w:pPr>
        <w:tabs>
          <w:tab w:val="num" w:pos="1134"/>
        </w:tabs>
        <w:ind w:left="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7AA558A6"/>
    <w:multiLevelType w:val="hybridMultilevel"/>
    <w:tmpl w:val="8AFA3DCE"/>
    <w:lvl w:ilvl="0" w:tplc="D7520100">
      <w:start w:val="1"/>
      <w:numFmt w:val="decimal"/>
      <w:lvlText w:val="%1."/>
      <w:lvlJc w:val="left"/>
      <w:pPr>
        <w:tabs>
          <w:tab w:val="num" w:pos="1134"/>
        </w:tabs>
        <w:ind w:left="0" w:firstLine="624"/>
      </w:pPr>
      <w:rPr>
        <w:rFonts w:hint="default"/>
      </w:rPr>
    </w:lvl>
    <w:lvl w:ilvl="1" w:tplc="A1E4303C">
      <w:start w:val="1"/>
      <w:numFmt w:val="decimal"/>
      <w:lvlText w:val="%2."/>
      <w:lvlJc w:val="left"/>
      <w:pPr>
        <w:tabs>
          <w:tab w:val="num" w:pos="1590"/>
        </w:tabs>
        <w:ind w:left="456" w:firstLine="62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nsid w:val="7B0001EA"/>
    <w:multiLevelType w:val="hybridMultilevel"/>
    <w:tmpl w:val="57105D82"/>
    <w:lvl w:ilvl="0" w:tplc="616A7456">
      <w:start w:val="1"/>
      <w:numFmt w:val="decimal"/>
      <w:lvlText w:val="%1."/>
      <w:lvlJc w:val="left"/>
      <w:pPr>
        <w:tabs>
          <w:tab w:val="num" w:pos="1134"/>
        </w:tabs>
        <w:ind w:left="0" w:firstLine="624"/>
      </w:pPr>
      <w:rPr>
        <w:rFonts w:hint="default"/>
      </w:rPr>
    </w:lvl>
    <w:lvl w:ilvl="1" w:tplc="616A745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0">
    <w:nsid w:val="7BA119FB"/>
    <w:multiLevelType w:val="hybridMultilevel"/>
    <w:tmpl w:val="6C824146"/>
    <w:lvl w:ilvl="0" w:tplc="0409000F">
      <w:start w:val="1"/>
      <w:numFmt w:val="decimal"/>
      <w:lvlText w:val="%1."/>
      <w:lvlJc w:val="left"/>
      <w:pPr>
        <w:tabs>
          <w:tab w:val="num" w:pos="1134"/>
        </w:tabs>
        <w:ind w:left="0" w:firstLine="62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1">
    <w:nsid w:val="7C2C7D7A"/>
    <w:multiLevelType w:val="hybridMultilevel"/>
    <w:tmpl w:val="7E16949C"/>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D0C1759"/>
    <w:multiLevelType w:val="hybridMultilevel"/>
    <w:tmpl w:val="2A1E195E"/>
    <w:lvl w:ilvl="0" w:tplc="D7520100">
      <w:start w:val="1"/>
      <w:numFmt w:val="decimal"/>
      <w:lvlText w:val="%1."/>
      <w:lvlJc w:val="left"/>
      <w:pPr>
        <w:tabs>
          <w:tab w:val="num" w:pos="1134"/>
        </w:tabs>
        <w:ind w:left="0" w:firstLine="624"/>
      </w:pPr>
      <w:rPr>
        <w:rFonts w:hint="default"/>
      </w:rPr>
    </w:lvl>
    <w:lvl w:ilvl="1" w:tplc="A1E4303C">
      <w:start w:val="1"/>
      <w:numFmt w:val="lowerLetter"/>
      <w:lvlText w:val="%2)"/>
      <w:lvlJc w:val="left"/>
      <w:pPr>
        <w:tabs>
          <w:tab w:val="num" w:pos="1063"/>
        </w:tabs>
        <w:ind w:left="-71" w:firstLine="794"/>
      </w:pPr>
      <w:rPr>
        <w:rFonts w:hint="default"/>
      </w:r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03">
    <w:nsid w:val="7D6A0E40"/>
    <w:multiLevelType w:val="hybridMultilevel"/>
    <w:tmpl w:val="F0E2B7F6"/>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7EBA0731"/>
    <w:multiLevelType w:val="hybridMultilevel"/>
    <w:tmpl w:val="7D8CF694"/>
    <w:lvl w:ilvl="0" w:tplc="A1E4303C">
      <w:start w:val="1"/>
      <w:numFmt w:val="decimal"/>
      <w:lvlText w:val="%1."/>
      <w:lvlJc w:val="left"/>
      <w:pPr>
        <w:tabs>
          <w:tab w:val="num" w:pos="1134"/>
        </w:tabs>
        <w:ind w:left="0" w:firstLine="624"/>
      </w:pPr>
      <w:rPr>
        <w:rFonts w:hint="default"/>
      </w:rPr>
    </w:lvl>
    <w:lvl w:ilvl="1" w:tplc="41F8519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7F1B73AF"/>
    <w:multiLevelType w:val="hybridMultilevel"/>
    <w:tmpl w:val="BA2261DE"/>
    <w:lvl w:ilvl="0" w:tplc="8C4A89F2">
      <w:start w:val="1"/>
      <w:numFmt w:val="lowerLetter"/>
      <w:lvlText w:val="%1)"/>
      <w:lvlJc w:val="left"/>
      <w:pPr>
        <w:tabs>
          <w:tab w:val="num" w:pos="1134"/>
        </w:tabs>
        <w:ind w:left="0" w:firstLine="794"/>
      </w:pPr>
      <w:rPr>
        <w:rFonts w:hint="default"/>
      </w:rPr>
    </w:lvl>
    <w:lvl w:ilvl="1" w:tplc="41BE664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7F4141D8"/>
    <w:multiLevelType w:val="hybridMultilevel"/>
    <w:tmpl w:val="57105D82"/>
    <w:lvl w:ilvl="0" w:tplc="616A7456">
      <w:start w:val="1"/>
      <w:numFmt w:val="decimal"/>
      <w:lvlText w:val="%1."/>
      <w:lvlJc w:val="left"/>
      <w:pPr>
        <w:tabs>
          <w:tab w:val="num" w:pos="1134"/>
        </w:tabs>
        <w:ind w:left="0" w:firstLine="624"/>
      </w:pPr>
      <w:rPr>
        <w:rFonts w:hint="default"/>
      </w:rPr>
    </w:lvl>
    <w:lvl w:ilvl="1" w:tplc="616A745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66"/>
  </w:num>
  <w:num w:numId="2">
    <w:abstractNumId w:val="180"/>
  </w:num>
  <w:num w:numId="3">
    <w:abstractNumId w:val="85"/>
  </w:num>
  <w:num w:numId="4">
    <w:abstractNumId w:val="40"/>
  </w:num>
  <w:num w:numId="5">
    <w:abstractNumId w:val="66"/>
    <w:lvlOverride w:ilvl="0">
      <w:startOverride w:val="1"/>
    </w:lvlOverride>
  </w:num>
  <w:num w:numId="6">
    <w:abstractNumId w:val="154"/>
  </w:num>
  <w:num w:numId="7">
    <w:abstractNumId w:val="138"/>
  </w:num>
  <w:num w:numId="8">
    <w:abstractNumId w:val="150"/>
  </w:num>
  <w:num w:numId="9">
    <w:abstractNumId w:val="36"/>
  </w:num>
  <w:num w:numId="10">
    <w:abstractNumId w:val="42"/>
  </w:num>
  <w:num w:numId="11">
    <w:abstractNumId w:val="193"/>
  </w:num>
  <w:num w:numId="12">
    <w:abstractNumId w:val="37"/>
  </w:num>
  <w:num w:numId="13">
    <w:abstractNumId w:val="152"/>
  </w:num>
  <w:num w:numId="14">
    <w:abstractNumId w:val="145"/>
  </w:num>
  <w:num w:numId="15">
    <w:abstractNumId w:val="176"/>
  </w:num>
  <w:num w:numId="16">
    <w:abstractNumId w:val="186"/>
  </w:num>
  <w:num w:numId="17">
    <w:abstractNumId w:val="146"/>
  </w:num>
  <w:num w:numId="18">
    <w:abstractNumId w:val="202"/>
  </w:num>
  <w:num w:numId="19">
    <w:abstractNumId w:val="65"/>
  </w:num>
  <w:num w:numId="20">
    <w:abstractNumId w:val="95"/>
  </w:num>
  <w:num w:numId="21">
    <w:abstractNumId w:val="32"/>
  </w:num>
  <w:num w:numId="22">
    <w:abstractNumId w:val="170"/>
  </w:num>
  <w:num w:numId="23">
    <w:abstractNumId w:val="133"/>
  </w:num>
  <w:num w:numId="24">
    <w:abstractNumId w:val="181"/>
  </w:num>
  <w:num w:numId="25">
    <w:abstractNumId w:val="25"/>
  </w:num>
  <w:num w:numId="26">
    <w:abstractNumId w:val="86"/>
  </w:num>
  <w:num w:numId="27">
    <w:abstractNumId w:val="120"/>
  </w:num>
  <w:num w:numId="28">
    <w:abstractNumId w:val="135"/>
  </w:num>
  <w:num w:numId="29">
    <w:abstractNumId w:val="159"/>
  </w:num>
  <w:num w:numId="30">
    <w:abstractNumId w:val="187"/>
  </w:num>
  <w:num w:numId="31">
    <w:abstractNumId w:val="41"/>
  </w:num>
  <w:num w:numId="32">
    <w:abstractNumId w:val="2"/>
  </w:num>
  <w:num w:numId="33">
    <w:abstractNumId w:val="103"/>
  </w:num>
  <w:num w:numId="34">
    <w:abstractNumId w:val="137"/>
  </w:num>
  <w:num w:numId="35">
    <w:abstractNumId w:val="52"/>
  </w:num>
  <w:num w:numId="36">
    <w:abstractNumId w:val="88"/>
  </w:num>
  <w:num w:numId="37">
    <w:abstractNumId w:val="125"/>
  </w:num>
  <w:num w:numId="38">
    <w:abstractNumId w:val="109"/>
  </w:num>
  <w:num w:numId="39">
    <w:abstractNumId w:val="17"/>
  </w:num>
  <w:num w:numId="40">
    <w:abstractNumId w:val="174"/>
  </w:num>
  <w:num w:numId="41">
    <w:abstractNumId w:val="124"/>
  </w:num>
  <w:num w:numId="42">
    <w:abstractNumId w:val="48"/>
  </w:num>
  <w:num w:numId="43">
    <w:abstractNumId w:val="192"/>
  </w:num>
  <w:num w:numId="44">
    <w:abstractNumId w:val="143"/>
  </w:num>
  <w:num w:numId="45">
    <w:abstractNumId w:val="12"/>
  </w:num>
  <w:num w:numId="46">
    <w:abstractNumId w:val="7"/>
  </w:num>
  <w:num w:numId="47">
    <w:abstractNumId w:val="175"/>
  </w:num>
  <w:num w:numId="48">
    <w:abstractNumId w:val="194"/>
  </w:num>
  <w:num w:numId="49">
    <w:abstractNumId w:val="81"/>
  </w:num>
  <w:num w:numId="50">
    <w:abstractNumId w:val="92"/>
  </w:num>
  <w:num w:numId="51">
    <w:abstractNumId w:val="22"/>
  </w:num>
  <w:num w:numId="52">
    <w:abstractNumId w:val="117"/>
  </w:num>
  <w:num w:numId="53">
    <w:abstractNumId w:val="15"/>
  </w:num>
  <w:num w:numId="54">
    <w:abstractNumId w:val="108"/>
  </w:num>
  <w:num w:numId="55">
    <w:abstractNumId w:val="43"/>
  </w:num>
  <w:num w:numId="56">
    <w:abstractNumId w:val="204"/>
  </w:num>
  <w:num w:numId="57">
    <w:abstractNumId w:val="21"/>
  </w:num>
  <w:num w:numId="58">
    <w:abstractNumId w:val="119"/>
  </w:num>
  <w:num w:numId="59">
    <w:abstractNumId w:val="10"/>
  </w:num>
  <w:num w:numId="60">
    <w:abstractNumId w:val="144"/>
  </w:num>
  <w:num w:numId="61">
    <w:abstractNumId w:val="188"/>
  </w:num>
  <w:num w:numId="62">
    <w:abstractNumId w:val="168"/>
  </w:num>
  <w:num w:numId="63">
    <w:abstractNumId w:val="128"/>
  </w:num>
  <w:num w:numId="64">
    <w:abstractNumId w:val="104"/>
  </w:num>
  <w:num w:numId="65">
    <w:abstractNumId w:val="19"/>
  </w:num>
  <w:num w:numId="66">
    <w:abstractNumId w:val="189"/>
  </w:num>
  <w:num w:numId="67">
    <w:abstractNumId w:val="173"/>
  </w:num>
  <w:num w:numId="68">
    <w:abstractNumId w:val="83"/>
  </w:num>
  <w:num w:numId="69">
    <w:abstractNumId w:val="139"/>
  </w:num>
  <w:num w:numId="70">
    <w:abstractNumId w:val="8"/>
  </w:num>
  <w:num w:numId="71">
    <w:abstractNumId w:val="196"/>
  </w:num>
  <w:num w:numId="72">
    <w:abstractNumId w:val="38"/>
  </w:num>
  <w:num w:numId="73">
    <w:abstractNumId w:val="90"/>
  </w:num>
  <w:num w:numId="74">
    <w:abstractNumId w:val="4"/>
  </w:num>
  <w:num w:numId="75">
    <w:abstractNumId w:val="33"/>
  </w:num>
  <w:num w:numId="76">
    <w:abstractNumId w:val="78"/>
  </w:num>
  <w:num w:numId="77">
    <w:abstractNumId w:val="163"/>
  </w:num>
  <w:num w:numId="78">
    <w:abstractNumId w:val="164"/>
  </w:num>
  <w:num w:numId="79">
    <w:abstractNumId w:val="80"/>
  </w:num>
  <w:num w:numId="80">
    <w:abstractNumId w:val="97"/>
  </w:num>
  <w:num w:numId="81">
    <w:abstractNumId w:val="118"/>
  </w:num>
  <w:num w:numId="82">
    <w:abstractNumId w:val="166"/>
  </w:num>
  <w:num w:numId="83">
    <w:abstractNumId w:val="73"/>
  </w:num>
  <w:num w:numId="84">
    <w:abstractNumId w:val="169"/>
  </w:num>
  <w:num w:numId="85">
    <w:abstractNumId w:val="131"/>
  </w:num>
  <w:num w:numId="86">
    <w:abstractNumId w:val="205"/>
  </w:num>
  <w:num w:numId="87">
    <w:abstractNumId w:val="55"/>
  </w:num>
  <w:num w:numId="88">
    <w:abstractNumId w:val="160"/>
  </w:num>
  <w:num w:numId="89">
    <w:abstractNumId w:val="31"/>
  </w:num>
  <w:num w:numId="90">
    <w:abstractNumId w:val="197"/>
  </w:num>
  <w:num w:numId="91">
    <w:abstractNumId w:val="59"/>
  </w:num>
  <w:num w:numId="92">
    <w:abstractNumId w:val="151"/>
  </w:num>
  <w:num w:numId="93">
    <w:abstractNumId w:val="165"/>
  </w:num>
  <w:num w:numId="94">
    <w:abstractNumId w:val="50"/>
  </w:num>
  <w:num w:numId="95">
    <w:abstractNumId w:val="141"/>
  </w:num>
  <w:num w:numId="96">
    <w:abstractNumId w:val="61"/>
  </w:num>
  <w:num w:numId="97">
    <w:abstractNumId w:val="156"/>
    <w:lvlOverride w:ilvl="0">
      <w:lvl w:ilvl="0">
        <w:start w:val="1"/>
        <w:numFmt w:val="decimal"/>
        <w:lvlText w:val="%1."/>
        <w:lvlJc w:val="left"/>
        <w:pPr>
          <w:tabs>
            <w:tab w:val="num" w:pos="1069"/>
          </w:tabs>
          <w:ind w:left="691" w:firstLine="18"/>
        </w:pPr>
        <w:rPr>
          <w:rFonts w:hint="default"/>
        </w:rPr>
      </w:lvl>
    </w:lvlOverride>
    <w:lvlOverride w:ilvl="1">
      <w:lvl w:ilvl="1" w:tentative="1">
        <w:start w:val="1"/>
        <w:numFmt w:val="lowerLetter"/>
        <w:lvlText w:val="%2."/>
        <w:lvlJc w:val="left"/>
        <w:pPr>
          <w:tabs>
            <w:tab w:val="num" w:pos="2005"/>
          </w:tabs>
          <w:ind w:left="2005" w:hanging="360"/>
        </w:pPr>
      </w:lvl>
    </w:lvlOverride>
    <w:lvlOverride w:ilvl="2">
      <w:lvl w:ilvl="2">
        <w:start w:val="1"/>
        <w:numFmt w:val="lowerRoman"/>
        <w:lvlText w:val="%3."/>
        <w:lvlJc w:val="right"/>
        <w:pPr>
          <w:tabs>
            <w:tab w:val="num" w:pos="2725"/>
          </w:tabs>
          <w:ind w:left="2725" w:hanging="180"/>
        </w:pPr>
      </w:lvl>
    </w:lvlOverride>
    <w:lvlOverride w:ilvl="3">
      <w:lvl w:ilvl="3">
        <w:start w:val="1"/>
        <w:numFmt w:val="decimal"/>
        <w:lvlText w:val="%4."/>
        <w:lvlJc w:val="left"/>
        <w:pPr>
          <w:tabs>
            <w:tab w:val="num" w:pos="3445"/>
          </w:tabs>
          <w:ind w:left="3445" w:hanging="360"/>
        </w:pPr>
      </w:lvl>
    </w:lvlOverride>
    <w:lvlOverride w:ilvl="4">
      <w:lvl w:ilvl="4">
        <w:start w:val="1"/>
        <w:numFmt w:val="lowerLetter"/>
        <w:lvlText w:val="%5."/>
        <w:lvlJc w:val="left"/>
        <w:pPr>
          <w:tabs>
            <w:tab w:val="num" w:pos="4165"/>
          </w:tabs>
          <w:ind w:left="4165" w:hanging="360"/>
        </w:pPr>
      </w:lvl>
    </w:lvlOverride>
    <w:lvlOverride w:ilvl="5">
      <w:lvl w:ilvl="5">
        <w:start w:val="1"/>
        <w:numFmt w:val="lowerRoman"/>
        <w:lvlText w:val="%6."/>
        <w:lvlJc w:val="right"/>
        <w:pPr>
          <w:tabs>
            <w:tab w:val="num" w:pos="4885"/>
          </w:tabs>
          <w:ind w:left="4885" w:hanging="180"/>
        </w:pPr>
      </w:lvl>
    </w:lvlOverride>
    <w:lvlOverride w:ilvl="6">
      <w:lvl w:ilvl="6">
        <w:start w:val="1"/>
        <w:numFmt w:val="decimal"/>
        <w:lvlText w:val="%7."/>
        <w:lvlJc w:val="left"/>
        <w:pPr>
          <w:tabs>
            <w:tab w:val="num" w:pos="5605"/>
          </w:tabs>
          <w:ind w:left="5605" w:hanging="360"/>
        </w:pPr>
      </w:lvl>
    </w:lvlOverride>
    <w:lvlOverride w:ilvl="7">
      <w:lvl w:ilvl="7">
        <w:start w:val="1"/>
        <w:numFmt w:val="lowerLetter"/>
        <w:lvlText w:val="%8."/>
        <w:lvlJc w:val="left"/>
        <w:pPr>
          <w:tabs>
            <w:tab w:val="num" w:pos="6325"/>
          </w:tabs>
          <w:ind w:left="6325" w:hanging="360"/>
        </w:pPr>
      </w:lvl>
    </w:lvlOverride>
    <w:lvlOverride w:ilvl="8">
      <w:lvl w:ilvl="8">
        <w:start w:val="1"/>
        <w:numFmt w:val="lowerRoman"/>
        <w:lvlText w:val="%9."/>
        <w:lvlJc w:val="right"/>
        <w:pPr>
          <w:tabs>
            <w:tab w:val="num" w:pos="7045"/>
          </w:tabs>
          <w:ind w:left="7045" w:hanging="180"/>
        </w:pPr>
      </w:lvl>
    </w:lvlOverride>
  </w:num>
  <w:num w:numId="98">
    <w:abstractNumId w:val="13"/>
  </w:num>
  <w:num w:numId="99">
    <w:abstractNumId w:val="198"/>
  </w:num>
  <w:num w:numId="100">
    <w:abstractNumId w:val="115"/>
  </w:num>
  <w:num w:numId="101">
    <w:abstractNumId w:val="162"/>
  </w:num>
  <w:num w:numId="102">
    <w:abstractNumId w:val="35"/>
  </w:num>
  <w:num w:numId="103">
    <w:abstractNumId w:val="155"/>
  </w:num>
  <w:num w:numId="104">
    <w:abstractNumId w:val="67"/>
  </w:num>
  <w:num w:numId="105">
    <w:abstractNumId w:val="58"/>
  </w:num>
  <w:num w:numId="106">
    <w:abstractNumId w:val="177"/>
  </w:num>
  <w:num w:numId="107">
    <w:abstractNumId w:val="140"/>
  </w:num>
  <w:num w:numId="108">
    <w:abstractNumId w:val="121"/>
  </w:num>
  <w:num w:numId="109">
    <w:abstractNumId w:val="56"/>
  </w:num>
  <w:num w:numId="110">
    <w:abstractNumId w:val="62"/>
  </w:num>
  <w:num w:numId="111">
    <w:abstractNumId w:val="93"/>
  </w:num>
  <w:num w:numId="112">
    <w:abstractNumId w:val="87"/>
  </w:num>
  <w:num w:numId="113">
    <w:abstractNumId w:val="136"/>
  </w:num>
  <w:num w:numId="114">
    <w:abstractNumId w:val="60"/>
  </w:num>
  <w:num w:numId="115">
    <w:abstractNumId w:val="47"/>
  </w:num>
  <w:num w:numId="116">
    <w:abstractNumId w:val="44"/>
  </w:num>
  <w:num w:numId="117">
    <w:abstractNumId w:val="199"/>
  </w:num>
  <w:num w:numId="118">
    <w:abstractNumId w:val="106"/>
  </w:num>
  <w:num w:numId="119">
    <w:abstractNumId w:val="91"/>
  </w:num>
  <w:num w:numId="120">
    <w:abstractNumId w:val="206"/>
  </w:num>
  <w:num w:numId="121">
    <w:abstractNumId w:val="172"/>
  </w:num>
  <w:num w:numId="122">
    <w:abstractNumId w:val="24"/>
  </w:num>
  <w:num w:numId="123">
    <w:abstractNumId w:val="63"/>
  </w:num>
  <w:num w:numId="124">
    <w:abstractNumId w:val="53"/>
  </w:num>
  <w:num w:numId="125">
    <w:abstractNumId w:val="3"/>
  </w:num>
  <w:num w:numId="126">
    <w:abstractNumId w:val="70"/>
  </w:num>
  <w:num w:numId="127">
    <w:abstractNumId w:val="147"/>
  </w:num>
  <w:num w:numId="128">
    <w:abstractNumId w:val="153"/>
  </w:num>
  <w:num w:numId="129">
    <w:abstractNumId w:val="89"/>
  </w:num>
  <w:num w:numId="130">
    <w:abstractNumId w:val="5"/>
  </w:num>
  <w:num w:numId="131">
    <w:abstractNumId w:val="107"/>
  </w:num>
  <w:num w:numId="132">
    <w:abstractNumId w:val="191"/>
  </w:num>
  <w:num w:numId="133">
    <w:abstractNumId w:val="101"/>
  </w:num>
  <w:num w:numId="134">
    <w:abstractNumId w:val="99"/>
  </w:num>
  <w:num w:numId="135">
    <w:abstractNumId w:val="100"/>
  </w:num>
  <w:num w:numId="136">
    <w:abstractNumId w:val="105"/>
  </w:num>
  <w:num w:numId="137">
    <w:abstractNumId w:val="18"/>
  </w:num>
  <w:num w:numId="138">
    <w:abstractNumId w:val="76"/>
  </w:num>
  <w:num w:numId="139">
    <w:abstractNumId w:val="185"/>
  </w:num>
  <w:num w:numId="140">
    <w:abstractNumId w:val="201"/>
  </w:num>
  <w:num w:numId="141">
    <w:abstractNumId w:val="200"/>
  </w:num>
  <w:num w:numId="142">
    <w:abstractNumId w:val="183"/>
  </w:num>
  <w:num w:numId="143">
    <w:abstractNumId w:val="0"/>
  </w:num>
  <w:num w:numId="144">
    <w:abstractNumId w:val="179"/>
  </w:num>
  <w:num w:numId="145">
    <w:abstractNumId w:val="111"/>
  </w:num>
  <w:num w:numId="146">
    <w:abstractNumId w:val="148"/>
  </w:num>
  <w:num w:numId="147">
    <w:abstractNumId w:val="51"/>
  </w:num>
  <w:num w:numId="148">
    <w:abstractNumId w:val="20"/>
  </w:num>
  <w:num w:numId="149">
    <w:abstractNumId w:val="167"/>
  </w:num>
  <w:num w:numId="150">
    <w:abstractNumId w:val="46"/>
  </w:num>
  <w:num w:numId="151">
    <w:abstractNumId w:val="79"/>
  </w:num>
  <w:num w:numId="152">
    <w:abstractNumId w:val="127"/>
  </w:num>
  <w:num w:numId="153">
    <w:abstractNumId w:val="57"/>
  </w:num>
  <w:num w:numId="154">
    <w:abstractNumId w:val="161"/>
  </w:num>
  <w:num w:numId="155">
    <w:abstractNumId w:val="14"/>
  </w:num>
  <w:num w:numId="156">
    <w:abstractNumId w:val="9"/>
  </w:num>
  <w:num w:numId="157">
    <w:abstractNumId w:val="158"/>
  </w:num>
  <w:num w:numId="158">
    <w:abstractNumId w:val="69"/>
  </w:num>
  <w:num w:numId="159">
    <w:abstractNumId w:val="98"/>
  </w:num>
  <w:num w:numId="160">
    <w:abstractNumId w:val="102"/>
  </w:num>
  <w:num w:numId="161">
    <w:abstractNumId w:val="190"/>
  </w:num>
  <w:num w:numId="162">
    <w:abstractNumId w:val="23"/>
  </w:num>
  <w:num w:numId="163">
    <w:abstractNumId w:val="134"/>
  </w:num>
  <w:num w:numId="164">
    <w:abstractNumId w:val="113"/>
  </w:num>
  <w:num w:numId="165">
    <w:abstractNumId w:val="110"/>
  </w:num>
  <w:num w:numId="166">
    <w:abstractNumId w:val="54"/>
  </w:num>
  <w:num w:numId="167">
    <w:abstractNumId w:val="74"/>
  </w:num>
  <w:num w:numId="168">
    <w:abstractNumId w:val="71"/>
  </w:num>
  <w:num w:numId="169">
    <w:abstractNumId w:val="178"/>
  </w:num>
  <w:num w:numId="170">
    <w:abstractNumId w:val="195"/>
  </w:num>
  <w:num w:numId="171">
    <w:abstractNumId w:val="171"/>
  </w:num>
  <w:num w:numId="172">
    <w:abstractNumId w:val="75"/>
  </w:num>
  <w:num w:numId="173">
    <w:abstractNumId w:val="126"/>
  </w:num>
  <w:num w:numId="174">
    <w:abstractNumId w:val="149"/>
  </w:num>
  <w:num w:numId="175">
    <w:abstractNumId w:val="82"/>
  </w:num>
  <w:num w:numId="176">
    <w:abstractNumId w:val="64"/>
  </w:num>
  <w:num w:numId="177">
    <w:abstractNumId w:val="11"/>
  </w:num>
  <w:num w:numId="178">
    <w:abstractNumId w:val="39"/>
  </w:num>
  <w:num w:numId="179">
    <w:abstractNumId w:val="157"/>
  </w:num>
  <w:num w:numId="180">
    <w:abstractNumId w:val="68"/>
  </w:num>
  <w:num w:numId="181">
    <w:abstractNumId w:val="182"/>
  </w:num>
  <w:num w:numId="182">
    <w:abstractNumId w:val="129"/>
  </w:num>
  <w:num w:numId="183">
    <w:abstractNumId w:val="123"/>
  </w:num>
  <w:num w:numId="184">
    <w:abstractNumId w:val="132"/>
  </w:num>
  <w:num w:numId="185">
    <w:abstractNumId w:val="84"/>
  </w:num>
  <w:num w:numId="186">
    <w:abstractNumId w:val="94"/>
  </w:num>
  <w:num w:numId="187">
    <w:abstractNumId w:val="72"/>
  </w:num>
  <w:num w:numId="188">
    <w:abstractNumId w:val="34"/>
  </w:num>
  <w:num w:numId="189">
    <w:abstractNumId w:val="130"/>
  </w:num>
  <w:num w:numId="190">
    <w:abstractNumId w:val="1"/>
  </w:num>
  <w:num w:numId="191">
    <w:abstractNumId w:val="114"/>
  </w:num>
  <w:num w:numId="192">
    <w:abstractNumId w:val="28"/>
  </w:num>
  <w:num w:numId="193">
    <w:abstractNumId w:val="203"/>
  </w:num>
  <w:num w:numId="194">
    <w:abstractNumId w:val="30"/>
  </w:num>
  <w:num w:numId="195">
    <w:abstractNumId w:val="96"/>
  </w:num>
  <w:num w:numId="196">
    <w:abstractNumId w:val="49"/>
  </w:num>
  <w:num w:numId="197">
    <w:abstractNumId w:val="16"/>
  </w:num>
  <w:num w:numId="198">
    <w:abstractNumId w:val="45"/>
  </w:num>
  <w:num w:numId="199">
    <w:abstractNumId w:val="66"/>
  </w:num>
  <w:num w:numId="200">
    <w:abstractNumId w:val="184"/>
  </w:num>
  <w:num w:numId="201">
    <w:abstractNumId w:val="142"/>
  </w:num>
  <w:num w:numId="202">
    <w:abstractNumId w:val="116"/>
  </w:num>
  <w:num w:numId="203">
    <w:abstractNumId w:val="29"/>
  </w:num>
  <w:num w:numId="204">
    <w:abstractNumId w:val="112"/>
  </w:num>
  <w:num w:numId="205">
    <w:abstractNumId w:val="122"/>
  </w:num>
  <w:num w:numId="206">
    <w:abstractNumId w:val="6"/>
  </w:num>
  <w:num w:numId="207">
    <w:abstractNumId w:val="77"/>
  </w:num>
  <w:num w:numId="208">
    <w:abstractNumId w:val="27"/>
  </w:num>
  <w:num w:numId="209">
    <w:abstractNumId w:val="26"/>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89"/>
    <w:rsid w:val="00000822"/>
    <w:rsid w:val="00001CB0"/>
    <w:rsid w:val="0000475B"/>
    <w:rsid w:val="0000664A"/>
    <w:rsid w:val="00011AB4"/>
    <w:rsid w:val="000140D7"/>
    <w:rsid w:val="00014E0C"/>
    <w:rsid w:val="00021C83"/>
    <w:rsid w:val="00025757"/>
    <w:rsid w:val="000308B9"/>
    <w:rsid w:val="00031FAE"/>
    <w:rsid w:val="000321E6"/>
    <w:rsid w:val="0003414F"/>
    <w:rsid w:val="0004024F"/>
    <w:rsid w:val="00040D1E"/>
    <w:rsid w:val="00041EF3"/>
    <w:rsid w:val="00044C17"/>
    <w:rsid w:val="00045AA9"/>
    <w:rsid w:val="00045E0B"/>
    <w:rsid w:val="000462B2"/>
    <w:rsid w:val="00046AFD"/>
    <w:rsid w:val="000508D2"/>
    <w:rsid w:val="00050D45"/>
    <w:rsid w:val="0005133F"/>
    <w:rsid w:val="00051F01"/>
    <w:rsid w:val="00052DEB"/>
    <w:rsid w:val="00052F12"/>
    <w:rsid w:val="0005387B"/>
    <w:rsid w:val="00053CFF"/>
    <w:rsid w:val="00053D1D"/>
    <w:rsid w:val="00054F24"/>
    <w:rsid w:val="000572FD"/>
    <w:rsid w:val="00057A3F"/>
    <w:rsid w:val="000608DA"/>
    <w:rsid w:val="000609B2"/>
    <w:rsid w:val="00061607"/>
    <w:rsid w:val="00064E40"/>
    <w:rsid w:val="0006594E"/>
    <w:rsid w:val="000678B2"/>
    <w:rsid w:val="000703BA"/>
    <w:rsid w:val="00070E21"/>
    <w:rsid w:val="00072D45"/>
    <w:rsid w:val="00073A94"/>
    <w:rsid w:val="000742CC"/>
    <w:rsid w:val="00080757"/>
    <w:rsid w:val="00080D45"/>
    <w:rsid w:val="00084DF0"/>
    <w:rsid w:val="00085CC7"/>
    <w:rsid w:val="00090814"/>
    <w:rsid w:val="0009309D"/>
    <w:rsid w:val="00095738"/>
    <w:rsid w:val="00095F41"/>
    <w:rsid w:val="000A07BF"/>
    <w:rsid w:val="000B14DB"/>
    <w:rsid w:val="000B29E9"/>
    <w:rsid w:val="000B31AB"/>
    <w:rsid w:val="000B5E06"/>
    <w:rsid w:val="000B5F4C"/>
    <w:rsid w:val="000B6C20"/>
    <w:rsid w:val="000B78C8"/>
    <w:rsid w:val="000C4755"/>
    <w:rsid w:val="000D0B03"/>
    <w:rsid w:val="000D1237"/>
    <w:rsid w:val="000D6A6F"/>
    <w:rsid w:val="000D781B"/>
    <w:rsid w:val="000E0B0E"/>
    <w:rsid w:val="000E16D3"/>
    <w:rsid w:val="000E2257"/>
    <w:rsid w:val="000E34D1"/>
    <w:rsid w:val="000E50C4"/>
    <w:rsid w:val="000E6634"/>
    <w:rsid w:val="000E721F"/>
    <w:rsid w:val="000F28F9"/>
    <w:rsid w:val="000F6F6D"/>
    <w:rsid w:val="00101739"/>
    <w:rsid w:val="00103866"/>
    <w:rsid w:val="00105A74"/>
    <w:rsid w:val="00107DCA"/>
    <w:rsid w:val="00114E31"/>
    <w:rsid w:val="00115EDC"/>
    <w:rsid w:val="0012151E"/>
    <w:rsid w:val="00121821"/>
    <w:rsid w:val="00121E8B"/>
    <w:rsid w:val="00123364"/>
    <w:rsid w:val="0012497A"/>
    <w:rsid w:val="0012782F"/>
    <w:rsid w:val="00131E5C"/>
    <w:rsid w:val="00132493"/>
    <w:rsid w:val="0013433E"/>
    <w:rsid w:val="00137FB1"/>
    <w:rsid w:val="001404E4"/>
    <w:rsid w:val="00140F2C"/>
    <w:rsid w:val="0014168A"/>
    <w:rsid w:val="001432CB"/>
    <w:rsid w:val="0014368F"/>
    <w:rsid w:val="0014391C"/>
    <w:rsid w:val="00144F0B"/>
    <w:rsid w:val="00147056"/>
    <w:rsid w:val="00150662"/>
    <w:rsid w:val="00152C99"/>
    <w:rsid w:val="00155430"/>
    <w:rsid w:val="0015627E"/>
    <w:rsid w:val="00160A01"/>
    <w:rsid w:val="001632D5"/>
    <w:rsid w:val="001637E5"/>
    <w:rsid w:val="00165ABA"/>
    <w:rsid w:val="00166DAE"/>
    <w:rsid w:val="00167E16"/>
    <w:rsid w:val="001714C4"/>
    <w:rsid w:val="001729B0"/>
    <w:rsid w:val="00176A55"/>
    <w:rsid w:val="00181378"/>
    <w:rsid w:val="001815B6"/>
    <w:rsid w:val="0018263C"/>
    <w:rsid w:val="001829D4"/>
    <w:rsid w:val="00183232"/>
    <w:rsid w:val="00183D83"/>
    <w:rsid w:val="00184544"/>
    <w:rsid w:val="00185DD4"/>
    <w:rsid w:val="00186A3F"/>
    <w:rsid w:val="00190596"/>
    <w:rsid w:val="00191644"/>
    <w:rsid w:val="00192AB7"/>
    <w:rsid w:val="0019474C"/>
    <w:rsid w:val="001951F0"/>
    <w:rsid w:val="0019545C"/>
    <w:rsid w:val="001A0324"/>
    <w:rsid w:val="001A19AE"/>
    <w:rsid w:val="001A266D"/>
    <w:rsid w:val="001A2987"/>
    <w:rsid w:val="001A33DC"/>
    <w:rsid w:val="001A5A82"/>
    <w:rsid w:val="001A640C"/>
    <w:rsid w:val="001A757D"/>
    <w:rsid w:val="001B050C"/>
    <w:rsid w:val="001B1FFB"/>
    <w:rsid w:val="001B24C8"/>
    <w:rsid w:val="001B2858"/>
    <w:rsid w:val="001B3A3E"/>
    <w:rsid w:val="001B4BDA"/>
    <w:rsid w:val="001B6384"/>
    <w:rsid w:val="001C2CC7"/>
    <w:rsid w:val="001C2F89"/>
    <w:rsid w:val="001C40DE"/>
    <w:rsid w:val="001C4464"/>
    <w:rsid w:val="001C4489"/>
    <w:rsid w:val="001C4846"/>
    <w:rsid w:val="001C643D"/>
    <w:rsid w:val="001C7E9E"/>
    <w:rsid w:val="001D3C0D"/>
    <w:rsid w:val="001D77E1"/>
    <w:rsid w:val="001E08E1"/>
    <w:rsid w:val="001E2E2E"/>
    <w:rsid w:val="001E6785"/>
    <w:rsid w:val="001E7C6C"/>
    <w:rsid w:val="001F36F1"/>
    <w:rsid w:val="001F625D"/>
    <w:rsid w:val="002002B6"/>
    <w:rsid w:val="00202012"/>
    <w:rsid w:val="002037BD"/>
    <w:rsid w:val="00204480"/>
    <w:rsid w:val="002047D6"/>
    <w:rsid w:val="00204B2A"/>
    <w:rsid w:val="0020782D"/>
    <w:rsid w:val="00207E16"/>
    <w:rsid w:val="00207F6E"/>
    <w:rsid w:val="0021009B"/>
    <w:rsid w:val="00210B9B"/>
    <w:rsid w:val="00211E30"/>
    <w:rsid w:val="002123A7"/>
    <w:rsid w:val="002144EA"/>
    <w:rsid w:val="002157DD"/>
    <w:rsid w:val="00216CE8"/>
    <w:rsid w:val="0022357B"/>
    <w:rsid w:val="00224D22"/>
    <w:rsid w:val="00226A62"/>
    <w:rsid w:val="002323A0"/>
    <w:rsid w:val="00235AC4"/>
    <w:rsid w:val="00235E7C"/>
    <w:rsid w:val="002369F2"/>
    <w:rsid w:val="002417A4"/>
    <w:rsid w:val="00242875"/>
    <w:rsid w:val="0024370F"/>
    <w:rsid w:val="00246132"/>
    <w:rsid w:val="00246BFA"/>
    <w:rsid w:val="00247A72"/>
    <w:rsid w:val="00250199"/>
    <w:rsid w:val="00252DB2"/>
    <w:rsid w:val="00254558"/>
    <w:rsid w:val="00257915"/>
    <w:rsid w:val="00263CF1"/>
    <w:rsid w:val="00265754"/>
    <w:rsid w:val="00266D36"/>
    <w:rsid w:val="00270889"/>
    <w:rsid w:val="0027639F"/>
    <w:rsid w:val="0027690C"/>
    <w:rsid w:val="00280BF2"/>
    <w:rsid w:val="00282098"/>
    <w:rsid w:val="00283919"/>
    <w:rsid w:val="0028485D"/>
    <w:rsid w:val="002855AA"/>
    <w:rsid w:val="00287E81"/>
    <w:rsid w:val="0029062A"/>
    <w:rsid w:val="00291DC0"/>
    <w:rsid w:val="0029261D"/>
    <w:rsid w:val="002945B2"/>
    <w:rsid w:val="00294D95"/>
    <w:rsid w:val="002955B9"/>
    <w:rsid w:val="002966CD"/>
    <w:rsid w:val="00296A2C"/>
    <w:rsid w:val="002A11FD"/>
    <w:rsid w:val="002A224E"/>
    <w:rsid w:val="002A2C33"/>
    <w:rsid w:val="002A41C8"/>
    <w:rsid w:val="002A693A"/>
    <w:rsid w:val="002B076F"/>
    <w:rsid w:val="002B15C6"/>
    <w:rsid w:val="002B360D"/>
    <w:rsid w:val="002B4214"/>
    <w:rsid w:val="002C064C"/>
    <w:rsid w:val="002C1335"/>
    <w:rsid w:val="002C323E"/>
    <w:rsid w:val="002C5308"/>
    <w:rsid w:val="002C6155"/>
    <w:rsid w:val="002C6B01"/>
    <w:rsid w:val="002C7566"/>
    <w:rsid w:val="002D0BF3"/>
    <w:rsid w:val="002D52A2"/>
    <w:rsid w:val="002D56AE"/>
    <w:rsid w:val="002D7258"/>
    <w:rsid w:val="002D7AA0"/>
    <w:rsid w:val="002E00E9"/>
    <w:rsid w:val="002E0E27"/>
    <w:rsid w:val="002E11F4"/>
    <w:rsid w:val="002E32D6"/>
    <w:rsid w:val="002E40E0"/>
    <w:rsid w:val="002E4950"/>
    <w:rsid w:val="002E502A"/>
    <w:rsid w:val="002E5162"/>
    <w:rsid w:val="002E57FF"/>
    <w:rsid w:val="002E6F2D"/>
    <w:rsid w:val="002E7621"/>
    <w:rsid w:val="002E7867"/>
    <w:rsid w:val="002E7BA7"/>
    <w:rsid w:val="002F0F26"/>
    <w:rsid w:val="002F11B1"/>
    <w:rsid w:val="002F2933"/>
    <w:rsid w:val="002F2EFC"/>
    <w:rsid w:val="002F3999"/>
    <w:rsid w:val="002F613E"/>
    <w:rsid w:val="002F6491"/>
    <w:rsid w:val="002F67BB"/>
    <w:rsid w:val="00301A88"/>
    <w:rsid w:val="003045EF"/>
    <w:rsid w:val="0030599F"/>
    <w:rsid w:val="00305E5A"/>
    <w:rsid w:val="00310464"/>
    <w:rsid w:val="00310F1C"/>
    <w:rsid w:val="00312CE6"/>
    <w:rsid w:val="0031492C"/>
    <w:rsid w:val="00314F92"/>
    <w:rsid w:val="00320478"/>
    <w:rsid w:val="00321872"/>
    <w:rsid w:val="0032384D"/>
    <w:rsid w:val="00324254"/>
    <w:rsid w:val="003261E9"/>
    <w:rsid w:val="00327AF1"/>
    <w:rsid w:val="0033143D"/>
    <w:rsid w:val="003322BF"/>
    <w:rsid w:val="00335021"/>
    <w:rsid w:val="00340005"/>
    <w:rsid w:val="0034010B"/>
    <w:rsid w:val="0034041F"/>
    <w:rsid w:val="0034154B"/>
    <w:rsid w:val="0034156E"/>
    <w:rsid w:val="0034386E"/>
    <w:rsid w:val="0034434B"/>
    <w:rsid w:val="003468C2"/>
    <w:rsid w:val="00346D3D"/>
    <w:rsid w:val="00347D9A"/>
    <w:rsid w:val="003540DF"/>
    <w:rsid w:val="00354972"/>
    <w:rsid w:val="0036238C"/>
    <w:rsid w:val="00363F10"/>
    <w:rsid w:val="0036421B"/>
    <w:rsid w:val="003700EC"/>
    <w:rsid w:val="0037040F"/>
    <w:rsid w:val="0037144A"/>
    <w:rsid w:val="00372E4A"/>
    <w:rsid w:val="00373B52"/>
    <w:rsid w:val="00374264"/>
    <w:rsid w:val="00375B69"/>
    <w:rsid w:val="003774B5"/>
    <w:rsid w:val="00381BAF"/>
    <w:rsid w:val="00382FEF"/>
    <w:rsid w:val="003849C0"/>
    <w:rsid w:val="00386729"/>
    <w:rsid w:val="00386991"/>
    <w:rsid w:val="00392E35"/>
    <w:rsid w:val="00394F53"/>
    <w:rsid w:val="003953D1"/>
    <w:rsid w:val="003964DC"/>
    <w:rsid w:val="00397E8D"/>
    <w:rsid w:val="003A03CA"/>
    <w:rsid w:val="003A1A69"/>
    <w:rsid w:val="003A1D23"/>
    <w:rsid w:val="003A325A"/>
    <w:rsid w:val="003A383D"/>
    <w:rsid w:val="003A6207"/>
    <w:rsid w:val="003A7185"/>
    <w:rsid w:val="003A7CD0"/>
    <w:rsid w:val="003B068B"/>
    <w:rsid w:val="003B230F"/>
    <w:rsid w:val="003B39DE"/>
    <w:rsid w:val="003B42EC"/>
    <w:rsid w:val="003B44CF"/>
    <w:rsid w:val="003B6F69"/>
    <w:rsid w:val="003B7518"/>
    <w:rsid w:val="003C0723"/>
    <w:rsid w:val="003C1545"/>
    <w:rsid w:val="003C440C"/>
    <w:rsid w:val="003C4AE8"/>
    <w:rsid w:val="003C4D75"/>
    <w:rsid w:val="003D0E77"/>
    <w:rsid w:val="003D1530"/>
    <w:rsid w:val="003D2FFB"/>
    <w:rsid w:val="003D315F"/>
    <w:rsid w:val="003D783B"/>
    <w:rsid w:val="003E1BDE"/>
    <w:rsid w:val="003E37F3"/>
    <w:rsid w:val="003E5394"/>
    <w:rsid w:val="003E5711"/>
    <w:rsid w:val="003E75DB"/>
    <w:rsid w:val="003F1510"/>
    <w:rsid w:val="003F1F22"/>
    <w:rsid w:val="003F2D98"/>
    <w:rsid w:val="003F6AD3"/>
    <w:rsid w:val="00403A68"/>
    <w:rsid w:val="00404B6B"/>
    <w:rsid w:val="004059E8"/>
    <w:rsid w:val="00405C2E"/>
    <w:rsid w:val="004117E7"/>
    <w:rsid w:val="004139C8"/>
    <w:rsid w:val="00413D02"/>
    <w:rsid w:val="00417E98"/>
    <w:rsid w:val="004202F4"/>
    <w:rsid w:val="0042224D"/>
    <w:rsid w:val="00426032"/>
    <w:rsid w:val="00426AF4"/>
    <w:rsid w:val="00427DB8"/>
    <w:rsid w:val="004314EA"/>
    <w:rsid w:val="00432419"/>
    <w:rsid w:val="004337D4"/>
    <w:rsid w:val="004366A1"/>
    <w:rsid w:val="0044175E"/>
    <w:rsid w:val="00441F59"/>
    <w:rsid w:val="0044503F"/>
    <w:rsid w:val="004464B3"/>
    <w:rsid w:val="00446BC8"/>
    <w:rsid w:val="00446DA9"/>
    <w:rsid w:val="00447B4E"/>
    <w:rsid w:val="004502C7"/>
    <w:rsid w:val="00450556"/>
    <w:rsid w:val="00452FD2"/>
    <w:rsid w:val="00455387"/>
    <w:rsid w:val="0045628D"/>
    <w:rsid w:val="00461BC3"/>
    <w:rsid w:val="00463CC1"/>
    <w:rsid w:val="00466255"/>
    <w:rsid w:val="00466A3A"/>
    <w:rsid w:val="00467379"/>
    <w:rsid w:val="004704B5"/>
    <w:rsid w:val="00470D5A"/>
    <w:rsid w:val="00483C11"/>
    <w:rsid w:val="00483E19"/>
    <w:rsid w:val="00484484"/>
    <w:rsid w:val="0048459F"/>
    <w:rsid w:val="00487F40"/>
    <w:rsid w:val="00487F6D"/>
    <w:rsid w:val="00490E39"/>
    <w:rsid w:val="00491344"/>
    <w:rsid w:val="004916AD"/>
    <w:rsid w:val="004931BA"/>
    <w:rsid w:val="00494747"/>
    <w:rsid w:val="0049792C"/>
    <w:rsid w:val="004A124C"/>
    <w:rsid w:val="004A2B36"/>
    <w:rsid w:val="004B1775"/>
    <w:rsid w:val="004B25E4"/>
    <w:rsid w:val="004B366C"/>
    <w:rsid w:val="004B4275"/>
    <w:rsid w:val="004B60C5"/>
    <w:rsid w:val="004B7FAC"/>
    <w:rsid w:val="004C422A"/>
    <w:rsid w:val="004C6C17"/>
    <w:rsid w:val="004D0676"/>
    <w:rsid w:val="004D154D"/>
    <w:rsid w:val="004D160B"/>
    <w:rsid w:val="004D234D"/>
    <w:rsid w:val="004D33AB"/>
    <w:rsid w:val="004D5D35"/>
    <w:rsid w:val="004E0AEB"/>
    <w:rsid w:val="004E0C06"/>
    <w:rsid w:val="004E239D"/>
    <w:rsid w:val="004F2AAB"/>
    <w:rsid w:val="004F32A6"/>
    <w:rsid w:val="004F5109"/>
    <w:rsid w:val="004F6DEF"/>
    <w:rsid w:val="0050176D"/>
    <w:rsid w:val="00503275"/>
    <w:rsid w:val="005034FF"/>
    <w:rsid w:val="00504699"/>
    <w:rsid w:val="00505549"/>
    <w:rsid w:val="0050670D"/>
    <w:rsid w:val="0050713D"/>
    <w:rsid w:val="00514002"/>
    <w:rsid w:val="005150A7"/>
    <w:rsid w:val="00515611"/>
    <w:rsid w:val="005160B8"/>
    <w:rsid w:val="0051617C"/>
    <w:rsid w:val="00516718"/>
    <w:rsid w:val="00517DED"/>
    <w:rsid w:val="005201F9"/>
    <w:rsid w:val="00521B02"/>
    <w:rsid w:val="005231BC"/>
    <w:rsid w:val="005237E1"/>
    <w:rsid w:val="00524B9B"/>
    <w:rsid w:val="0052533E"/>
    <w:rsid w:val="00531F25"/>
    <w:rsid w:val="00532B06"/>
    <w:rsid w:val="00532FF1"/>
    <w:rsid w:val="00533771"/>
    <w:rsid w:val="00536217"/>
    <w:rsid w:val="00536743"/>
    <w:rsid w:val="00537411"/>
    <w:rsid w:val="005378EB"/>
    <w:rsid w:val="005418D6"/>
    <w:rsid w:val="00542DFE"/>
    <w:rsid w:val="00543E8F"/>
    <w:rsid w:val="0054753C"/>
    <w:rsid w:val="00547A74"/>
    <w:rsid w:val="00547C98"/>
    <w:rsid w:val="00550747"/>
    <w:rsid w:val="005515F5"/>
    <w:rsid w:val="00553040"/>
    <w:rsid w:val="005561E7"/>
    <w:rsid w:val="00556651"/>
    <w:rsid w:val="00556823"/>
    <w:rsid w:val="00560A20"/>
    <w:rsid w:val="00560D44"/>
    <w:rsid w:val="0056135D"/>
    <w:rsid w:val="00563E5F"/>
    <w:rsid w:val="005657E1"/>
    <w:rsid w:val="0057080A"/>
    <w:rsid w:val="00571048"/>
    <w:rsid w:val="005728D3"/>
    <w:rsid w:val="00572E4D"/>
    <w:rsid w:val="005801AD"/>
    <w:rsid w:val="00580527"/>
    <w:rsid w:val="0058125C"/>
    <w:rsid w:val="005828D1"/>
    <w:rsid w:val="00585786"/>
    <w:rsid w:val="0058683E"/>
    <w:rsid w:val="00586BD7"/>
    <w:rsid w:val="00594A26"/>
    <w:rsid w:val="005954E4"/>
    <w:rsid w:val="00595DB6"/>
    <w:rsid w:val="00595EB1"/>
    <w:rsid w:val="00596B15"/>
    <w:rsid w:val="00596B9F"/>
    <w:rsid w:val="00597B0E"/>
    <w:rsid w:val="005A07AF"/>
    <w:rsid w:val="005A0A12"/>
    <w:rsid w:val="005A129D"/>
    <w:rsid w:val="005A2709"/>
    <w:rsid w:val="005A4293"/>
    <w:rsid w:val="005A630D"/>
    <w:rsid w:val="005A78AE"/>
    <w:rsid w:val="005B07B9"/>
    <w:rsid w:val="005B29A5"/>
    <w:rsid w:val="005B33E0"/>
    <w:rsid w:val="005B40DE"/>
    <w:rsid w:val="005B4B03"/>
    <w:rsid w:val="005B4C1D"/>
    <w:rsid w:val="005B60FE"/>
    <w:rsid w:val="005B741B"/>
    <w:rsid w:val="005B7D93"/>
    <w:rsid w:val="005C2926"/>
    <w:rsid w:val="005C5DB3"/>
    <w:rsid w:val="005C7B51"/>
    <w:rsid w:val="005D05F8"/>
    <w:rsid w:val="005D0D24"/>
    <w:rsid w:val="005D11C4"/>
    <w:rsid w:val="005D1926"/>
    <w:rsid w:val="005D1AED"/>
    <w:rsid w:val="005D1E38"/>
    <w:rsid w:val="005D29F6"/>
    <w:rsid w:val="005D43EC"/>
    <w:rsid w:val="005D5354"/>
    <w:rsid w:val="005D6411"/>
    <w:rsid w:val="005D7DE4"/>
    <w:rsid w:val="005E12D0"/>
    <w:rsid w:val="005E1897"/>
    <w:rsid w:val="005E45DA"/>
    <w:rsid w:val="005E57B4"/>
    <w:rsid w:val="005E5ADB"/>
    <w:rsid w:val="005E5FC0"/>
    <w:rsid w:val="005E66E0"/>
    <w:rsid w:val="005E7A45"/>
    <w:rsid w:val="005E7EEB"/>
    <w:rsid w:val="005F0583"/>
    <w:rsid w:val="005F13CF"/>
    <w:rsid w:val="005F1531"/>
    <w:rsid w:val="005F4A70"/>
    <w:rsid w:val="005F6197"/>
    <w:rsid w:val="005F6E28"/>
    <w:rsid w:val="005F7C0D"/>
    <w:rsid w:val="006017EE"/>
    <w:rsid w:val="0060437D"/>
    <w:rsid w:val="00605F91"/>
    <w:rsid w:val="00606846"/>
    <w:rsid w:val="00607A0B"/>
    <w:rsid w:val="006118B0"/>
    <w:rsid w:val="00614C07"/>
    <w:rsid w:val="00615B4A"/>
    <w:rsid w:val="00624E75"/>
    <w:rsid w:val="00627AE3"/>
    <w:rsid w:val="0063198A"/>
    <w:rsid w:val="00632C36"/>
    <w:rsid w:val="006335C3"/>
    <w:rsid w:val="006344DF"/>
    <w:rsid w:val="006349AF"/>
    <w:rsid w:val="00635112"/>
    <w:rsid w:val="00637048"/>
    <w:rsid w:val="00641B20"/>
    <w:rsid w:val="00641D1F"/>
    <w:rsid w:val="00642EB8"/>
    <w:rsid w:val="00642F21"/>
    <w:rsid w:val="00646CA8"/>
    <w:rsid w:val="00651AD9"/>
    <w:rsid w:val="00655D67"/>
    <w:rsid w:val="00655FF2"/>
    <w:rsid w:val="00657E18"/>
    <w:rsid w:val="0066005B"/>
    <w:rsid w:val="006614E2"/>
    <w:rsid w:val="0066303A"/>
    <w:rsid w:val="00663583"/>
    <w:rsid w:val="0066403D"/>
    <w:rsid w:val="006640DF"/>
    <w:rsid w:val="006641D4"/>
    <w:rsid w:val="006648B0"/>
    <w:rsid w:val="00671072"/>
    <w:rsid w:val="00675313"/>
    <w:rsid w:val="006765D4"/>
    <w:rsid w:val="00680DCD"/>
    <w:rsid w:val="006849AD"/>
    <w:rsid w:val="00685534"/>
    <w:rsid w:val="00686036"/>
    <w:rsid w:val="00687FF0"/>
    <w:rsid w:val="0069112C"/>
    <w:rsid w:val="0069298C"/>
    <w:rsid w:val="006941B4"/>
    <w:rsid w:val="00695383"/>
    <w:rsid w:val="0069569D"/>
    <w:rsid w:val="0069707E"/>
    <w:rsid w:val="00697EE3"/>
    <w:rsid w:val="006A09A0"/>
    <w:rsid w:val="006A2DDA"/>
    <w:rsid w:val="006A3161"/>
    <w:rsid w:val="006A45A1"/>
    <w:rsid w:val="006A694A"/>
    <w:rsid w:val="006A77C9"/>
    <w:rsid w:val="006B1406"/>
    <w:rsid w:val="006B210A"/>
    <w:rsid w:val="006B2B85"/>
    <w:rsid w:val="006B2DAB"/>
    <w:rsid w:val="006B49AF"/>
    <w:rsid w:val="006B67E2"/>
    <w:rsid w:val="006B7777"/>
    <w:rsid w:val="006C2A0A"/>
    <w:rsid w:val="006C4488"/>
    <w:rsid w:val="006C5C25"/>
    <w:rsid w:val="006D0628"/>
    <w:rsid w:val="006D1761"/>
    <w:rsid w:val="006D184E"/>
    <w:rsid w:val="006D25F7"/>
    <w:rsid w:val="006D64FB"/>
    <w:rsid w:val="006E0F73"/>
    <w:rsid w:val="006E17AF"/>
    <w:rsid w:val="006E2746"/>
    <w:rsid w:val="006E2D13"/>
    <w:rsid w:val="006E318C"/>
    <w:rsid w:val="006E416F"/>
    <w:rsid w:val="006E4A3F"/>
    <w:rsid w:val="006F0166"/>
    <w:rsid w:val="006F15B7"/>
    <w:rsid w:val="006F1B41"/>
    <w:rsid w:val="006F42FD"/>
    <w:rsid w:val="006F4428"/>
    <w:rsid w:val="006F5C7C"/>
    <w:rsid w:val="006F5F15"/>
    <w:rsid w:val="00700694"/>
    <w:rsid w:val="007027D6"/>
    <w:rsid w:val="00702A3D"/>
    <w:rsid w:val="007046FA"/>
    <w:rsid w:val="007072A1"/>
    <w:rsid w:val="007077DC"/>
    <w:rsid w:val="00711B2A"/>
    <w:rsid w:val="00712C53"/>
    <w:rsid w:val="00713D9C"/>
    <w:rsid w:val="0071442E"/>
    <w:rsid w:val="00714FA1"/>
    <w:rsid w:val="00715F70"/>
    <w:rsid w:val="00716568"/>
    <w:rsid w:val="007173AE"/>
    <w:rsid w:val="007177E8"/>
    <w:rsid w:val="0072056A"/>
    <w:rsid w:val="00722BB5"/>
    <w:rsid w:val="007253A0"/>
    <w:rsid w:val="00731804"/>
    <w:rsid w:val="00734BB6"/>
    <w:rsid w:val="00735C7D"/>
    <w:rsid w:val="007404B4"/>
    <w:rsid w:val="0074109B"/>
    <w:rsid w:val="00742D40"/>
    <w:rsid w:val="00743082"/>
    <w:rsid w:val="007445D5"/>
    <w:rsid w:val="007505A5"/>
    <w:rsid w:val="00751562"/>
    <w:rsid w:val="00754932"/>
    <w:rsid w:val="00755DC3"/>
    <w:rsid w:val="00756880"/>
    <w:rsid w:val="00756970"/>
    <w:rsid w:val="007606B6"/>
    <w:rsid w:val="00761BF9"/>
    <w:rsid w:val="00762BF9"/>
    <w:rsid w:val="007630E8"/>
    <w:rsid w:val="007633B3"/>
    <w:rsid w:val="007660E4"/>
    <w:rsid w:val="00766904"/>
    <w:rsid w:val="00766C8B"/>
    <w:rsid w:val="00766FB1"/>
    <w:rsid w:val="00767D5F"/>
    <w:rsid w:val="00770194"/>
    <w:rsid w:val="00772924"/>
    <w:rsid w:val="00777801"/>
    <w:rsid w:val="00781488"/>
    <w:rsid w:val="00781EC1"/>
    <w:rsid w:val="00782162"/>
    <w:rsid w:val="00782A3D"/>
    <w:rsid w:val="00783CFC"/>
    <w:rsid w:val="007869D6"/>
    <w:rsid w:val="00787AF9"/>
    <w:rsid w:val="00791C3E"/>
    <w:rsid w:val="0079501C"/>
    <w:rsid w:val="0079724B"/>
    <w:rsid w:val="007A0046"/>
    <w:rsid w:val="007A0F88"/>
    <w:rsid w:val="007A3E71"/>
    <w:rsid w:val="007A51E3"/>
    <w:rsid w:val="007A5388"/>
    <w:rsid w:val="007A59BE"/>
    <w:rsid w:val="007A63D0"/>
    <w:rsid w:val="007A7322"/>
    <w:rsid w:val="007A76C2"/>
    <w:rsid w:val="007A7B33"/>
    <w:rsid w:val="007A7EF5"/>
    <w:rsid w:val="007B0382"/>
    <w:rsid w:val="007B46E7"/>
    <w:rsid w:val="007B49DD"/>
    <w:rsid w:val="007B62DD"/>
    <w:rsid w:val="007B7453"/>
    <w:rsid w:val="007B74F8"/>
    <w:rsid w:val="007B7DAB"/>
    <w:rsid w:val="007C1CE6"/>
    <w:rsid w:val="007C2590"/>
    <w:rsid w:val="007C3902"/>
    <w:rsid w:val="007C5A9C"/>
    <w:rsid w:val="007C7BDA"/>
    <w:rsid w:val="007D0150"/>
    <w:rsid w:val="007D37C3"/>
    <w:rsid w:val="007D3D28"/>
    <w:rsid w:val="007E0F18"/>
    <w:rsid w:val="007E1EC5"/>
    <w:rsid w:val="007E27D2"/>
    <w:rsid w:val="007E5114"/>
    <w:rsid w:val="007F2C19"/>
    <w:rsid w:val="008012AA"/>
    <w:rsid w:val="008018C0"/>
    <w:rsid w:val="00802195"/>
    <w:rsid w:val="00802A75"/>
    <w:rsid w:val="00802E9B"/>
    <w:rsid w:val="008031EB"/>
    <w:rsid w:val="00805B6E"/>
    <w:rsid w:val="00807493"/>
    <w:rsid w:val="008119A4"/>
    <w:rsid w:val="00812B58"/>
    <w:rsid w:val="00812FB6"/>
    <w:rsid w:val="00814C3F"/>
    <w:rsid w:val="0081581B"/>
    <w:rsid w:val="0081739E"/>
    <w:rsid w:val="00817B1A"/>
    <w:rsid w:val="00820509"/>
    <w:rsid w:val="008225F8"/>
    <w:rsid w:val="00822866"/>
    <w:rsid w:val="00823712"/>
    <w:rsid w:val="00824A88"/>
    <w:rsid w:val="0082554E"/>
    <w:rsid w:val="008278D6"/>
    <w:rsid w:val="00831476"/>
    <w:rsid w:val="008314C7"/>
    <w:rsid w:val="00833BC1"/>
    <w:rsid w:val="0083633C"/>
    <w:rsid w:val="00836E35"/>
    <w:rsid w:val="008438F1"/>
    <w:rsid w:val="00843E57"/>
    <w:rsid w:val="00846085"/>
    <w:rsid w:val="00846341"/>
    <w:rsid w:val="00846A46"/>
    <w:rsid w:val="0085133F"/>
    <w:rsid w:val="008513D8"/>
    <w:rsid w:val="00851BCB"/>
    <w:rsid w:val="00852276"/>
    <w:rsid w:val="00856651"/>
    <w:rsid w:val="00861F6A"/>
    <w:rsid w:val="008643E8"/>
    <w:rsid w:val="00865F68"/>
    <w:rsid w:val="0086702E"/>
    <w:rsid w:val="00867047"/>
    <w:rsid w:val="00870287"/>
    <w:rsid w:val="008703B1"/>
    <w:rsid w:val="00873AF8"/>
    <w:rsid w:val="00874965"/>
    <w:rsid w:val="00876688"/>
    <w:rsid w:val="00876AEF"/>
    <w:rsid w:val="00876E41"/>
    <w:rsid w:val="008773FD"/>
    <w:rsid w:val="00880B32"/>
    <w:rsid w:val="00880FA7"/>
    <w:rsid w:val="00881D4A"/>
    <w:rsid w:val="00882004"/>
    <w:rsid w:val="00884E73"/>
    <w:rsid w:val="00885A96"/>
    <w:rsid w:val="008917C9"/>
    <w:rsid w:val="00891A43"/>
    <w:rsid w:val="00893C3C"/>
    <w:rsid w:val="00896A0E"/>
    <w:rsid w:val="008A2A4E"/>
    <w:rsid w:val="008A2F26"/>
    <w:rsid w:val="008A665F"/>
    <w:rsid w:val="008B1B15"/>
    <w:rsid w:val="008B236B"/>
    <w:rsid w:val="008B6A80"/>
    <w:rsid w:val="008B7867"/>
    <w:rsid w:val="008C1B24"/>
    <w:rsid w:val="008C456C"/>
    <w:rsid w:val="008D1EF4"/>
    <w:rsid w:val="008D219A"/>
    <w:rsid w:val="008D3207"/>
    <w:rsid w:val="008D4E4E"/>
    <w:rsid w:val="008D5278"/>
    <w:rsid w:val="008D5423"/>
    <w:rsid w:val="008D63D7"/>
    <w:rsid w:val="008D7C59"/>
    <w:rsid w:val="008E1B23"/>
    <w:rsid w:val="008E28D6"/>
    <w:rsid w:val="008E3719"/>
    <w:rsid w:val="008F2026"/>
    <w:rsid w:val="008F41E1"/>
    <w:rsid w:val="008F428E"/>
    <w:rsid w:val="008F4B37"/>
    <w:rsid w:val="008F55A5"/>
    <w:rsid w:val="008F5D8F"/>
    <w:rsid w:val="008F6A1F"/>
    <w:rsid w:val="0090483B"/>
    <w:rsid w:val="0090731B"/>
    <w:rsid w:val="00915425"/>
    <w:rsid w:val="00917494"/>
    <w:rsid w:val="009179ED"/>
    <w:rsid w:val="00920026"/>
    <w:rsid w:val="00921A88"/>
    <w:rsid w:val="009222D3"/>
    <w:rsid w:val="009241E4"/>
    <w:rsid w:val="009245A0"/>
    <w:rsid w:val="00925326"/>
    <w:rsid w:val="00925E7D"/>
    <w:rsid w:val="0092696C"/>
    <w:rsid w:val="0092766D"/>
    <w:rsid w:val="00930010"/>
    <w:rsid w:val="00930B43"/>
    <w:rsid w:val="00931348"/>
    <w:rsid w:val="0093222C"/>
    <w:rsid w:val="00935AF2"/>
    <w:rsid w:val="00936E7E"/>
    <w:rsid w:val="00937468"/>
    <w:rsid w:val="00941A5A"/>
    <w:rsid w:val="0094394E"/>
    <w:rsid w:val="0094422B"/>
    <w:rsid w:val="00945C71"/>
    <w:rsid w:val="00945E99"/>
    <w:rsid w:val="009472E9"/>
    <w:rsid w:val="009514B0"/>
    <w:rsid w:val="00953E77"/>
    <w:rsid w:val="009543C7"/>
    <w:rsid w:val="009625FD"/>
    <w:rsid w:val="00962918"/>
    <w:rsid w:val="00963245"/>
    <w:rsid w:val="00964416"/>
    <w:rsid w:val="00964526"/>
    <w:rsid w:val="00966C36"/>
    <w:rsid w:val="00967631"/>
    <w:rsid w:val="00971FDA"/>
    <w:rsid w:val="0097211B"/>
    <w:rsid w:val="009721E6"/>
    <w:rsid w:val="00973AA3"/>
    <w:rsid w:val="00973F8C"/>
    <w:rsid w:val="00974A32"/>
    <w:rsid w:val="00974FF6"/>
    <w:rsid w:val="00976FEF"/>
    <w:rsid w:val="00977350"/>
    <w:rsid w:val="00977E31"/>
    <w:rsid w:val="00980D7A"/>
    <w:rsid w:val="0098188D"/>
    <w:rsid w:val="009865A3"/>
    <w:rsid w:val="009879BB"/>
    <w:rsid w:val="0099399F"/>
    <w:rsid w:val="00994337"/>
    <w:rsid w:val="00995A47"/>
    <w:rsid w:val="009A046B"/>
    <w:rsid w:val="009A0E66"/>
    <w:rsid w:val="009A3370"/>
    <w:rsid w:val="009A35F3"/>
    <w:rsid w:val="009A521E"/>
    <w:rsid w:val="009B0896"/>
    <w:rsid w:val="009B4CE6"/>
    <w:rsid w:val="009B556B"/>
    <w:rsid w:val="009B599E"/>
    <w:rsid w:val="009B6AD1"/>
    <w:rsid w:val="009B6C58"/>
    <w:rsid w:val="009B76D6"/>
    <w:rsid w:val="009C0C82"/>
    <w:rsid w:val="009C163A"/>
    <w:rsid w:val="009C283F"/>
    <w:rsid w:val="009C5895"/>
    <w:rsid w:val="009C6114"/>
    <w:rsid w:val="009C6B80"/>
    <w:rsid w:val="009D07A2"/>
    <w:rsid w:val="009D2794"/>
    <w:rsid w:val="009D2A06"/>
    <w:rsid w:val="009D3688"/>
    <w:rsid w:val="009D49C5"/>
    <w:rsid w:val="009D62C8"/>
    <w:rsid w:val="009D746E"/>
    <w:rsid w:val="009D7F17"/>
    <w:rsid w:val="009E01C5"/>
    <w:rsid w:val="009E241C"/>
    <w:rsid w:val="009E40D2"/>
    <w:rsid w:val="009F095D"/>
    <w:rsid w:val="009F0FA3"/>
    <w:rsid w:val="009F1C54"/>
    <w:rsid w:val="009F2FCA"/>
    <w:rsid w:val="00A01B76"/>
    <w:rsid w:val="00A0372D"/>
    <w:rsid w:val="00A054F9"/>
    <w:rsid w:val="00A059E3"/>
    <w:rsid w:val="00A07B1C"/>
    <w:rsid w:val="00A156DB"/>
    <w:rsid w:val="00A174AC"/>
    <w:rsid w:val="00A20B89"/>
    <w:rsid w:val="00A25B77"/>
    <w:rsid w:val="00A263C8"/>
    <w:rsid w:val="00A26E39"/>
    <w:rsid w:val="00A30735"/>
    <w:rsid w:val="00A33FFA"/>
    <w:rsid w:val="00A36435"/>
    <w:rsid w:val="00A36AD2"/>
    <w:rsid w:val="00A37AB1"/>
    <w:rsid w:val="00A40F40"/>
    <w:rsid w:val="00A410A2"/>
    <w:rsid w:val="00A423D3"/>
    <w:rsid w:val="00A4274A"/>
    <w:rsid w:val="00A42FD0"/>
    <w:rsid w:val="00A432D8"/>
    <w:rsid w:val="00A4497D"/>
    <w:rsid w:val="00A45539"/>
    <w:rsid w:val="00A465A8"/>
    <w:rsid w:val="00A474CE"/>
    <w:rsid w:val="00A47A27"/>
    <w:rsid w:val="00A50513"/>
    <w:rsid w:val="00A506FF"/>
    <w:rsid w:val="00A50D32"/>
    <w:rsid w:val="00A53A20"/>
    <w:rsid w:val="00A5651F"/>
    <w:rsid w:val="00A565F6"/>
    <w:rsid w:val="00A56B03"/>
    <w:rsid w:val="00A62455"/>
    <w:rsid w:val="00A64232"/>
    <w:rsid w:val="00A644E0"/>
    <w:rsid w:val="00A70887"/>
    <w:rsid w:val="00A72366"/>
    <w:rsid w:val="00A7260B"/>
    <w:rsid w:val="00A753B1"/>
    <w:rsid w:val="00A75B21"/>
    <w:rsid w:val="00A76080"/>
    <w:rsid w:val="00A769C3"/>
    <w:rsid w:val="00A76A22"/>
    <w:rsid w:val="00A77FAF"/>
    <w:rsid w:val="00A815BD"/>
    <w:rsid w:val="00A82DB8"/>
    <w:rsid w:val="00A83E7B"/>
    <w:rsid w:val="00A86189"/>
    <w:rsid w:val="00A86985"/>
    <w:rsid w:val="00A87ACE"/>
    <w:rsid w:val="00A90616"/>
    <w:rsid w:val="00A90F20"/>
    <w:rsid w:val="00A91063"/>
    <w:rsid w:val="00A91679"/>
    <w:rsid w:val="00A948B1"/>
    <w:rsid w:val="00A964CB"/>
    <w:rsid w:val="00A9682A"/>
    <w:rsid w:val="00AA0732"/>
    <w:rsid w:val="00AA16B0"/>
    <w:rsid w:val="00AA17EB"/>
    <w:rsid w:val="00AA2038"/>
    <w:rsid w:val="00AA44D8"/>
    <w:rsid w:val="00AA4923"/>
    <w:rsid w:val="00AA657B"/>
    <w:rsid w:val="00AB2D78"/>
    <w:rsid w:val="00AB409A"/>
    <w:rsid w:val="00AB73D9"/>
    <w:rsid w:val="00AB7472"/>
    <w:rsid w:val="00AB7655"/>
    <w:rsid w:val="00AB7BFC"/>
    <w:rsid w:val="00AC5D63"/>
    <w:rsid w:val="00AC6F54"/>
    <w:rsid w:val="00AD48DB"/>
    <w:rsid w:val="00AE0916"/>
    <w:rsid w:val="00AE4D08"/>
    <w:rsid w:val="00AE5CD2"/>
    <w:rsid w:val="00AE702A"/>
    <w:rsid w:val="00AE7891"/>
    <w:rsid w:val="00AF075B"/>
    <w:rsid w:val="00AF6C57"/>
    <w:rsid w:val="00AF76DE"/>
    <w:rsid w:val="00B0085A"/>
    <w:rsid w:val="00B039B0"/>
    <w:rsid w:val="00B04067"/>
    <w:rsid w:val="00B075E8"/>
    <w:rsid w:val="00B10C74"/>
    <w:rsid w:val="00B1177A"/>
    <w:rsid w:val="00B16BD6"/>
    <w:rsid w:val="00B17B34"/>
    <w:rsid w:val="00B17F2C"/>
    <w:rsid w:val="00B21CBD"/>
    <w:rsid w:val="00B22025"/>
    <w:rsid w:val="00B22095"/>
    <w:rsid w:val="00B24B64"/>
    <w:rsid w:val="00B26294"/>
    <w:rsid w:val="00B26751"/>
    <w:rsid w:val="00B26B36"/>
    <w:rsid w:val="00B27657"/>
    <w:rsid w:val="00B27F83"/>
    <w:rsid w:val="00B36880"/>
    <w:rsid w:val="00B417B6"/>
    <w:rsid w:val="00B420E4"/>
    <w:rsid w:val="00B425BB"/>
    <w:rsid w:val="00B43302"/>
    <w:rsid w:val="00B45CD9"/>
    <w:rsid w:val="00B45F33"/>
    <w:rsid w:val="00B47227"/>
    <w:rsid w:val="00B50661"/>
    <w:rsid w:val="00B5171E"/>
    <w:rsid w:val="00B54673"/>
    <w:rsid w:val="00B54CE5"/>
    <w:rsid w:val="00B55612"/>
    <w:rsid w:val="00B558A5"/>
    <w:rsid w:val="00B55F7D"/>
    <w:rsid w:val="00B56C80"/>
    <w:rsid w:val="00B60468"/>
    <w:rsid w:val="00B60E31"/>
    <w:rsid w:val="00B64429"/>
    <w:rsid w:val="00B674D8"/>
    <w:rsid w:val="00B67E58"/>
    <w:rsid w:val="00B7033F"/>
    <w:rsid w:val="00B73AAB"/>
    <w:rsid w:val="00B74353"/>
    <w:rsid w:val="00B74F10"/>
    <w:rsid w:val="00B752F3"/>
    <w:rsid w:val="00B8047C"/>
    <w:rsid w:val="00B8281D"/>
    <w:rsid w:val="00B832E3"/>
    <w:rsid w:val="00B83DB9"/>
    <w:rsid w:val="00B84F56"/>
    <w:rsid w:val="00B8633D"/>
    <w:rsid w:val="00B87DD7"/>
    <w:rsid w:val="00B901E3"/>
    <w:rsid w:val="00B9301A"/>
    <w:rsid w:val="00B948E4"/>
    <w:rsid w:val="00B95AB2"/>
    <w:rsid w:val="00B95F6C"/>
    <w:rsid w:val="00BA0DDC"/>
    <w:rsid w:val="00BA1104"/>
    <w:rsid w:val="00BA1CA0"/>
    <w:rsid w:val="00BA202E"/>
    <w:rsid w:val="00BA2226"/>
    <w:rsid w:val="00BA2FFC"/>
    <w:rsid w:val="00BA4DEC"/>
    <w:rsid w:val="00BA5463"/>
    <w:rsid w:val="00BA67B5"/>
    <w:rsid w:val="00BA7597"/>
    <w:rsid w:val="00BA7A0B"/>
    <w:rsid w:val="00BB05CF"/>
    <w:rsid w:val="00BB23A1"/>
    <w:rsid w:val="00BB5309"/>
    <w:rsid w:val="00BB6C30"/>
    <w:rsid w:val="00BC08D8"/>
    <w:rsid w:val="00BC4C86"/>
    <w:rsid w:val="00BC580A"/>
    <w:rsid w:val="00BD24AA"/>
    <w:rsid w:val="00BE37DB"/>
    <w:rsid w:val="00BE54B6"/>
    <w:rsid w:val="00BF0F75"/>
    <w:rsid w:val="00BF2148"/>
    <w:rsid w:val="00BF325B"/>
    <w:rsid w:val="00BF32A9"/>
    <w:rsid w:val="00BF3A75"/>
    <w:rsid w:val="00BF3D14"/>
    <w:rsid w:val="00BF3D8C"/>
    <w:rsid w:val="00BF7B55"/>
    <w:rsid w:val="00C000E1"/>
    <w:rsid w:val="00C00525"/>
    <w:rsid w:val="00C02A34"/>
    <w:rsid w:val="00C02C9C"/>
    <w:rsid w:val="00C05592"/>
    <w:rsid w:val="00C0580E"/>
    <w:rsid w:val="00C072C0"/>
    <w:rsid w:val="00C104CE"/>
    <w:rsid w:val="00C111C5"/>
    <w:rsid w:val="00C11F4E"/>
    <w:rsid w:val="00C13A91"/>
    <w:rsid w:val="00C13B98"/>
    <w:rsid w:val="00C1515A"/>
    <w:rsid w:val="00C1566F"/>
    <w:rsid w:val="00C221AB"/>
    <w:rsid w:val="00C23107"/>
    <w:rsid w:val="00C2352F"/>
    <w:rsid w:val="00C25CF7"/>
    <w:rsid w:val="00C26C72"/>
    <w:rsid w:val="00C323C7"/>
    <w:rsid w:val="00C3245F"/>
    <w:rsid w:val="00C32806"/>
    <w:rsid w:val="00C32E30"/>
    <w:rsid w:val="00C37404"/>
    <w:rsid w:val="00C424FE"/>
    <w:rsid w:val="00C42B5C"/>
    <w:rsid w:val="00C44569"/>
    <w:rsid w:val="00C44F03"/>
    <w:rsid w:val="00C4652F"/>
    <w:rsid w:val="00C46D64"/>
    <w:rsid w:val="00C502B3"/>
    <w:rsid w:val="00C55AC9"/>
    <w:rsid w:val="00C5632F"/>
    <w:rsid w:val="00C60DFF"/>
    <w:rsid w:val="00C60F34"/>
    <w:rsid w:val="00C6114D"/>
    <w:rsid w:val="00C615BA"/>
    <w:rsid w:val="00C61E10"/>
    <w:rsid w:val="00C661E6"/>
    <w:rsid w:val="00C66D35"/>
    <w:rsid w:val="00C675E7"/>
    <w:rsid w:val="00C70C34"/>
    <w:rsid w:val="00C7204E"/>
    <w:rsid w:val="00C72984"/>
    <w:rsid w:val="00C7616E"/>
    <w:rsid w:val="00C7798F"/>
    <w:rsid w:val="00C77D62"/>
    <w:rsid w:val="00C77EB6"/>
    <w:rsid w:val="00C80140"/>
    <w:rsid w:val="00C806E4"/>
    <w:rsid w:val="00C84E3F"/>
    <w:rsid w:val="00C86784"/>
    <w:rsid w:val="00C87CDE"/>
    <w:rsid w:val="00C87DD0"/>
    <w:rsid w:val="00C929C5"/>
    <w:rsid w:val="00C9550C"/>
    <w:rsid w:val="00C96073"/>
    <w:rsid w:val="00C96FC3"/>
    <w:rsid w:val="00CA0EC4"/>
    <w:rsid w:val="00CA1EEE"/>
    <w:rsid w:val="00CA36C0"/>
    <w:rsid w:val="00CA5752"/>
    <w:rsid w:val="00CB1E14"/>
    <w:rsid w:val="00CB3273"/>
    <w:rsid w:val="00CB397F"/>
    <w:rsid w:val="00CB4D21"/>
    <w:rsid w:val="00CC061D"/>
    <w:rsid w:val="00CC0A57"/>
    <w:rsid w:val="00CC1C2C"/>
    <w:rsid w:val="00CC299A"/>
    <w:rsid w:val="00CC360A"/>
    <w:rsid w:val="00CC5452"/>
    <w:rsid w:val="00CC59C7"/>
    <w:rsid w:val="00CC6980"/>
    <w:rsid w:val="00CC6E4F"/>
    <w:rsid w:val="00CC76AB"/>
    <w:rsid w:val="00CC794E"/>
    <w:rsid w:val="00CD344E"/>
    <w:rsid w:val="00CD3F43"/>
    <w:rsid w:val="00CD515F"/>
    <w:rsid w:val="00CE2027"/>
    <w:rsid w:val="00CE213F"/>
    <w:rsid w:val="00CE2E18"/>
    <w:rsid w:val="00CE39A4"/>
    <w:rsid w:val="00CE3A3F"/>
    <w:rsid w:val="00CE5F21"/>
    <w:rsid w:val="00CF3162"/>
    <w:rsid w:val="00CF32D1"/>
    <w:rsid w:val="00CF4054"/>
    <w:rsid w:val="00CF6FE4"/>
    <w:rsid w:val="00CF7058"/>
    <w:rsid w:val="00D011FD"/>
    <w:rsid w:val="00D0186D"/>
    <w:rsid w:val="00D022D4"/>
    <w:rsid w:val="00D02301"/>
    <w:rsid w:val="00D0420D"/>
    <w:rsid w:val="00D10496"/>
    <w:rsid w:val="00D106CE"/>
    <w:rsid w:val="00D110C6"/>
    <w:rsid w:val="00D11647"/>
    <w:rsid w:val="00D11CAE"/>
    <w:rsid w:val="00D11E79"/>
    <w:rsid w:val="00D1266A"/>
    <w:rsid w:val="00D1789E"/>
    <w:rsid w:val="00D17C78"/>
    <w:rsid w:val="00D17F5B"/>
    <w:rsid w:val="00D21BD5"/>
    <w:rsid w:val="00D23544"/>
    <w:rsid w:val="00D235C2"/>
    <w:rsid w:val="00D2528B"/>
    <w:rsid w:val="00D27F0E"/>
    <w:rsid w:val="00D33F17"/>
    <w:rsid w:val="00D355F9"/>
    <w:rsid w:val="00D3668D"/>
    <w:rsid w:val="00D3703B"/>
    <w:rsid w:val="00D4046F"/>
    <w:rsid w:val="00D41A5F"/>
    <w:rsid w:val="00D43919"/>
    <w:rsid w:val="00D44D88"/>
    <w:rsid w:val="00D45174"/>
    <w:rsid w:val="00D51C80"/>
    <w:rsid w:val="00D55579"/>
    <w:rsid w:val="00D60028"/>
    <w:rsid w:val="00D609F0"/>
    <w:rsid w:val="00D67521"/>
    <w:rsid w:val="00D70994"/>
    <w:rsid w:val="00D72060"/>
    <w:rsid w:val="00D7349F"/>
    <w:rsid w:val="00D75536"/>
    <w:rsid w:val="00D76817"/>
    <w:rsid w:val="00D775C0"/>
    <w:rsid w:val="00D80035"/>
    <w:rsid w:val="00D808A5"/>
    <w:rsid w:val="00D80E1A"/>
    <w:rsid w:val="00D8452D"/>
    <w:rsid w:val="00D84E5D"/>
    <w:rsid w:val="00D8551F"/>
    <w:rsid w:val="00D856D6"/>
    <w:rsid w:val="00D86728"/>
    <w:rsid w:val="00D87E37"/>
    <w:rsid w:val="00D9375A"/>
    <w:rsid w:val="00D95AEC"/>
    <w:rsid w:val="00D964AC"/>
    <w:rsid w:val="00DA11C9"/>
    <w:rsid w:val="00DA1767"/>
    <w:rsid w:val="00DA2B1E"/>
    <w:rsid w:val="00DA3145"/>
    <w:rsid w:val="00DA3C7B"/>
    <w:rsid w:val="00DA651E"/>
    <w:rsid w:val="00DA6748"/>
    <w:rsid w:val="00DA70DA"/>
    <w:rsid w:val="00DC6D58"/>
    <w:rsid w:val="00DD6E55"/>
    <w:rsid w:val="00DE0157"/>
    <w:rsid w:val="00DE1DEB"/>
    <w:rsid w:val="00DE1FB7"/>
    <w:rsid w:val="00DE5B89"/>
    <w:rsid w:val="00DE7017"/>
    <w:rsid w:val="00DE71A0"/>
    <w:rsid w:val="00DE7B3E"/>
    <w:rsid w:val="00DF0D6C"/>
    <w:rsid w:val="00DF0F67"/>
    <w:rsid w:val="00DF2E0B"/>
    <w:rsid w:val="00DF2FBF"/>
    <w:rsid w:val="00DF371F"/>
    <w:rsid w:val="00DF4D5A"/>
    <w:rsid w:val="00DF50F2"/>
    <w:rsid w:val="00DF552A"/>
    <w:rsid w:val="00DF5D39"/>
    <w:rsid w:val="00DF608D"/>
    <w:rsid w:val="00DF795E"/>
    <w:rsid w:val="00DF7E56"/>
    <w:rsid w:val="00E00A2A"/>
    <w:rsid w:val="00E02CAC"/>
    <w:rsid w:val="00E042D9"/>
    <w:rsid w:val="00E043F7"/>
    <w:rsid w:val="00E04A13"/>
    <w:rsid w:val="00E05B6C"/>
    <w:rsid w:val="00E10C09"/>
    <w:rsid w:val="00E11C68"/>
    <w:rsid w:val="00E12D1C"/>
    <w:rsid w:val="00E17727"/>
    <w:rsid w:val="00E21B56"/>
    <w:rsid w:val="00E21D33"/>
    <w:rsid w:val="00E22244"/>
    <w:rsid w:val="00E226BF"/>
    <w:rsid w:val="00E23A8C"/>
    <w:rsid w:val="00E264C0"/>
    <w:rsid w:val="00E32E53"/>
    <w:rsid w:val="00E36D64"/>
    <w:rsid w:val="00E372AE"/>
    <w:rsid w:val="00E402BF"/>
    <w:rsid w:val="00E4204C"/>
    <w:rsid w:val="00E424F4"/>
    <w:rsid w:val="00E43352"/>
    <w:rsid w:val="00E439CE"/>
    <w:rsid w:val="00E4573A"/>
    <w:rsid w:val="00E5302A"/>
    <w:rsid w:val="00E57CA6"/>
    <w:rsid w:val="00E60CF9"/>
    <w:rsid w:val="00E618EE"/>
    <w:rsid w:val="00E63A61"/>
    <w:rsid w:val="00E64445"/>
    <w:rsid w:val="00E644D6"/>
    <w:rsid w:val="00E64D4D"/>
    <w:rsid w:val="00E65E33"/>
    <w:rsid w:val="00E6719C"/>
    <w:rsid w:val="00E7009E"/>
    <w:rsid w:val="00E70B61"/>
    <w:rsid w:val="00E70BC6"/>
    <w:rsid w:val="00E71D69"/>
    <w:rsid w:val="00E735E0"/>
    <w:rsid w:val="00E75AAC"/>
    <w:rsid w:val="00E81260"/>
    <w:rsid w:val="00E81965"/>
    <w:rsid w:val="00E844A4"/>
    <w:rsid w:val="00E91B74"/>
    <w:rsid w:val="00E91C5C"/>
    <w:rsid w:val="00E936BD"/>
    <w:rsid w:val="00E950AC"/>
    <w:rsid w:val="00EA14B3"/>
    <w:rsid w:val="00EA24FF"/>
    <w:rsid w:val="00EA65D4"/>
    <w:rsid w:val="00EA7B5E"/>
    <w:rsid w:val="00EB0853"/>
    <w:rsid w:val="00EB1500"/>
    <w:rsid w:val="00EB25C9"/>
    <w:rsid w:val="00EB49EB"/>
    <w:rsid w:val="00EB5647"/>
    <w:rsid w:val="00EC0934"/>
    <w:rsid w:val="00EC1E1B"/>
    <w:rsid w:val="00EC54CD"/>
    <w:rsid w:val="00EC5642"/>
    <w:rsid w:val="00EC6453"/>
    <w:rsid w:val="00EC785F"/>
    <w:rsid w:val="00EC7C4D"/>
    <w:rsid w:val="00ED0385"/>
    <w:rsid w:val="00ED2754"/>
    <w:rsid w:val="00ED391B"/>
    <w:rsid w:val="00ED6D8A"/>
    <w:rsid w:val="00EE02F6"/>
    <w:rsid w:val="00EE150F"/>
    <w:rsid w:val="00EE238F"/>
    <w:rsid w:val="00EE27D4"/>
    <w:rsid w:val="00EE558B"/>
    <w:rsid w:val="00EE6513"/>
    <w:rsid w:val="00EE7479"/>
    <w:rsid w:val="00EE79C9"/>
    <w:rsid w:val="00EF1787"/>
    <w:rsid w:val="00EF1DBA"/>
    <w:rsid w:val="00EF2D50"/>
    <w:rsid w:val="00EF4DE0"/>
    <w:rsid w:val="00EF6CFD"/>
    <w:rsid w:val="00EF70E2"/>
    <w:rsid w:val="00EF7DB9"/>
    <w:rsid w:val="00F03605"/>
    <w:rsid w:val="00F04116"/>
    <w:rsid w:val="00F05B51"/>
    <w:rsid w:val="00F06634"/>
    <w:rsid w:val="00F10374"/>
    <w:rsid w:val="00F120E4"/>
    <w:rsid w:val="00F13C66"/>
    <w:rsid w:val="00F157CD"/>
    <w:rsid w:val="00F23100"/>
    <w:rsid w:val="00F240B6"/>
    <w:rsid w:val="00F2492F"/>
    <w:rsid w:val="00F26547"/>
    <w:rsid w:val="00F3049D"/>
    <w:rsid w:val="00F30AF7"/>
    <w:rsid w:val="00F3134E"/>
    <w:rsid w:val="00F32BBC"/>
    <w:rsid w:val="00F36339"/>
    <w:rsid w:val="00F364A9"/>
    <w:rsid w:val="00F400B1"/>
    <w:rsid w:val="00F46FEA"/>
    <w:rsid w:val="00F47325"/>
    <w:rsid w:val="00F47619"/>
    <w:rsid w:val="00F53501"/>
    <w:rsid w:val="00F54826"/>
    <w:rsid w:val="00F569F8"/>
    <w:rsid w:val="00F6203E"/>
    <w:rsid w:val="00F621D6"/>
    <w:rsid w:val="00F62B20"/>
    <w:rsid w:val="00F630CF"/>
    <w:rsid w:val="00F63746"/>
    <w:rsid w:val="00F6394B"/>
    <w:rsid w:val="00F64A68"/>
    <w:rsid w:val="00F6516E"/>
    <w:rsid w:val="00F65701"/>
    <w:rsid w:val="00F65AF0"/>
    <w:rsid w:val="00F6799F"/>
    <w:rsid w:val="00F7178C"/>
    <w:rsid w:val="00F727D1"/>
    <w:rsid w:val="00F77613"/>
    <w:rsid w:val="00F83BCC"/>
    <w:rsid w:val="00F919F8"/>
    <w:rsid w:val="00F94574"/>
    <w:rsid w:val="00F958FF"/>
    <w:rsid w:val="00F95C1D"/>
    <w:rsid w:val="00F97671"/>
    <w:rsid w:val="00FA4901"/>
    <w:rsid w:val="00FA6D2F"/>
    <w:rsid w:val="00FB0322"/>
    <w:rsid w:val="00FB26C8"/>
    <w:rsid w:val="00FB4CDA"/>
    <w:rsid w:val="00FC1418"/>
    <w:rsid w:val="00FC3241"/>
    <w:rsid w:val="00FC44B1"/>
    <w:rsid w:val="00FC4875"/>
    <w:rsid w:val="00FC552F"/>
    <w:rsid w:val="00FD03A7"/>
    <w:rsid w:val="00FD1491"/>
    <w:rsid w:val="00FD4B6D"/>
    <w:rsid w:val="00FD5BE8"/>
    <w:rsid w:val="00FD7371"/>
    <w:rsid w:val="00FE00FB"/>
    <w:rsid w:val="00FE01EB"/>
    <w:rsid w:val="00FE0FFA"/>
    <w:rsid w:val="00FE4820"/>
    <w:rsid w:val="00FE5C13"/>
    <w:rsid w:val="00FE622B"/>
    <w:rsid w:val="00FE768C"/>
    <w:rsid w:val="00FE788E"/>
    <w:rsid w:val="00FE7F7F"/>
    <w:rsid w:val="00FF0747"/>
    <w:rsid w:val="00FF07AA"/>
    <w:rsid w:val="00FF1904"/>
    <w:rsid w:val="00FF44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4CE"/>
    <w:pPr>
      <w:spacing w:after="120"/>
      <w:ind w:firstLine="720"/>
      <w:jc w:val="both"/>
    </w:pPr>
    <w:rPr>
      <w:sz w:val="28"/>
      <w:szCs w:val="28"/>
      <w:lang w:val="en-US" w:eastAsia="en-US"/>
    </w:rPr>
  </w:style>
  <w:style w:type="paragraph" w:styleId="Heading1">
    <w:name w:val="heading 1"/>
    <w:aliases w:val="Chapter"/>
    <w:basedOn w:val="Normal"/>
    <w:next w:val="Normal"/>
    <w:link w:val="Heading1Char"/>
    <w:autoRedefine/>
    <w:qFormat/>
    <w:rsid w:val="00671072"/>
    <w:pPr>
      <w:numPr>
        <w:numId w:val="2"/>
      </w:numPr>
      <w:spacing w:before="120" w:after="0" w:line="360" w:lineRule="atLeast"/>
      <w:jc w:val="center"/>
      <w:outlineLvl w:val="0"/>
    </w:pPr>
    <w:rPr>
      <w:rFonts w:cs="Arial"/>
      <w:b/>
      <w:iCs/>
      <w:kern w:val="32"/>
      <w:sz w:val="32"/>
      <w:szCs w:val="32"/>
      <w:lang w:val="vi-VN"/>
    </w:rPr>
  </w:style>
  <w:style w:type="paragraph" w:styleId="Heading2">
    <w:name w:val="heading 2"/>
    <w:aliases w:val="Section,Chapter Title"/>
    <w:basedOn w:val="Normal"/>
    <w:next w:val="Normal"/>
    <w:qFormat/>
    <w:rsid w:val="00C104CE"/>
    <w:pPr>
      <w:numPr>
        <w:ilvl w:val="1"/>
        <w:numId w:val="2"/>
      </w:numPr>
      <w:spacing w:before="360" w:after="240" w:line="360" w:lineRule="atLeast"/>
      <w:outlineLvl w:val="1"/>
    </w:pPr>
    <w:rPr>
      <w:rFonts w:cs="Arial"/>
      <w:b/>
      <w:bCs/>
      <w:lang w:val="pl-PL"/>
    </w:rPr>
  </w:style>
  <w:style w:type="paragraph" w:styleId="Heading3">
    <w:name w:val="heading 3"/>
    <w:aliases w:val="Char,Article"/>
    <w:basedOn w:val="Normal"/>
    <w:next w:val="Normal"/>
    <w:qFormat/>
    <w:rsid w:val="003A7185"/>
    <w:pPr>
      <w:keepNext/>
      <w:numPr>
        <w:numId w:val="1"/>
      </w:numPr>
      <w:spacing w:before="240"/>
      <w:outlineLvl w:val="2"/>
    </w:pPr>
    <w:rPr>
      <w:rFonts w:cs="Arial"/>
      <w:b/>
      <w:bCs/>
      <w:szCs w:val="26"/>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i"/>
    <w:basedOn w:val="Heading1"/>
    <w:next w:val="Heading1"/>
    <w:qFormat/>
    <w:rsid w:val="00C80140"/>
    <w:pPr>
      <w:keepNext/>
      <w:widowControl w:val="0"/>
      <w:numPr>
        <w:numId w:val="3"/>
      </w:numPr>
      <w:adjustRightInd w:val="0"/>
      <w:spacing w:after="120" w:line="264" w:lineRule="auto"/>
      <w:jc w:val="left"/>
      <w:textAlignment w:val="baseline"/>
      <w:outlineLvl w:val="3"/>
    </w:pPr>
    <w:rPr>
      <w:bCs/>
      <w:iCs w:val="0"/>
      <w:lang w:val="en-US"/>
    </w:rPr>
  </w:style>
  <w:style w:type="paragraph" w:styleId="Heading5">
    <w:name w:val="heading 5"/>
    <w:aliases w:val="Point"/>
    <w:basedOn w:val="Normal"/>
    <w:qFormat/>
    <w:rsid w:val="00C80140"/>
    <w:pPr>
      <w:spacing w:before="120"/>
      <w:outlineLvl w:val="4"/>
    </w:pPr>
    <w:rPr>
      <w:rFonts w:eastAsia="PMingLiU"/>
      <w:bCs/>
      <w:iCs/>
      <w:szCs w:val="26"/>
    </w:rPr>
  </w:style>
  <w:style w:type="paragraph" w:styleId="Heading6">
    <w:name w:val="heading 6"/>
    <w:aliases w:val="Bullet"/>
    <w:basedOn w:val="Normal"/>
    <w:next w:val="Normal"/>
    <w:qFormat/>
    <w:rsid w:val="00C80140"/>
    <w:pPr>
      <w:keepNext/>
      <w:spacing w:before="120" w:line="288" w:lineRule="auto"/>
      <w:jc w:val="right"/>
      <w:outlineLvl w:val="5"/>
    </w:pPr>
    <w:rPr>
      <w:rFonts w:ascii=".VnTime" w:hAnsi=".VnTime"/>
      <w:i/>
      <w:szCs w:val="20"/>
    </w:rPr>
  </w:style>
  <w:style w:type="paragraph" w:styleId="Heading7">
    <w:name w:val="heading 7"/>
    <w:basedOn w:val="Normal"/>
    <w:next w:val="Normal"/>
    <w:link w:val="Heading7Char"/>
    <w:semiHidden/>
    <w:unhideWhenUsed/>
    <w:qFormat/>
    <w:rsid w:val="001F36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04CE"/>
    <w:pPr>
      <w:tabs>
        <w:tab w:val="center" w:pos="4320"/>
        <w:tab w:val="right" w:pos="8640"/>
      </w:tabs>
      <w:spacing w:before="120" w:after="0" w:line="360" w:lineRule="atLeast"/>
      <w:ind w:firstLine="851"/>
    </w:pPr>
    <w:rPr>
      <w:rFonts w:cs="Arial"/>
    </w:rPr>
  </w:style>
  <w:style w:type="character" w:styleId="PageNumber">
    <w:name w:val="page number"/>
    <w:basedOn w:val="DefaultParagraphFont"/>
    <w:rsid w:val="00C104CE"/>
  </w:style>
  <w:style w:type="character" w:customStyle="1" w:styleId="Heading1Char">
    <w:name w:val="Heading 1 Char"/>
    <w:aliases w:val="Chapter Char"/>
    <w:link w:val="Heading1"/>
    <w:rsid w:val="00671072"/>
    <w:rPr>
      <w:rFonts w:cs="Arial"/>
      <w:b/>
      <w:iCs/>
      <w:kern w:val="32"/>
      <w:sz w:val="32"/>
      <w:szCs w:val="32"/>
      <w:lang w:eastAsia="en-US"/>
    </w:rPr>
  </w:style>
  <w:style w:type="paragraph" w:customStyle="1" w:styleId="Char">
    <w:name w:val="Char"/>
    <w:basedOn w:val="Normal"/>
    <w:rsid w:val="007177E8"/>
    <w:pPr>
      <w:spacing w:after="160" w:line="240" w:lineRule="exact"/>
      <w:ind w:firstLine="0"/>
      <w:jc w:val="left"/>
    </w:pPr>
    <w:rPr>
      <w:rFonts w:ascii="Verdana" w:hAnsi="Verdana"/>
      <w:sz w:val="20"/>
      <w:szCs w:val="20"/>
    </w:rPr>
  </w:style>
  <w:style w:type="paragraph" w:styleId="BalloonText">
    <w:name w:val="Balloon Text"/>
    <w:basedOn w:val="Normal"/>
    <w:semiHidden/>
    <w:rsid w:val="00FE7F7F"/>
    <w:rPr>
      <w:rFonts w:ascii="Tahoma" w:hAnsi="Tahoma" w:cs="Tahoma"/>
      <w:sz w:val="16"/>
      <w:szCs w:val="16"/>
    </w:rPr>
  </w:style>
  <w:style w:type="paragraph" w:customStyle="1" w:styleId="NumberedList">
    <w:name w:val="Numbered List"/>
    <w:basedOn w:val="Normal"/>
    <w:rsid w:val="00893C3C"/>
    <w:pPr>
      <w:numPr>
        <w:numId w:val="41"/>
      </w:numPr>
      <w:spacing w:before="120" w:after="60"/>
      <w:jc w:val="left"/>
    </w:pPr>
    <w:rPr>
      <w:rFonts w:eastAsia="MS Mincho"/>
      <w:sz w:val="24"/>
      <w:szCs w:val="24"/>
    </w:rPr>
  </w:style>
  <w:style w:type="paragraph" w:styleId="DocumentMap">
    <w:name w:val="Document Map"/>
    <w:basedOn w:val="Normal"/>
    <w:semiHidden/>
    <w:rsid w:val="00E21B56"/>
    <w:pPr>
      <w:shd w:val="clear" w:color="auto" w:fill="000080"/>
    </w:pPr>
    <w:rPr>
      <w:rFonts w:ascii="Tahoma" w:hAnsi="Tahoma" w:cs="Tahoma"/>
      <w:sz w:val="20"/>
      <w:szCs w:val="20"/>
    </w:rPr>
  </w:style>
  <w:style w:type="paragraph" w:styleId="Header">
    <w:name w:val="header"/>
    <w:basedOn w:val="Normal"/>
    <w:rsid w:val="00294D95"/>
    <w:pPr>
      <w:tabs>
        <w:tab w:val="center" w:pos="4320"/>
        <w:tab w:val="right" w:pos="8640"/>
      </w:tabs>
    </w:pPr>
  </w:style>
  <w:style w:type="paragraph" w:customStyle="1" w:styleId="StyleStyleHeading4TimesNewRoman14ptArial">
    <w:name w:val="Style Style Heading 4 + Times New Roman 14 pt + Arial"/>
    <w:basedOn w:val="Normal"/>
    <w:rsid w:val="00090814"/>
    <w:pPr>
      <w:spacing w:before="120" w:line="264" w:lineRule="auto"/>
      <w:ind w:left="567" w:firstLine="0"/>
    </w:pPr>
    <w:rPr>
      <w:szCs w:val="24"/>
    </w:rPr>
  </w:style>
  <w:style w:type="numbering" w:customStyle="1" w:styleId="StyleOutlinenumbered">
    <w:name w:val="Style Outline numbered"/>
    <w:basedOn w:val="NoList"/>
    <w:rsid w:val="00090814"/>
    <w:pPr>
      <w:numPr>
        <w:numId w:val="94"/>
      </w:numPr>
    </w:pPr>
  </w:style>
  <w:style w:type="paragraph" w:customStyle="1" w:styleId="StyleHeading114pt">
    <w:name w:val="Style Heading 1 + 14 pt"/>
    <w:basedOn w:val="Heading1"/>
    <w:rsid w:val="00090814"/>
    <w:pPr>
      <w:keepNext/>
      <w:tabs>
        <w:tab w:val="num" w:pos="1701"/>
      </w:tabs>
      <w:spacing w:after="120" w:line="264" w:lineRule="auto"/>
      <w:ind w:left="1701" w:hanging="1134"/>
      <w:jc w:val="left"/>
    </w:pPr>
    <w:rPr>
      <w:rFonts w:cs="Times New Roman"/>
      <w:bCs/>
      <w:iCs w:val="0"/>
      <w:kern w:val="0"/>
      <w:szCs w:val="24"/>
      <w:lang w:val="en-US"/>
    </w:rPr>
  </w:style>
  <w:style w:type="numbering" w:styleId="1ai">
    <w:name w:val="Outline List 1"/>
    <w:aliases w:val="1 / a / -"/>
    <w:basedOn w:val="NoList"/>
    <w:rsid w:val="00090814"/>
    <w:pPr>
      <w:numPr>
        <w:numId w:val="95"/>
      </w:numPr>
    </w:pPr>
  </w:style>
  <w:style w:type="paragraph" w:customStyle="1" w:styleId="Char0">
    <w:name w:val="Char"/>
    <w:basedOn w:val="Normal"/>
    <w:rsid w:val="00B425BB"/>
    <w:pPr>
      <w:spacing w:after="160" w:line="240" w:lineRule="exact"/>
      <w:ind w:firstLine="0"/>
      <w:jc w:val="left"/>
    </w:pPr>
    <w:rPr>
      <w:rFonts w:ascii="Verdana" w:hAnsi="Verdana"/>
      <w:sz w:val="20"/>
      <w:szCs w:val="20"/>
    </w:rPr>
  </w:style>
  <w:style w:type="paragraph" w:customStyle="1" w:styleId="Char1">
    <w:name w:val="Char"/>
    <w:basedOn w:val="Normal"/>
    <w:rsid w:val="00467379"/>
    <w:pPr>
      <w:spacing w:after="160" w:line="240" w:lineRule="exact"/>
      <w:ind w:firstLine="0"/>
      <w:jc w:val="left"/>
    </w:pPr>
    <w:rPr>
      <w:rFonts w:ascii="Verdana" w:hAnsi="Verdana"/>
      <w:sz w:val="20"/>
      <w:szCs w:val="20"/>
    </w:rPr>
  </w:style>
  <w:style w:type="paragraph" w:customStyle="1" w:styleId="Char2">
    <w:name w:val="Char"/>
    <w:basedOn w:val="Normal"/>
    <w:rsid w:val="00920026"/>
    <w:pPr>
      <w:spacing w:after="160" w:line="240" w:lineRule="exact"/>
      <w:ind w:firstLine="0"/>
      <w:jc w:val="left"/>
    </w:pPr>
    <w:rPr>
      <w:rFonts w:ascii="Verdana" w:hAnsi="Verdana"/>
      <w:sz w:val="20"/>
      <w:szCs w:val="20"/>
    </w:rPr>
  </w:style>
  <w:style w:type="paragraph" w:styleId="ListParagraph">
    <w:name w:val="List Paragraph"/>
    <w:basedOn w:val="Normal"/>
    <w:uiPriority w:val="34"/>
    <w:qFormat/>
    <w:rsid w:val="00354972"/>
    <w:pPr>
      <w:ind w:left="720"/>
      <w:contextualSpacing/>
    </w:pPr>
  </w:style>
  <w:style w:type="character" w:customStyle="1" w:styleId="Heading7Char">
    <w:name w:val="Heading 7 Char"/>
    <w:basedOn w:val="DefaultParagraphFont"/>
    <w:link w:val="Heading7"/>
    <w:semiHidden/>
    <w:rsid w:val="001F36F1"/>
    <w:rPr>
      <w:rFonts w:asciiTheme="majorHAnsi" w:eastAsiaTheme="majorEastAsia" w:hAnsiTheme="majorHAnsi" w:cstheme="majorBidi"/>
      <w:i/>
      <w:iCs/>
      <w:color w:val="404040" w:themeColor="text1" w:themeTint="BF"/>
      <w:sz w:val="28"/>
      <w:szCs w:val="28"/>
      <w:lang w:val="en-US" w:eastAsia="en-US"/>
    </w:rPr>
  </w:style>
  <w:style w:type="paragraph" w:styleId="ListNumber4">
    <w:name w:val="List Number 4"/>
    <w:basedOn w:val="Normal"/>
    <w:rsid w:val="001F36F1"/>
    <w:pPr>
      <w:numPr>
        <w:numId w:val="143"/>
      </w:numPr>
      <w:spacing w:before="120" w:after="0" w:line="360" w:lineRule="atLeast"/>
    </w:pPr>
    <w:rPr>
      <w:rFonts w:cs="Arial"/>
      <w:sz w:val="24"/>
      <w:szCs w:val="24"/>
    </w:rPr>
  </w:style>
  <w:style w:type="paragraph" w:customStyle="1" w:styleId="Char3">
    <w:name w:val="Char"/>
    <w:basedOn w:val="Normal"/>
    <w:rsid w:val="0081581B"/>
    <w:pPr>
      <w:spacing w:after="160" w:line="240" w:lineRule="exact"/>
      <w:ind w:firstLine="0"/>
      <w:jc w:val="left"/>
    </w:pPr>
    <w:rPr>
      <w:rFonts w:ascii="Verdana" w:hAnsi="Verdana"/>
      <w:sz w:val="20"/>
      <w:szCs w:val="20"/>
    </w:rPr>
  </w:style>
  <w:style w:type="paragraph" w:customStyle="1" w:styleId="StyleHeading2Justified">
    <w:name w:val="Style Heading 2 + Justified"/>
    <w:basedOn w:val="Heading2"/>
    <w:autoRedefine/>
    <w:rsid w:val="00A82DB8"/>
    <w:pPr>
      <w:keepNext/>
      <w:numPr>
        <w:ilvl w:val="0"/>
        <w:numId w:val="0"/>
      </w:numPr>
      <w:spacing w:before="120" w:after="120" w:line="240" w:lineRule="auto"/>
      <w:jc w:val="center"/>
    </w:pPr>
    <w:rPr>
      <w:rFonts w:cs="Times New Roman"/>
      <w:lang w:val="en-US"/>
    </w:rPr>
  </w:style>
  <w:style w:type="paragraph" w:customStyle="1" w:styleId="Char4">
    <w:name w:val="Char"/>
    <w:basedOn w:val="Normal"/>
    <w:rsid w:val="00A82DB8"/>
    <w:pPr>
      <w:spacing w:after="160" w:line="240" w:lineRule="exact"/>
      <w:ind w:firstLine="0"/>
      <w:jc w:val="left"/>
    </w:pPr>
    <w:rPr>
      <w:rFonts w:ascii="Verdana" w:hAnsi="Verdana"/>
      <w:sz w:val="20"/>
      <w:szCs w:val="20"/>
    </w:rPr>
  </w:style>
  <w:style w:type="paragraph" w:customStyle="1" w:styleId="Char5">
    <w:name w:val="Char"/>
    <w:basedOn w:val="Normal"/>
    <w:rsid w:val="00D60028"/>
    <w:pPr>
      <w:spacing w:after="160" w:line="240" w:lineRule="exact"/>
      <w:ind w:firstLine="0"/>
      <w:jc w:val="left"/>
    </w:pPr>
    <w:rPr>
      <w:rFonts w:ascii="Verdana" w:hAnsi="Verdana"/>
      <w:sz w:val="20"/>
      <w:szCs w:val="20"/>
    </w:rPr>
  </w:style>
  <w:style w:type="paragraph" w:customStyle="1" w:styleId="Char6">
    <w:name w:val="Char"/>
    <w:basedOn w:val="Normal"/>
    <w:rsid w:val="003700EC"/>
    <w:pPr>
      <w:spacing w:after="160" w:line="240" w:lineRule="exact"/>
      <w:ind w:firstLine="0"/>
      <w:jc w:val="left"/>
    </w:pPr>
    <w:rPr>
      <w:rFonts w:ascii="Verdana" w:hAnsi="Verdana"/>
      <w:sz w:val="20"/>
      <w:szCs w:val="20"/>
    </w:rPr>
  </w:style>
  <w:style w:type="paragraph" w:customStyle="1" w:styleId="Char7">
    <w:name w:val="Char"/>
    <w:basedOn w:val="Normal"/>
    <w:rsid w:val="00655FF2"/>
    <w:pPr>
      <w:spacing w:after="160" w:line="240" w:lineRule="exact"/>
      <w:ind w:firstLine="0"/>
      <w:jc w:val="lef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4CE"/>
    <w:pPr>
      <w:spacing w:after="120"/>
      <w:ind w:firstLine="720"/>
      <w:jc w:val="both"/>
    </w:pPr>
    <w:rPr>
      <w:sz w:val="28"/>
      <w:szCs w:val="28"/>
      <w:lang w:val="en-US" w:eastAsia="en-US"/>
    </w:rPr>
  </w:style>
  <w:style w:type="paragraph" w:styleId="Heading1">
    <w:name w:val="heading 1"/>
    <w:aliases w:val="Chapter"/>
    <w:basedOn w:val="Normal"/>
    <w:next w:val="Normal"/>
    <w:link w:val="Heading1Char"/>
    <w:autoRedefine/>
    <w:qFormat/>
    <w:rsid w:val="00671072"/>
    <w:pPr>
      <w:numPr>
        <w:numId w:val="2"/>
      </w:numPr>
      <w:spacing w:before="120" w:after="0" w:line="360" w:lineRule="atLeast"/>
      <w:jc w:val="center"/>
      <w:outlineLvl w:val="0"/>
    </w:pPr>
    <w:rPr>
      <w:rFonts w:cs="Arial"/>
      <w:b/>
      <w:iCs/>
      <w:kern w:val="32"/>
      <w:sz w:val="32"/>
      <w:szCs w:val="32"/>
      <w:lang w:val="vi-VN"/>
    </w:rPr>
  </w:style>
  <w:style w:type="paragraph" w:styleId="Heading2">
    <w:name w:val="heading 2"/>
    <w:aliases w:val="Section,Chapter Title"/>
    <w:basedOn w:val="Normal"/>
    <w:next w:val="Normal"/>
    <w:qFormat/>
    <w:rsid w:val="00C104CE"/>
    <w:pPr>
      <w:numPr>
        <w:ilvl w:val="1"/>
        <w:numId w:val="2"/>
      </w:numPr>
      <w:spacing w:before="360" w:after="240" w:line="360" w:lineRule="atLeast"/>
      <w:outlineLvl w:val="1"/>
    </w:pPr>
    <w:rPr>
      <w:rFonts w:cs="Arial"/>
      <w:b/>
      <w:bCs/>
      <w:lang w:val="pl-PL"/>
    </w:rPr>
  </w:style>
  <w:style w:type="paragraph" w:styleId="Heading3">
    <w:name w:val="heading 3"/>
    <w:aliases w:val="Char,Article"/>
    <w:basedOn w:val="Normal"/>
    <w:next w:val="Normal"/>
    <w:qFormat/>
    <w:rsid w:val="003A7185"/>
    <w:pPr>
      <w:keepNext/>
      <w:numPr>
        <w:numId w:val="1"/>
      </w:numPr>
      <w:spacing w:before="240"/>
      <w:outlineLvl w:val="2"/>
    </w:pPr>
    <w:rPr>
      <w:rFonts w:cs="Arial"/>
      <w:b/>
      <w:bCs/>
      <w:szCs w:val="26"/>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i"/>
    <w:basedOn w:val="Heading1"/>
    <w:next w:val="Heading1"/>
    <w:qFormat/>
    <w:rsid w:val="00C80140"/>
    <w:pPr>
      <w:keepNext/>
      <w:widowControl w:val="0"/>
      <w:numPr>
        <w:numId w:val="3"/>
      </w:numPr>
      <w:adjustRightInd w:val="0"/>
      <w:spacing w:after="120" w:line="264" w:lineRule="auto"/>
      <w:jc w:val="left"/>
      <w:textAlignment w:val="baseline"/>
      <w:outlineLvl w:val="3"/>
    </w:pPr>
    <w:rPr>
      <w:bCs/>
      <w:iCs w:val="0"/>
      <w:lang w:val="en-US"/>
    </w:rPr>
  </w:style>
  <w:style w:type="paragraph" w:styleId="Heading5">
    <w:name w:val="heading 5"/>
    <w:aliases w:val="Point"/>
    <w:basedOn w:val="Normal"/>
    <w:qFormat/>
    <w:rsid w:val="00C80140"/>
    <w:pPr>
      <w:spacing w:before="120"/>
      <w:outlineLvl w:val="4"/>
    </w:pPr>
    <w:rPr>
      <w:rFonts w:eastAsia="PMingLiU"/>
      <w:bCs/>
      <w:iCs/>
      <w:szCs w:val="26"/>
    </w:rPr>
  </w:style>
  <w:style w:type="paragraph" w:styleId="Heading6">
    <w:name w:val="heading 6"/>
    <w:aliases w:val="Bullet"/>
    <w:basedOn w:val="Normal"/>
    <w:next w:val="Normal"/>
    <w:qFormat/>
    <w:rsid w:val="00C80140"/>
    <w:pPr>
      <w:keepNext/>
      <w:spacing w:before="120" w:line="288" w:lineRule="auto"/>
      <w:jc w:val="right"/>
      <w:outlineLvl w:val="5"/>
    </w:pPr>
    <w:rPr>
      <w:rFonts w:ascii=".VnTime" w:hAnsi=".VnTime"/>
      <w:i/>
      <w:szCs w:val="20"/>
    </w:rPr>
  </w:style>
  <w:style w:type="paragraph" w:styleId="Heading7">
    <w:name w:val="heading 7"/>
    <w:basedOn w:val="Normal"/>
    <w:next w:val="Normal"/>
    <w:link w:val="Heading7Char"/>
    <w:semiHidden/>
    <w:unhideWhenUsed/>
    <w:qFormat/>
    <w:rsid w:val="001F36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04CE"/>
    <w:pPr>
      <w:tabs>
        <w:tab w:val="center" w:pos="4320"/>
        <w:tab w:val="right" w:pos="8640"/>
      </w:tabs>
      <w:spacing w:before="120" w:after="0" w:line="360" w:lineRule="atLeast"/>
      <w:ind w:firstLine="851"/>
    </w:pPr>
    <w:rPr>
      <w:rFonts w:cs="Arial"/>
    </w:rPr>
  </w:style>
  <w:style w:type="character" w:styleId="PageNumber">
    <w:name w:val="page number"/>
    <w:basedOn w:val="DefaultParagraphFont"/>
    <w:rsid w:val="00C104CE"/>
  </w:style>
  <w:style w:type="character" w:customStyle="1" w:styleId="Heading1Char">
    <w:name w:val="Heading 1 Char"/>
    <w:aliases w:val="Chapter Char"/>
    <w:link w:val="Heading1"/>
    <w:rsid w:val="00671072"/>
    <w:rPr>
      <w:rFonts w:cs="Arial"/>
      <w:b/>
      <w:iCs/>
      <w:kern w:val="32"/>
      <w:sz w:val="32"/>
      <w:szCs w:val="32"/>
      <w:lang w:eastAsia="en-US"/>
    </w:rPr>
  </w:style>
  <w:style w:type="paragraph" w:customStyle="1" w:styleId="Char">
    <w:name w:val="Char"/>
    <w:basedOn w:val="Normal"/>
    <w:rsid w:val="007177E8"/>
    <w:pPr>
      <w:spacing w:after="160" w:line="240" w:lineRule="exact"/>
      <w:ind w:firstLine="0"/>
      <w:jc w:val="left"/>
    </w:pPr>
    <w:rPr>
      <w:rFonts w:ascii="Verdana" w:hAnsi="Verdana"/>
      <w:sz w:val="20"/>
      <w:szCs w:val="20"/>
    </w:rPr>
  </w:style>
  <w:style w:type="paragraph" w:styleId="BalloonText">
    <w:name w:val="Balloon Text"/>
    <w:basedOn w:val="Normal"/>
    <w:semiHidden/>
    <w:rsid w:val="00FE7F7F"/>
    <w:rPr>
      <w:rFonts w:ascii="Tahoma" w:hAnsi="Tahoma" w:cs="Tahoma"/>
      <w:sz w:val="16"/>
      <w:szCs w:val="16"/>
    </w:rPr>
  </w:style>
  <w:style w:type="paragraph" w:customStyle="1" w:styleId="NumberedList">
    <w:name w:val="Numbered List"/>
    <w:basedOn w:val="Normal"/>
    <w:rsid w:val="00893C3C"/>
    <w:pPr>
      <w:numPr>
        <w:numId w:val="41"/>
      </w:numPr>
      <w:spacing w:before="120" w:after="60"/>
      <w:jc w:val="left"/>
    </w:pPr>
    <w:rPr>
      <w:rFonts w:eastAsia="MS Mincho"/>
      <w:sz w:val="24"/>
      <w:szCs w:val="24"/>
    </w:rPr>
  </w:style>
  <w:style w:type="paragraph" w:styleId="DocumentMap">
    <w:name w:val="Document Map"/>
    <w:basedOn w:val="Normal"/>
    <w:semiHidden/>
    <w:rsid w:val="00E21B56"/>
    <w:pPr>
      <w:shd w:val="clear" w:color="auto" w:fill="000080"/>
    </w:pPr>
    <w:rPr>
      <w:rFonts w:ascii="Tahoma" w:hAnsi="Tahoma" w:cs="Tahoma"/>
      <w:sz w:val="20"/>
      <w:szCs w:val="20"/>
    </w:rPr>
  </w:style>
  <w:style w:type="paragraph" w:styleId="Header">
    <w:name w:val="header"/>
    <w:basedOn w:val="Normal"/>
    <w:rsid w:val="00294D95"/>
    <w:pPr>
      <w:tabs>
        <w:tab w:val="center" w:pos="4320"/>
        <w:tab w:val="right" w:pos="8640"/>
      </w:tabs>
    </w:pPr>
  </w:style>
  <w:style w:type="paragraph" w:customStyle="1" w:styleId="StyleStyleHeading4TimesNewRoman14ptArial">
    <w:name w:val="Style Style Heading 4 + Times New Roman 14 pt + Arial"/>
    <w:basedOn w:val="Normal"/>
    <w:rsid w:val="00090814"/>
    <w:pPr>
      <w:spacing w:before="120" w:line="264" w:lineRule="auto"/>
      <w:ind w:left="567" w:firstLine="0"/>
    </w:pPr>
    <w:rPr>
      <w:szCs w:val="24"/>
    </w:rPr>
  </w:style>
  <w:style w:type="numbering" w:customStyle="1" w:styleId="StyleOutlinenumbered">
    <w:name w:val="Style Outline numbered"/>
    <w:basedOn w:val="NoList"/>
    <w:rsid w:val="00090814"/>
    <w:pPr>
      <w:numPr>
        <w:numId w:val="94"/>
      </w:numPr>
    </w:pPr>
  </w:style>
  <w:style w:type="paragraph" w:customStyle="1" w:styleId="StyleHeading114pt">
    <w:name w:val="Style Heading 1 + 14 pt"/>
    <w:basedOn w:val="Heading1"/>
    <w:rsid w:val="00090814"/>
    <w:pPr>
      <w:keepNext/>
      <w:tabs>
        <w:tab w:val="num" w:pos="1701"/>
      </w:tabs>
      <w:spacing w:after="120" w:line="264" w:lineRule="auto"/>
      <w:ind w:left="1701" w:hanging="1134"/>
      <w:jc w:val="left"/>
    </w:pPr>
    <w:rPr>
      <w:rFonts w:cs="Times New Roman"/>
      <w:bCs/>
      <w:iCs w:val="0"/>
      <w:kern w:val="0"/>
      <w:szCs w:val="24"/>
      <w:lang w:val="en-US"/>
    </w:rPr>
  </w:style>
  <w:style w:type="numbering" w:styleId="1ai">
    <w:name w:val="Outline List 1"/>
    <w:aliases w:val="1 / a / -"/>
    <w:basedOn w:val="NoList"/>
    <w:rsid w:val="00090814"/>
    <w:pPr>
      <w:numPr>
        <w:numId w:val="95"/>
      </w:numPr>
    </w:pPr>
  </w:style>
  <w:style w:type="paragraph" w:customStyle="1" w:styleId="Char0">
    <w:name w:val="Char"/>
    <w:basedOn w:val="Normal"/>
    <w:rsid w:val="00B425BB"/>
    <w:pPr>
      <w:spacing w:after="160" w:line="240" w:lineRule="exact"/>
      <w:ind w:firstLine="0"/>
      <w:jc w:val="left"/>
    </w:pPr>
    <w:rPr>
      <w:rFonts w:ascii="Verdana" w:hAnsi="Verdana"/>
      <w:sz w:val="20"/>
      <w:szCs w:val="20"/>
    </w:rPr>
  </w:style>
  <w:style w:type="paragraph" w:customStyle="1" w:styleId="Char1">
    <w:name w:val="Char"/>
    <w:basedOn w:val="Normal"/>
    <w:rsid w:val="00467379"/>
    <w:pPr>
      <w:spacing w:after="160" w:line="240" w:lineRule="exact"/>
      <w:ind w:firstLine="0"/>
      <w:jc w:val="left"/>
    </w:pPr>
    <w:rPr>
      <w:rFonts w:ascii="Verdana" w:hAnsi="Verdana"/>
      <w:sz w:val="20"/>
      <w:szCs w:val="20"/>
    </w:rPr>
  </w:style>
  <w:style w:type="paragraph" w:customStyle="1" w:styleId="Char2">
    <w:name w:val="Char"/>
    <w:basedOn w:val="Normal"/>
    <w:rsid w:val="00920026"/>
    <w:pPr>
      <w:spacing w:after="160" w:line="240" w:lineRule="exact"/>
      <w:ind w:firstLine="0"/>
      <w:jc w:val="left"/>
    </w:pPr>
    <w:rPr>
      <w:rFonts w:ascii="Verdana" w:hAnsi="Verdana"/>
      <w:sz w:val="20"/>
      <w:szCs w:val="20"/>
    </w:rPr>
  </w:style>
  <w:style w:type="paragraph" w:styleId="ListParagraph">
    <w:name w:val="List Paragraph"/>
    <w:basedOn w:val="Normal"/>
    <w:uiPriority w:val="34"/>
    <w:qFormat/>
    <w:rsid w:val="00354972"/>
    <w:pPr>
      <w:ind w:left="720"/>
      <w:contextualSpacing/>
    </w:pPr>
  </w:style>
  <w:style w:type="character" w:customStyle="1" w:styleId="Heading7Char">
    <w:name w:val="Heading 7 Char"/>
    <w:basedOn w:val="DefaultParagraphFont"/>
    <w:link w:val="Heading7"/>
    <w:semiHidden/>
    <w:rsid w:val="001F36F1"/>
    <w:rPr>
      <w:rFonts w:asciiTheme="majorHAnsi" w:eastAsiaTheme="majorEastAsia" w:hAnsiTheme="majorHAnsi" w:cstheme="majorBidi"/>
      <w:i/>
      <w:iCs/>
      <w:color w:val="404040" w:themeColor="text1" w:themeTint="BF"/>
      <w:sz w:val="28"/>
      <w:szCs w:val="28"/>
      <w:lang w:val="en-US" w:eastAsia="en-US"/>
    </w:rPr>
  </w:style>
  <w:style w:type="paragraph" w:styleId="ListNumber4">
    <w:name w:val="List Number 4"/>
    <w:basedOn w:val="Normal"/>
    <w:rsid w:val="001F36F1"/>
    <w:pPr>
      <w:numPr>
        <w:numId w:val="143"/>
      </w:numPr>
      <w:spacing w:before="120" w:after="0" w:line="360" w:lineRule="atLeast"/>
    </w:pPr>
    <w:rPr>
      <w:rFonts w:cs="Arial"/>
      <w:sz w:val="24"/>
      <w:szCs w:val="24"/>
    </w:rPr>
  </w:style>
  <w:style w:type="paragraph" w:customStyle="1" w:styleId="Char3">
    <w:name w:val="Char"/>
    <w:basedOn w:val="Normal"/>
    <w:rsid w:val="0081581B"/>
    <w:pPr>
      <w:spacing w:after="160" w:line="240" w:lineRule="exact"/>
      <w:ind w:firstLine="0"/>
      <w:jc w:val="left"/>
    </w:pPr>
    <w:rPr>
      <w:rFonts w:ascii="Verdana" w:hAnsi="Verdana"/>
      <w:sz w:val="20"/>
      <w:szCs w:val="20"/>
    </w:rPr>
  </w:style>
  <w:style w:type="paragraph" w:customStyle="1" w:styleId="StyleHeading2Justified">
    <w:name w:val="Style Heading 2 + Justified"/>
    <w:basedOn w:val="Heading2"/>
    <w:autoRedefine/>
    <w:rsid w:val="00A82DB8"/>
    <w:pPr>
      <w:keepNext/>
      <w:numPr>
        <w:ilvl w:val="0"/>
        <w:numId w:val="0"/>
      </w:numPr>
      <w:spacing w:before="120" w:after="120" w:line="240" w:lineRule="auto"/>
      <w:jc w:val="center"/>
    </w:pPr>
    <w:rPr>
      <w:rFonts w:cs="Times New Roman"/>
      <w:lang w:val="en-US"/>
    </w:rPr>
  </w:style>
  <w:style w:type="paragraph" w:customStyle="1" w:styleId="Char4">
    <w:name w:val="Char"/>
    <w:basedOn w:val="Normal"/>
    <w:rsid w:val="00A82DB8"/>
    <w:pPr>
      <w:spacing w:after="160" w:line="240" w:lineRule="exact"/>
      <w:ind w:firstLine="0"/>
      <w:jc w:val="left"/>
    </w:pPr>
    <w:rPr>
      <w:rFonts w:ascii="Verdana" w:hAnsi="Verdana"/>
      <w:sz w:val="20"/>
      <w:szCs w:val="20"/>
    </w:rPr>
  </w:style>
  <w:style w:type="paragraph" w:customStyle="1" w:styleId="Char5">
    <w:name w:val="Char"/>
    <w:basedOn w:val="Normal"/>
    <w:rsid w:val="00D60028"/>
    <w:pPr>
      <w:spacing w:after="160" w:line="240" w:lineRule="exact"/>
      <w:ind w:firstLine="0"/>
      <w:jc w:val="left"/>
    </w:pPr>
    <w:rPr>
      <w:rFonts w:ascii="Verdana" w:hAnsi="Verdana"/>
      <w:sz w:val="20"/>
      <w:szCs w:val="20"/>
    </w:rPr>
  </w:style>
  <w:style w:type="paragraph" w:customStyle="1" w:styleId="Char6">
    <w:name w:val="Char"/>
    <w:basedOn w:val="Normal"/>
    <w:rsid w:val="003700EC"/>
    <w:pPr>
      <w:spacing w:after="160" w:line="240" w:lineRule="exact"/>
      <w:ind w:firstLine="0"/>
      <w:jc w:val="left"/>
    </w:pPr>
    <w:rPr>
      <w:rFonts w:ascii="Verdana" w:hAnsi="Verdana"/>
      <w:sz w:val="20"/>
      <w:szCs w:val="20"/>
    </w:rPr>
  </w:style>
  <w:style w:type="paragraph" w:customStyle="1" w:styleId="Char7">
    <w:name w:val="Char"/>
    <w:basedOn w:val="Normal"/>
    <w:rsid w:val="00655FF2"/>
    <w:pPr>
      <w:spacing w:after="160" w:line="240" w:lineRule="exact"/>
      <w:ind w:firstLine="0"/>
      <w:jc w:val="lef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4CA0-A958-44D0-B7B2-ADF1AF6B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21495</Words>
  <Characters>122523</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BỘ CÔNG THƯƠNG</vt:lpstr>
    </vt:vector>
  </TitlesOfParts>
  <Company>EVN</Company>
  <LinksUpToDate>false</LinksUpToDate>
  <CharactersWithSpaces>143731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Quach Tien Dung</dc:creator>
  <cp:lastModifiedBy>Admin</cp:lastModifiedBy>
  <cp:revision>2</cp:revision>
  <cp:lastPrinted>2013-01-24T06:02:00Z</cp:lastPrinted>
  <dcterms:created xsi:type="dcterms:W3CDTF">2013-03-08T10:11:00Z</dcterms:created>
  <dcterms:modified xsi:type="dcterms:W3CDTF">2013-03-08T10:11:00Z</dcterms:modified>
</cp:coreProperties>
</file>